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D97" w:rsidRPr="005D5FC9" w:rsidRDefault="005D2D97" w:rsidP="009C747B">
      <w:pPr>
        <w:pStyle w:val="Titel"/>
        <w:spacing w:before="100" w:beforeAutospacing="1" w:after="100" w:afterAutospacing="1"/>
        <w:jc w:val="left"/>
        <w:rPr>
          <w:sz w:val="28"/>
          <w:szCs w:val="28"/>
        </w:rPr>
      </w:pPr>
      <w:bookmarkStart w:id="0" w:name="_GoBack"/>
      <w:bookmarkEnd w:id="0"/>
      <w:r w:rsidRPr="005D5FC9">
        <w:rPr>
          <w:sz w:val="28"/>
          <w:szCs w:val="28"/>
        </w:rPr>
        <w:t xml:space="preserve">Anwaltschaft für Menschen mit Behinderung – Newsletter </w:t>
      </w:r>
      <w:r w:rsidR="00C56DF6" w:rsidRPr="005D5FC9">
        <w:rPr>
          <w:sz w:val="28"/>
          <w:szCs w:val="28"/>
        </w:rPr>
        <w:t>11</w:t>
      </w:r>
      <w:r w:rsidRPr="005D5FC9">
        <w:rPr>
          <w:sz w:val="28"/>
          <w:szCs w:val="28"/>
        </w:rPr>
        <w:t>/20</w:t>
      </w:r>
      <w:r w:rsidR="00BD56CD" w:rsidRPr="005D5FC9">
        <w:rPr>
          <w:sz w:val="28"/>
          <w:szCs w:val="28"/>
        </w:rPr>
        <w:t>2</w:t>
      </w:r>
      <w:r w:rsidR="00E30A64" w:rsidRPr="005D5FC9">
        <w:rPr>
          <w:sz w:val="28"/>
          <w:szCs w:val="28"/>
        </w:rPr>
        <w:t>3</w:t>
      </w:r>
    </w:p>
    <w:p w:rsidR="005D2D97" w:rsidRPr="005D5FC9" w:rsidRDefault="005D2D97" w:rsidP="005D2D97">
      <w:pPr>
        <w:pStyle w:val="Titel"/>
        <w:jc w:val="left"/>
        <w:rPr>
          <w:sz w:val="28"/>
          <w:szCs w:val="28"/>
        </w:rPr>
      </w:pPr>
    </w:p>
    <w:p w:rsidR="005D2D97" w:rsidRPr="005D5FC9" w:rsidRDefault="005D2D97" w:rsidP="005D2D97">
      <w:pPr>
        <w:pStyle w:val="Titel"/>
        <w:spacing w:before="60"/>
        <w:jc w:val="left"/>
        <w:sectPr w:rsidR="005D2D97" w:rsidRPr="005D5FC9">
          <w:footerReference w:type="default" r:id="rId8"/>
          <w:pgSz w:w="11906" w:h="16838"/>
          <w:pgMar w:top="1417" w:right="1417" w:bottom="1134" w:left="1417" w:header="720" w:footer="720" w:gutter="0"/>
          <w:cols w:space="720"/>
          <w:docGrid w:linePitch="360"/>
        </w:sectPr>
      </w:pPr>
      <w:r w:rsidRPr="005D5FC9">
        <w:rPr>
          <w:b w:val="0"/>
          <w:sz w:val="24"/>
          <w:szCs w:val="24"/>
        </w:rPr>
        <w:t>In dieser Ausgabe:</w:t>
      </w:r>
    </w:p>
    <w:p w:rsidR="00826BCB" w:rsidRDefault="005A627A">
      <w:pPr>
        <w:pStyle w:val="Verzeichnis1"/>
        <w:rPr>
          <w:noProof/>
        </w:rPr>
      </w:pPr>
      <w:r w:rsidRPr="005D5FC9">
        <w:t xml:space="preserve"> </w:t>
      </w:r>
      <w:r w:rsidR="00DA019D" w:rsidRPr="005D5FC9">
        <w:fldChar w:fldCharType="begin"/>
      </w:r>
      <w:r w:rsidR="005D2D97" w:rsidRPr="005D5FC9">
        <w:instrText xml:space="preserve"> TOC \o "1-3" \h \z \u </w:instrText>
      </w:r>
      <w:r w:rsidR="00DA019D" w:rsidRPr="005D5FC9">
        <w:fldChar w:fldCharType="separate"/>
      </w:r>
    </w:p>
    <w:p w:rsidR="00826BCB" w:rsidRDefault="00E9632B">
      <w:pPr>
        <w:pStyle w:val="Verzeichnis1"/>
        <w:rPr>
          <w:rFonts w:asciiTheme="minorHAnsi" w:eastAsiaTheme="minorEastAsia" w:hAnsiTheme="minorHAnsi" w:cstheme="minorBidi"/>
          <w:noProof/>
          <w:sz w:val="22"/>
          <w:szCs w:val="22"/>
          <w:lang w:eastAsia="de-AT"/>
        </w:rPr>
      </w:pPr>
      <w:hyperlink w:anchor="_Toc149847344" w:history="1">
        <w:r w:rsidR="00826BCB" w:rsidRPr="00F9129F">
          <w:rPr>
            <w:rStyle w:val="Hyperlink"/>
            <w:noProof/>
          </w:rPr>
          <w:t>1. UN-Staatenprüfung Österreichs abgeschlossen – Handlungsempfehlungen zeigen großen Nachholbedarf</w:t>
        </w:r>
        <w:r w:rsidR="00826BCB">
          <w:rPr>
            <w:noProof/>
            <w:webHidden/>
          </w:rPr>
          <w:tab/>
        </w:r>
        <w:r w:rsidR="00826BCB">
          <w:rPr>
            <w:noProof/>
            <w:webHidden/>
          </w:rPr>
          <w:fldChar w:fldCharType="begin"/>
        </w:r>
        <w:r w:rsidR="00826BCB">
          <w:rPr>
            <w:noProof/>
            <w:webHidden/>
          </w:rPr>
          <w:instrText xml:space="preserve"> PAGEREF _Toc149847344 \h </w:instrText>
        </w:r>
        <w:r w:rsidR="00826BCB">
          <w:rPr>
            <w:noProof/>
            <w:webHidden/>
          </w:rPr>
        </w:r>
        <w:r w:rsidR="00826BCB">
          <w:rPr>
            <w:noProof/>
            <w:webHidden/>
          </w:rPr>
          <w:fldChar w:fldCharType="separate"/>
        </w:r>
        <w:r>
          <w:rPr>
            <w:noProof/>
            <w:webHidden/>
          </w:rPr>
          <w:t>1</w:t>
        </w:r>
        <w:r w:rsidR="00826BCB">
          <w:rPr>
            <w:noProof/>
            <w:webHidden/>
          </w:rPr>
          <w:fldChar w:fldCharType="end"/>
        </w:r>
      </w:hyperlink>
    </w:p>
    <w:p w:rsidR="00826BCB" w:rsidRDefault="00E9632B">
      <w:pPr>
        <w:pStyle w:val="Verzeichnis1"/>
        <w:rPr>
          <w:rFonts w:asciiTheme="minorHAnsi" w:eastAsiaTheme="minorEastAsia" w:hAnsiTheme="minorHAnsi" w:cstheme="minorBidi"/>
          <w:noProof/>
          <w:sz w:val="22"/>
          <w:szCs w:val="22"/>
          <w:lang w:eastAsia="de-AT"/>
        </w:rPr>
      </w:pPr>
      <w:hyperlink w:anchor="_Toc149847345" w:history="1">
        <w:r w:rsidR="00826BCB" w:rsidRPr="00F9129F">
          <w:rPr>
            <w:rStyle w:val="Hyperlink"/>
            <w:noProof/>
          </w:rPr>
          <w:t>2. Ausschreibung für den österreichischen Preis „SozialMarie – Preis für soziale Innovationen“</w:t>
        </w:r>
        <w:r w:rsidR="00826BCB">
          <w:rPr>
            <w:noProof/>
            <w:webHidden/>
          </w:rPr>
          <w:tab/>
        </w:r>
        <w:r w:rsidR="00826BCB">
          <w:rPr>
            <w:noProof/>
            <w:webHidden/>
          </w:rPr>
          <w:fldChar w:fldCharType="begin"/>
        </w:r>
        <w:r w:rsidR="00826BCB">
          <w:rPr>
            <w:noProof/>
            <w:webHidden/>
          </w:rPr>
          <w:instrText xml:space="preserve"> PAGEREF _Toc149847345 \h </w:instrText>
        </w:r>
        <w:r w:rsidR="00826BCB">
          <w:rPr>
            <w:noProof/>
            <w:webHidden/>
          </w:rPr>
        </w:r>
        <w:r w:rsidR="00826BCB">
          <w:rPr>
            <w:noProof/>
            <w:webHidden/>
          </w:rPr>
          <w:fldChar w:fldCharType="separate"/>
        </w:r>
        <w:r>
          <w:rPr>
            <w:noProof/>
            <w:webHidden/>
          </w:rPr>
          <w:t>2</w:t>
        </w:r>
        <w:r w:rsidR="00826BCB">
          <w:rPr>
            <w:noProof/>
            <w:webHidden/>
          </w:rPr>
          <w:fldChar w:fldCharType="end"/>
        </w:r>
      </w:hyperlink>
    </w:p>
    <w:p w:rsidR="00826BCB" w:rsidRDefault="00E9632B">
      <w:pPr>
        <w:pStyle w:val="Verzeichnis1"/>
        <w:rPr>
          <w:rFonts w:asciiTheme="minorHAnsi" w:eastAsiaTheme="minorEastAsia" w:hAnsiTheme="minorHAnsi" w:cstheme="minorBidi"/>
          <w:noProof/>
          <w:sz w:val="22"/>
          <w:szCs w:val="22"/>
          <w:lang w:eastAsia="de-AT"/>
        </w:rPr>
      </w:pPr>
      <w:hyperlink w:anchor="_Toc149847346" w:history="1">
        <w:r w:rsidR="00826BCB" w:rsidRPr="00F9129F">
          <w:rPr>
            <w:rStyle w:val="Hyperlink"/>
            <w:noProof/>
          </w:rPr>
          <w:t>3. Kalender-App für das Smartphone nur mit Piktogrammen für Menschen mit Behinderungen</w:t>
        </w:r>
        <w:r w:rsidR="00826BCB">
          <w:rPr>
            <w:noProof/>
            <w:webHidden/>
          </w:rPr>
          <w:tab/>
        </w:r>
        <w:r w:rsidR="00826BCB">
          <w:rPr>
            <w:noProof/>
            <w:webHidden/>
          </w:rPr>
          <w:fldChar w:fldCharType="begin"/>
        </w:r>
        <w:r w:rsidR="00826BCB">
          <w:rPr>
            <w:noProof/>
            <w:webHidden/>
          </w:rPr>
          <w:instrText xml:space="preserve"> PAGEREF _Toc149847346 \h </w:instrText>
        </w:r>
        <w:r w:rsidR="00826BCB">
          <w:rPr>
            <w:noProof/>
            <w:webHidden/>
          </w:rPr>
        </w:r>
        <w:r w:rsidR="00826BCB">
          <w:rPr>
            <w:noProof/>
            <w:webHidden/>
          </w:rPr>
          <w:fldChar w:fldCharType="separate"/>
        </w:r>
        <w:r>
          <w:rPr>
            <w:noProof/>
            <w:webHidden/>
          </w:rPr>
          <w:t>4</w:t>
        </w:r>
        <w:r w:rsidR="00826BCB">
          <w:rPr>
            <w:noProof/>
            <w:webHidden/>
          </w:rPr>
          <w:fldChar w:fldCharType="end"/>
        </w:r>
      </w:hyperlink>
    </w:p>
    <w:p w:rsidR="00826BCB" w:rsidRDefault="00E9632B">
      <w:pPr>
        <w:pStyle w:val="Verzeichnis1"/>
        <w:rPr>
          <w:rFonts w:asciiTheme="minorHAnsi" w:eastAsiaTheme="minorEastAsia" w:hAnsiTheme="minorHAnsi" w:cstheme="minorBidi"/>
          <w:noProof/>
          <w:sz w:val="22"/>
          <w:szCs w:val="22"/>
          <w:lang w:eastAsia="de-AT"/>
        </w:rPr>
      </w:pPr>
      <w:hyperlink w:anchor="_Toc149847347" w:history="1">
        <w:r w:rsidR="00826BCB" w:rsidRPr="00F9129F">
          <w:rPr>
            <w:rStyle w:val="Hyperlink"/>
            <w:noProof/>
          </w:rPr>
          <w:t>4. Pflegegeld wird 2024 um 9,7 % angehoben</w:t>
        </w:r>
        <w:r w:rsidR="00826BCB">
          <w:rPr>
            <w:noProof/>
            <w:webHidden/>
          </w:rPr>
          <w:tab/>
        </w:r>
        <w:r w:rsidR="00826BCB">
          <w:rPr>
            <w:noProof/>
            <w:webHidden/>
          </w:rPr>
          <w:fldChar w:fldCharType="begin"/>
        </w:r>
        <w:r w:rsidR="00826BCB">
          <w:rPr>
            <w:noProof/>
            <w:webHidden/>
          </w:rPr>
          <w:instrText xml:space="preserve"> PAGEREF _Toc149847347 \h </w:instrText>
        </w:r>
        <w:r w:rsidR="00826BCB">
          <w:rPr>
            <w:noProof/>
            <w:webHidden/>
          </w:rPr>
        </w:r>
        <w:r w:rsidR="00826BCB">
          <w:rPr>
            <w:noProof/>
            <w:webHidden/>
          </w:rPr>
          <w:fldChar w:fldCharType="separate"/>
        </w:r>
        <w:r>
          <w:rPr>
            <w:noProof/>
            <w:webHidden/>
          </w:rPr>
          <w:t>5</w:t>
        </w:r>
        <w:r w:rsidR="00826BCB">
          <w:rPr>
            <w:noProof/>
            <w:webHidden/>
          </w:rPr>
          <w:fldChar w:fldCharType="end"/>
        </w:r>
      </w:hyperlink>
    </w:p>
    <w:p w:rsidR="005D2D97" w:rsidRPr="005D5FC9" w:rsidRDefault="00DA019D" w:rsidP="005D2D97">
      <w:r w:rsidRPr="005D5FC9">
        <w:fldChar w:fldCharType="end"/>
      </w:r>
    </w:p>
    <w:p w:rsidR="005C4281" w:rsidRPr="005D5FC9" w:rsidRDefault="008E180C" w:rsidP="005C4281">
      <w:pPr>
        <w:pStyle w:val="berschrift1"/>
      </w:pPr>
      <w:bookmarkStart w:id="1" w:name="__RefHeading__48_1881221439"/>
      <w:bookmarkStart w:id="2" w:name="_Toc149847344"/>
      <w:bookmarkEnd w:id="1"/>
      <w:r w:rsidRPr="005D5FC9">
        <w:t xml:space="preserve">1. </w:t>
      </w:r>
      <w:r w:rsidR="000D7863" w:rsidRPr="005D5FC9">
        <w:t>UN-Staatenprüfung Österreichs</w:t>
      </w:r>
      <w:r w:rsidR="00051356" w:rsidRPr="005D5FC9">
        <w:t xml:space="preserve"> abgeschlossen</w:t>
      </w:r>
      <w:r w:rsidR="000D7863" w:rsidRPr="005D5FC9">
        <w:t xml:space="preserve"> – Handlungsempfehlungen </w:t>
      </w:r>
      <w:r w:rsidR="00BF7529" w:rsidRPr="005D5FC9">
        <w:t>zeigen großen Nachholbedarf</w:t>
      </w:r>
      <w:bookmarkEnd w:id="2"/>
      <w:r w:rsidR="00BF7529" w:rsidRPr="005D5FC9">
        <w:t xml:space="preserve"> </w:t>
      </w:r>
    </w:p>
    <w:p w:rsidR="00E26D83" w:rsidRPr="005D5FC9" w:rsidRDefault="00E26D83" w:rsidP="00E26D83">
      <w:pPr>
        <w:pStyle w:val="Bodytext0"/>
      </w:pPr>
      <w:r w:rsidRPr="005D5FC9">
        <w:t>Im Oktober 2008 trat die UN-Konvention über die Rechte von Menschen mit Beh</w:t>
      </w:r>
      <w:r w:rsidR="00051356" w:rsidRPr="005D5FC9">
        <w:t>inderung in Österreich in Kraft.</w:t>
      </w:r>
      <w:r w:rsidRPr="005D5FC9">
        <w:t xml:space="preserve"> Damit wurden </w:t>
      </w:r>
      <w:r w:rsidRPr="005D5FC9">
        <w:rPr>
          <w:rStyle w:val="Fett"/>
          <w:rFonts w:eastAsia="Helvetica"/>
          <w:b w:val="0"/>
        </w:rPr>
        <w:t xml:space="preserve">die darin festgelegten </w:t>
      </w:r>
      <w:r w:rsidR="003A3249">
        <w:rPr>
          <w:rStyle w:val="Fett"/>
          <w:rFonts w:eastAsia="Helvetica"/>
          <w:b w:val="0"/>
        </w:rPr>
        <w:br/>
      </w:r>
      <w:r w:rsidRPr="005D5FC9">
        <w:rPr>
          <w:rStyle w:val="Fett"/>
          <w:rFonts w:eastAsia="Helvetica"/>
          <w:b w:val="0"/>
        </w:rPr>
        <w:t>(Grund-)Rechte in Österreich rechtsverbindlich – dies gilt auf Bundes-, Länder- und Gemeindeebene.</w:t>
      </w:r>
      <w:r w:rsidRPr="005D5FC9">
        <w:t xml:space="preserve"> </w:t>
      </w:r>
    </w:p>
    <w:p w:rsidR="00E26D83" w:rsidRPr="005D5FC9" w:rsidRDefault="00E26D83" w:rsidP="00E26D83">
      <w:pPr>
        <w:pStyle w:val="Bodytext0"/>
        <w:rPr>
          <w:rStyle w:val="Fett"/>
          <w:b w:val="0"/>
          <w:color w:val="000000"/>
        </w:rPr>
      </w:pPr>
      <w:r w:rsidRPr="005D5FC9">
        <w:t xml:space="preserve">In der UN-Konvention steht, dass jeder Staat, der mit der UNO den Vertrag über die Rechte von Menschen mit Behinderung abgeschlossen hat, in regelmäßigen Abständen geprüft wird. </w:t>
      </w:r>
      <w:r w:rsidRPr="005D5FC9">
        <w:br/>
        <w:t>Der österreichische Staat</w:t>
      </w:r>
      <w:r w:rsidRPr="005D5FC9">
        <w:rPr>
          <w:rStyle w:val="Fett"/>
          <w:rFonts w:eastAsia="Arial"/>
          <w:b w:val="0"/>
          <w:color w:val="000000"/>
        </w:rPr>
        <w:t xml:space="preserve"> hat die Verpflichtung, einen umfassenden Bericht </w:t>
      </w:r>
      <w:r w:rsidRPr="005D5FC9">
        <w:rPr>
          <w:rStyle w:val="Fett"/>
          <w:rFonts w:eastAsia="Arial"/>
          <w:b w:val="0"/>
          <w:iCs/>
          <w:color w:val="000000"/>
        </w:rPr>
        <w:t>über die Maßnahmen, die er zur Erfüllung seiner Verpflichtungen aus dem Übereinkommen getroffen hat und über die dabei erzielten Fortschritte,</w:t>
      </w:r>
      <w:r w:rsidRPr="005D5FC9">
        <w:rPr>
          <w:rStyle w:val="Fett"/>
          <w:rFonts w:eastAsia="Arial"/>
          <w:b w:val="0"/>
          <w:color w:val="000000"/>
        </w:rPr>
        <w:t xml:space="preserve"> vorzulegen – den sogenann</w:t>
      </w:r>
      <w:r w:rsidR="00E77DF8">
        <w:rPr>
          <w:rStyle w:val="Fett"/>
          <w:rFonts w:eastAsia="Arial"/>
          <w:b w:val="0"/>
          <w:color w:val="000000"/>
        </w:rPr>
        <w:t>ten Staatenbericht</w:t>
      </w:r>
      <w:r w:rsidRPr="005D5FC9">
        <w:rPr>
          <w:rStyle w:val="Fett"/>
          <w:rFonts w:eastAsia="Arial"/>
          <w:b w:val="0"/>
          <w:color w:val="000000"/>
        </w:rPr>
        <w:t xml:space="preserve">. </w:t>
      </w:r>
      <w:r w:rsidRPr="005D5FC9">
        <w:rPr>
          <w:rStyle w:val="Fett"/>
          <w:rFonts w:eastAsia="Arial"/>
          <w:b w:val="0"/>
          <w:color w:val="000000"/>
        </w:rPr>
        <w:br/>
        <w:t xml:space="preserve">Im Gegenzug formulieren </w:t>
      </w:r>
      <w:r w:rsidR="00DF64C3" w:rsidRPr="005D5FC9">
        <w:rPr>
          <w:rStyle w:val="Fett"/>
          <w:rFonts w:eastAsia="Arial"/>
          <w:b w:val="0"/>
          <w:color w:val="000000"/>
        </w:rPr>
        <w:t xml:space="preserve">heimische </w:t>
      </w:r>
      <w:r w:rsidR="00E77DF8" w:rsidRPr="00E77DF8">
        <w:rPr>
          <w:rStyle w:val="Fett"/>
          <w:rFonts w:eastAsia="Arial"/>
          <w:b w:val="0"/>
          <w:color w:val="000000"/>
        </w:rPr>
        <w:t>Vertretungen</w:t>
      </w:r>
      <w:r w:rsidRPr="00E77DF8">
        <w:rPr>
          <w:rStyle w:val="Fett"/>
          <w:b w:val="0"/>
          <w:color w:val="000000"/>
        </w:rPr>
        <w:t xml:space="preserve"> </w:t>
      </w:r>
      <w:r w:rsidR="00E77DF8" w:rsidRPr="00E77DF8">
        <w:rPr>
          <w:rStyle w:val="Fett"/>
          <w:b w:val="0"/>
          <w:color w:val="000000"/>
        </w:rPr>
        <w:t>von Menschen mit Behinderungen</w:t>
      </w:r>
      <w:r w:rsidR="00E77DF8">
        <w:rPr>
          <w:rStyle w:val="Fett"/>
          <w:color w:val="000000"/>
        </w:rPr>
        <w:t xml:space="preserve"> </w:t>
      </w:r>
      <w:r w:rsidRPr="005D5FC9">
        <w:rPr>
          <w:rStyle w:val="Fett"/>
          <w:b w:val="0"/>
          <w:color w:val="000000"/>
        </w:rPr>
        <w:t>den „Österreichischen Zivilgesellschaftsbericht zur</w:t>
      </w:r>
      <w:r w:rsidRPr="005D5FC9">
        <w:rPr>
          <w:rStyle w:val="Fett"/>
          <w:b w:val="0"/>
          <w:color w:val="0000FF"/>
        </w:rPr>
        <w:t xml:space="preserve"> </w:t>
      </w:r>
      <w:r w:rsidRPr="005D5FC9">
        <w:rPr>
          <w:rStyle w:val="Fett"/>
          <w:b w:val="0"/>
          <w:color w:val="000000"/>
        </w:rPr>
        <w:t xml:space="preserve">Umsetzung der UN-Konvention über die Rechte von Menschen mit Behinderungen in Österreich“, wo sie Probleme und Mängel bei der Umsetzung der </w:t>
      </w:r>
      <w:r w:rsidRPr="005D5FC9">
        <w:t xml:space="preserve">UN-Konvention sehen. Aus </w:t>
      </w:r>
      <w:r w:rsidRPr="005D5FC9">
        <w:rPr>
          <w:rStyle w:val="Fett"/>
          <w:b w:val="0"/>
          <w:color w:val="000000"/>
        </w:rPr>
        <w:t>diesen beiden Berichten erstellt die UNO eine Prüfliste.</w:t>
      </w:r>
    </w:p>
    <w:p w:rsidR="00E26D83" w:rsidRPr="005D5FC9" w:rsidRDefault="00E26D83" w:rsidP="00051356">
      <w:pPr>
        <w:pStyle w:val="bodytext"/>
        <w:rPr>
          <w:rStyle w:val="Fett"/>
          <w:b w:val="0"/>
          <w:color w:val="000000"/>
        </w:rPr>
      </w:pPr>
      <w:r w:rsidRPr="005D5FC9">
        <w:rPr>
          <w:rStyle w:val="Fett"/>
          <w:b w:val="0"/>
          <w:color w:val="000000"/>
        </w:rPr>
        <w:t xml:space="preserve">Nach der erstmaligen </w:t>
      </w:r>
      <w:r w:rsidR="00E77DF8">
        <w:rPr>
          <w:rStyle w:val="Fett"/>
          <w:b w:val="0"/>
          <w:color w:val="000000"/>
        </w:rPr>
        <w:t>Prüfung</w:t>
      </w:r>
      <w:r w:rsidRPr="005D5FC9">
        <w:rPr>
          <w:rStyle w:val="Fett"/>
          <w:b w:val="0"/>
          <w:color w:val="000000"/>
        </w:rPr>
        <w:t xml:space="preserve"> Österreichs im Jahr 2013 gab es im August 2023 die erneute Staatenprüfung</w:t>
      </w:r>
      <w:r w:rsidR="00051356" w:rsidRPr="005D5FC9">
        <w:rPr>
          <w:rStyle w:val="Fett"/>
          <w:b w:val="0"/>
          <w:color w:val="000000"/>
        </w:rPr>
        <w:t xml:space="preserve"> i</w:t>
      </w:r>
      <w:r w:rsidRPr="005D5FC9">
        <w:rPr>
          <w:rStyle w:val="Fett"/>
          <w:b w:val="0"/>
          <w:color w:val="000000"/>
        </w:rPr>
        <w:t>n Genf</w:t>
      </w:r>
      <w:r w:rsidR="009F0507" w:rsidRPr="005D5FC9">
        <w:rPr>
          <w:rStyle w:val="Fett"/>
          <w:b w:val="0"/>
          <w:color w:val="000000"/>
        </w:rPr>
        <w:t>, bei</w:t>
      </w:r>
      <w:r w:rsidRPr="005D5FC9">
        <w:rPr>
          <w:rStyle w:val="Fett"/>
          <w:b w:val="0"/>
          <w:color w:val="000000"/>
        </w:rPr>
        <w:t xml:space="preserve"> </w:t>
      </w:r>
      <w:r w:rsidR="009F0507" w:rsidRPr="005D5FC9">
        <w:rPr>
          <w:rStyle w:val="Fett"/>
          <w:b w:val="0"/>
          <w:color w:val="000000"/>
        </w:rPr>
        <w:t xml:space="preserve">der eine </w:t>
      </w:r>
      <w:r w:rsidR="00DF64C3" w:rsidRPr="005D5FC9">
        <w:rPr>
          <w:rStyle w:val="Fett"/>
          <w:b w:val="0"/>
          <w:color w:val="000000"/>
        </w:rPr>
        <w:t xml:space="preserve">neue </w:t>
      </w:r>
      <w:r w:rsidR="009F0507" w:rsidRPr="005D5FC9">
        <w:rPr>
          <w:rStyle w:val="Fett"/>
          <w:b w:val="0"/>
          <w:color w:val="000000"/>
        </w:rPr>
        <w:t xml:space="preserve">Prüfliste abgearbeitet wurde. </w:t>
      </w:r>
      <w:r w:rsidRPr="005D5FC9">
        <w:rPr>
          <w:rStyle w:val="Fett"/>
          <w:b w:val="0"/>
          <w:color w:val="000000"/>
        </w:rPr>
        <w:t xml:space="preserve">Daraufhin </w:t>
      </w:r>
      <w:r w:rsidRPr="005D5FC9">
        <w:t xml:space="preserve">legte der UN-Fachausschuss </w:t>
      </w:r>
      <w:r w:rsidR="00051356" w:rsidRPr="005D5FC9">
        <w:t>a</w:t>
      </w:r>
      <w:r w:rsidRPr="005D5FC9">
        <w:t xml:space="preserve">m 12. September 2023 seine </w:t>
      </w:r>
      <w:hyperlink r:id="rId9" w:history="1">
        <w:r w:rsidRPr="005D5FC9">
          <w:rPr>
            <w:rStyle w:val="Hyperlink"/>
          </w:rPr>
          <w:t>Handlungsempfehlungen an die Republik Österreich in englischer Sprache</w:t>
        </w:r>
      </w:hyperlink>
      <w:r w:rsidRPr="005D5FC9">
        <w:t xml:space="preserve"> vor. </w:t>
      </w:r>
    </w:p>
    <w:p w:rsidR="00E26D83" w:rsidRPr="005D5FC9" w:rsidRDefault="00AC10B4" w:rsidP="00E26D83">
      <w:pPr>
        <w:pStyle w:val="Bodytext0"/>
        <w:rPr>
          <w:rStyle w:val="Fett"/>
          <w:b w:val="0"/>
          <w:color w:val="000000"/>
        </w:rPr>
      </w:pPr>
      <w:r w:rsidRPr="005D5FC9">
        <w:rPr>
          <w:rStyle w:val="Fett"/>
          <w:b w:val="0"/>
          <w:color w:val="000000"/>
        </w:rPr>
        <w:t>I</w:t>
      </w:r>
      <w:r w:rsidR="00E26D83" w:rsidRPr="005D5FC9">
        <w:rPr>
          <w:rStyle w:val="Fett"/>
          <w:b w:val="0"/>
          <w:color w:val="000000"/>
        </w:rPr>
        <w:t>n dem 16-seitigen Dokument erörtert d</w:t>
      </w:r>
      <w:r w:rsidRPr="005D5FC9">
        <w:rPr>
          <w:rStyle w:val="Fett"/>
          <w:b w:val="0"/>
          <w:color w:val="000000"/>
        </w:rPr>
        <w:t>e</w:t>
      </w:r>
      <w:r w:rsidR="00E26D83" w:rsidRPr="005D5FC9">
        <w:rPr>
          <w:rStyle w:val="Fett"/>
          <w:b w:val="0"/>
          <w:color w:val="000000"/>
        </w:rPr>
        <w:t>r UN-Fachausschuss die Fortschritte, aber vor allem die Versäumnisse Österreichs in der Umsetzung der Rechte von Menschen mit Behinderungen laut UN Behindertenrechtskonvention.</w:t>
      </w:r>
    </w:p>
    <w:p w:rsidR="00E26D83" w:rsidRPr="005D5FC9" w:rsidRDefault="00E26D83" w:rsidP="00AC10B4">
      <w:pPr>
        <w:pStyle w:val="bodytext"/>
      </w:pPr>
      <w:r w:rsidRPr="005D5FC9">
        <w:t>„</w:t>
      </w:r>
      <w:r w:rsidRPr="005D5FC9">
        <w:rPr>
          <w:i/>
        </w:rPr>
        <w:t xml:space="preserve">Nach einem </w:t>
      </w:r>
      <w:r w:rsidRPr="001E06F6">
        <w:rPr>
          <w:rStyle w:val="Fett"/>
          <w:b w:val="0"/>
          <w:i/>
        </w:rPr>
        <w:t>einleitenden Kapitel</w:t>
      </w:r>
      <w:r w:rsidRPr="005D5FC9">
        <w:rPr>
          <w:i/>
        </w:rPr>
        <w:t xml:space="preserve"> werden </w:t>
      </w:r>
      <w:r w:rsidRPr="001E06F6">
        <w:rPr>
          <w:rStyle w:val="Fett"/>
          <w:b w:val="0"/>
          <w:i/>
        </w:rPr>
        <w:t>positive Aspekte in Österreich</w:t>
      </w:r>
      <w:r w:rsidRPr="005D5FC9">
        <w:rPr>
          <w:i/>
        </w:rPr>
        <w:t xml:space="preserve"> hervorgehoben. So werden beispielsweise das neue Erwachsenenschutzgesetz (2018), Verbesserungen im Behindertengleichstellungsgesetz, der NAP 2022-2030 (2022), das Inklusionspaket (2017) sowie das Barrierefreiheitsgesetz (2023) aufgezählt</w:t>
      </w:r>
      <w:r w:rsidRPr="005D5FC9">
        <w:t>.“</w:t>
      </w:r>
    </w:p>
    <w:p w:rsidR="00E26D83" w:rsidRPr="005D5FC9" w:rsidRDefault="00E26D83" w:rsidP="00E26D83">
      <w:pPr>
        <w:pStyle w:val="Bodytext0"/>
        <w:rPr>
          <w:rStyle w:val="Fett"/>
          <w:b w:val="0"/>
          <w:color w:val="000000"/>
        </w:rPr>
      </w:pPr>
      <w:r w:rsidRPr="005D5FC9">
        <w:rPr>
          <w:rStyle w:val="Fett"/>
          <w:b w:val="0"/>
          <w:color w:val="000000"/>
        </w:rPr>
        <w:t>Einige Punkte wurden in de</w:t>
      </w:r>
      <w:r w:rsidR="00AC10B4" w:rsidRPr="005D5FC9">
        <w:rPr>
          <w:rStyle w:val="Fett"/>
          <w:b w:val="0"/>
          <w:color w:val="000000"/>
        </w:rPr>
        <w:t>m</w:t>
      </w:r>
      <w:r w:rsidRPr="005D5FC9">
        <w:rPr>
          <w:rStyle w:val="Fett"/>
          <w:b w:val="0"/>
          <w:color w:val="000000"/>
        </w:rPr>
        <w:t xml:space="preserve"> Bericht </w:t>
      </w:r>
      <w:r w:rsidR="00AC10B4" w:rsidRPr="005D5FC9">
        <w:rPr>
          <w:rStyle w:val="Fett"/>
          <w:b w:val="0"/>
          <w:color w:val="000000"/>
        </w:rPr>
        <w:t xml:space="preserve">stark </w:t>
      </w:r>
      <w:r w:rsidRPr="005D5FC9">
        <w:rPr>
          <w:rStyle w:val="Fett"/>
          <w:b w:val="0"/>
          <w:color w:val="000000"/>
        </w:rPr>
        <w:t xml:space="preserve">bemängelt. Österreich ist hier sehr säumig. Vor allem wurde auch kritisiert, dass die Bundesländer ihren Verpflichtungen nicht nachkommen. Die Umsetzung der Maßnahmen obliegt ja nicht </w:t>
      </w:r>
      <w:r w:rsidR="00AC10B4" w:rsidRPr="005D5FC9">
        <w:rPr>
          <w:rStyle w:val="Fett"/>
          <w:b w:val="0"/>
          <w:color w:val="000000"/>
        </w:rPr>
        <w:t>alleine</w:t>
      </w:r>
      <w:r w:rsidRPr="005D5FC9">
        <w:rPr>
          <w:rStyle w:val="Fett"/>
          <w:b w:val="0"/>
          <w:color w:val="000000"/>
        </w:rPr>
        <w:t xml:space="preserve"> de</w:t>
      </w:r>
      <w:r w:rsidR="00AC10B4" w:rsidRPr="005D5FC9">
        <w:rPr>
          <w:rStyle w:val="Fett"/>
          <w:b w:val="0"/>
          <w:color w:val="000000"/>
        </w:rPr>
        <w:t>m</w:t>
      </w:r>
      <w:r w:rsidRPr="005D5FC9">
        <w:rPr>
          <w:rStyle w:val="Fett"/>
          <w:b w:val="0"/>
          <w:color w:val="000000"/>
        </w:rPr>
        <w:t xml:space="preserve"> Staat. Fehlende Harmonisierung zwischen Bund, Ländern und Gemeinden bringen hier einige Problematik</w:t>
      </w:r>
      <w:r w:rsidR="00AC10B4" w:rsidRPr="005D5FC9">
        <w:rPr>
          <w:rStyle w:val="Fett"/>
          <w:b w:val="0"/>
          <w:color w:val="000000"/>
        </w:rPr>
        <w:t>en</w:t>
      </w:r>
      <w:r w:rsidRPr="005D5FC9">
        <w:rPr>
          <w:rStyle w:val="Fett"/>
          <w:b w:val="0"/>
          <w:color w:val="000000"/>
        </w:rPr>
        <w:t xml:space="preserve"> mit sich.</w:t>
      </w:r>
    </w:p>
    <w:p w:rsidR="00E26D83" w:rsidRPr="005D5FC9" w:rsidRDefault="00AC10B4" w:rsidP="00AC10B4">
      <w:pPr>
        <w:pStyle w:val="bodytext"/>
      </w:pPr>
      <w:r w:rsidRPr="005D5FC9">
        <w:t xml:space="preserve">Die Vereinten Nationen </w:t>
      </w:r>
      <w:r w:rsidR="00E26D83" w:rsidRPr="005D5FC9">
        <w:t xml:space="preserve">zeigen </w:t>
      </w:r>
      <w:r w:rsidRPr="005D5FC9">
        <w:t>in dem Bericht</w:t>
      </w:r>
      <w:r w:rsidR="00E26D83" w:rsidRPr="005D5FC9">
        <w:t xml:space="preserve"> die größten Probleme Österreichs bei d</w:t>
      </w:r>
      <w:r w:rsidRPr="005D5FC9">
        <w:t>er Umsetzung der Konvention auf, u.a. folgendes</w:t>
      </w:r>
      <w:r w:rsidR="00DF64C3" w:rsidRPr="005D5FC9">
        <w:t>:</w:t>
      </w:r>
    </w:p>
    <w:p w:rsidR="00E26D83" w:rsidRPr="005D5FC9" w:rsidRDefault="00AC10B4" w:rsidP="00E26D83">
      <w:pPr>
        <w:numPr>
          <w:ilvl w:val="0"/>
          <w:numId w:val="47"/>
        </w:numPr>
        <w:suppressAutoHyphens w:val="0"/>
        <w:spacing w:before="100" w:beforeAutospacing="1" w:after="100" w:afterAutospacing="1"/>
        <w:rPr>
          <w:i/>
        </w:rPr>
      </w:pPr>
      <w:r w:rsidRPr="005D5FC9">
        <w:t>„</w:t>
      </w:r>
      <w:r w:rsidR="00E26D83" w:rsidRPr="005D5FC9">
        <w:rPr>
          <w:i/>
        </w:rPr>
        <w:t xml:space="preserve">Österreich verharrt im medizinischen Modell von Behinderung – auf gesetzlicher, politischer und gesellschaftlicher Ebene. Menschen mit Behinderungen werden nach wie vor auf Basis ihrer medizinischen Diagnosen beurteilt und kategorisiert – nicht in den Blick </w:t>
      </w:r>
      <w:r w:rsidR="00E26D83" w:rsidRPr="005D5FC9">
        <w:rPr>
          <w:i/>
        </w:rPr>
        <w:lastRenderedPageBreak/>
        <w:t>genommen wird, welche Unterstützung gebraucht wird bzw. wo die gesellschaftlichen Barrieren liegen.</w:t>
      </w:r>
    </w:p>
    <w:p w:rsidR="00E26D83" w:rsidRPr="005D5FC9" w:rsidRDefault="00E26D83" w:rsidP="00E26D83">
      <w:pPr>
        <w:numPr>
          <w:ilvl w:val="0"/>
          <w:numId w:val="47"/>
        </w:numPr>
        <w:suppressAutoHyphens w:val="0"/>
        <w:spacing w:before="100" w:beforeAutospacing="1" w:after="100" w:afterAutospacing="1"/>
        <w:rPr>
          <w:i/>
        </w:rPr>
      </w:pPr>
      <w:r w:rsidRPr="005D5FC9">
        <w:rPr>
          <w:i/>
        </w:rPr>
        <w:t>Die selbstbestimmte Lebensführung von Menschen mit Behinderungen ist eines der prägenden Kernelemente der UN-Konvention – doch zu De-Institutionalisierung gibt es auch nach 15 Jahren weder ernsthafte Bemühungen noch einen Plan.</w:t>
      </w:r>
    </w:p>
    <w:p w:rsidR="00E26D83" w:rsidRPr="005D5FC9" w:rsidRDefault="00E26D83" w:rsidP="00E26D83">
      <w:pPr>
        <w:numPr>
          <w:ilvl w:val="0"/>
          <w:numId w:val="47"/>
        </w:numPr>
        <w:suppressAutoHyphens w:val="0"/>
        <w:spacing w:before="100" w:beforeAutospacing="1" w:after="100" w:afterAutospacing="1"/>
        <w:rPr>
          <w:i/>
        </w:rPr>
      </w:pPr>
      <w:r w:rsidRPr="005D5FC9">
        <w:rPr>
          <w:i/>
        </w:rPr>
        <w:t>Die Bundesländer schenken der UN-Behindertenrechtskonvention kaum Beachtung.</w:t>
      </w:r>
    </w:p>
    <w:p w:rsidR="00E26D83" w:rsidRPr="005D5FC9" w:rsidRDefault="00E26D83" w:rsidP="00E26D83">
      <w:pPr>
        <w:numPr>
          <w:ilvl w:val="0"/>
          <w:numId w:val="47"/>
        </w:numPr>
        <w:suppressAutoHyphens w:val="0"/>
        <w:spacing w:before="100" w:beforeAutospacing="1" w:after="100" w:afterAutospacing="1"/>
      </w:pPr>
      <w:r w:rsidRPr="005D5FC9">
        <w:rPr>
          <w:i/>
        </w:rPr>
        <w:t>Durch wiederholte Hinweise auf Frauen und Mädchen mit Behinderungen, geflüchteten Menschen mit Behinderungen, oder Menschen mit Behinderungen die auch Teil der LGBTQIA+-Community sind, zeigt der UN-Fachausschuss auf, dass Intersektionale Diskriminierung in der Österreichischen Behindertenpolitik übergangen wird</w:t>
      </w:r>
      <w:r w:rsidRPr="005D5FC9">
        <w:t>.</w:t>
      </w:r>
      <w:r w:rsidR="00AC10B4" w:rsidRPr="005D5FC9">
        <w:t>“</w:t>
      </w:r>
    </w:p>
    <w:p w:rsidR="00E26D83" w:rsidRPr="005D5FC9" w:rsidRDefault="00E26D83" w:rsidP="00E26D83">
      <w:pPr>
        <w:pStyle w:val="Bodytext0"/>
        <w:spacing w:after="360"/>
      </w:pPr>
      <w:r w:rsidRPr="005D5FC9">
        <w:t xml:space="preserve">Die sehr ausführlichen und präzisen </w:t>
      </w:r>
      <w:r w:rsidRPr="001E06F6">
        <w:rPr>
          <w:b/>
        </w:rPr>
        <w:t xml:space="preserve">Handlungsempfehlungen </w:t>
      </w:r>
      <w:r w:rsidRPr="001E06F6">
        <w:rPr>
          <w:rStyle w:val="Fett"/>
          <w:b w:val="0"/>
          <w:color w:val="000000"/>
        </w:rPr>
        <w:t>an Österreich</w:t>
      </w:r>
      <w:r w:rsidRPr="005D5FC9">
        <w:rPr>
          <w:rStyle w:val="Fett"/>
          <w:b w:val="0"/>
          <w:color w:val="000000"/>
        </w:rPr>
        <w:t xml:space="preserve">, wie es die Konvention besser umsetzen kann bzw. wo Österreich verstärkt Maßnahmen setzen muss, um die Konvention einzuhalten, </w:t>
      </w:r>
      <w:r w:rsidRPr="005D5FC9">
        <w:t xml:space="preserve">gibt es </w:t>
      </w:r>
      <w:r w:rsidR="009F0507" w:rsidRPr="005D5FC9">
        <w:t xml:space="preserve">mit allen weiteren relevanten Dokumenten </w:t>
      </w:r>
      <w:r w:rsidRPr="005D5FC9">
        <w:t xml:space="preserve">(in englischer Sprache) </w:t>
      </w:r>
      <w:hyperlink r:id="rId10" w:history="1">
        <w:r w:rsidRPr="005D5FC9">
          <w:rPr>
            <w:rStyle w:val="Hyperlink"/>
          </w:rPr>
          <w:t>hier</w:t>
        </w:r>
      </w:hyperlink>
      <w:r w:rsidR="009F0507" w:rsidRPr="005D5FC9">
        <w:rPr>
          <w:rStyle w:val="Hyperlink"/>
        </w:rPr>
        <w:t xml:space="preserve"> </w:t>
      </w:r>
      <w:r w:rsidR="009F0507" w:rsidRPr="005D5FC9">
        <w:rPr>
          <w:rStyle w:val="bodytextZchn"/>
          <w:rFonts w:eastAsia="SimSun"/>
        </w:rPr>
        <w:t>nachzulesen</w:t>
      </w:r>
      <w:r w:rsidRPr="005D5FC9">
        <w:t>.</w:t>
      </w:r>
    </w:p>
    <w:p w:rsidR="009F0507" w:rsidRPr="005D5FC9" w:rsidRDefault="009F0507" w:rsidP="009F0507">
      <w:pPr>
        <w:pStyle w:val="bodytext"/>
      </w:pPr>
      <w:r w:rsidRPr="005D5FC9">
        <w:t xml:space="preserve">Eine </w:t>
      </w:r>
      <w:r w:rsidRPr="001E06F6">
        <w:rPr>
          <w:b/>
        </w:rPr>
        <w:t>deutsche Übersetzung der Handlungsempfehlungen</w:t>
      </w:r>
      <w:r w:rsidRPr="005D5FC9">
        <w:t xml:space="preserve"> finden Sie </w:t>
      </w:r>
      <w:hyperlink r:id="rId11" w:history="1">
        <w:r w:rsidRPr="005D5FC9">
          <w:rPr>
            <w:rStyle w:val="Hyperlink"/>
          </w:rPr>
          <w:t>hier</w:t>
        </w:r>
      </w:hyperlink>
      <w:r w:rsidRPr="005D5FC9">
        <w:t>.</w:t>
      </w:r>
    </w:p>
    <w:p w:rsidR="00E26D83" w:rsidRPr="005D5FC9" w:rsidRDefault="00E26D83" w:rsidP="00E26D83">
      <w:pPr>
        <w:pStyle w:val="Bodytext0"/>
        <w:spacing w:after="360"/>
      </w:pPr>
      <w:r w:rsidRPr="005D5FC9">
        <w:t xml:space="preserve">Die Handlungsempfehlungen </w:t>
      </w:r>
      <w:r w:rsidR="009F0507" w:rsidRPr="005D5FC9">
        <w:t>aus dem Jahr 2013 finden Sie</w:t>
      </w:r>
      <w:r w:rsidRPr="005D5FC9">
        <w:t xml:space="preserve"> </w:t>
      </w:r>
      <w:hyperlink r:id="rId12" w:history="1">
        <w:r w:rsidRPr="005D5FC9">
          <w:rPr>
            <w:rStyle w:val="Hyperlink"/>
          </w:rPr>
          <w:t>hier</w:t>
        </w:r>
      </w:hyperlink>
      <w:r w:rsidRPr="005D5FC9">
        <w:t xml:space="preserve"> oder </w:t>
      </w:r>
      <w:r w:rsidR="007A13A3" w:rsidRPr="005D5FC9">
        <w:t xml:space="preserve">Sie </w:t>
      </w:r>
      <w:r w:rsidRPr="005D5FC9">
        <w:t xml:space="preserve">können die Handlungsempfehlungen als </w:t>
      </w:r>
      <w:hyperlink r:id="rId13" w:history="1">
        <w:r w:rsidRPr="005D5FC9">
          <w:rPr>
            <w:rStyle w:val="Hyperlink"/>
          </w:rPr>
          <w:t>PDF-Datei downloaden</w:t>
        </w:r>
      </w:hyperlink>
      <w:r w:rsidRPr="005D5FC9">
        <w:t xml:space="preserve">. </w:t>
      </w:r>
    </w:p>
    <w:p w:rsidR="00162D68" w:rsidRPr="005D5FC9" w:rsidRDefault="00744B86" w:rsidP="00162D68">
      <w:pPr>
        <w:pStyle w:val="StandardWeb"/>
        <w:spacing w:before="480" w:beforeAutospacing="0" w:after="0" w:afterAutospacing="0"/>
        <w:rPr>
          <w:rFonts w:ascii="Arial" w:hAnsi="Arial" w:cs="Arial"/>
        </w:rPr>
      </w:pPr>
      <w:r w:rsidRPr="005D5FC9">
        <w:rPr>
          <w:rFonts w:ascii="Arial" w:hAnsi="Arial" w:cs="Arial"/>
        </w:rPr>
        <w:t>Informationen</w:t>
      </w:r>
      <w:r w:rsidR="00162D68" w:rsidRPr="005D5FC9">
        <w:rPr>
          <w:rFonts w:ascii="Arial" w:hAnsi="Arial" w:cs="Arial"/>
        </w:rPr>
        <w:t xml:space="preserve"> entnommen aus:</w:t>
      </w:r>
    </w:p>
    <w:p w:rsidR="006649E2" w:rsidRPr="005D5FC9" w:rsidRDefault="00E9632B" w:rsidP="006649E2">
      <w:pPr>
        <w:pStyle w:val="HTMLAdresse"/>
        <w:rPr>
          <w:rStyle w:val="Hyperlink"/>
          <w:sz w:val="20"/>
          <w:szCs w:val="20"/>
        </w:rPr>
      </w:pPr>
      <w:hyperlink r:id="rId14" w:history="1">
        <w:r w:rsidR="006649E2" w:rsidRPr="005D5FC9">
          <w:rPr>
            <w:rStyle w:val="Hyperlink"/>
            <w:sz w:val="20"/>
            <w:szCs w:val="20"/>
          </w:rPr>
          <w:t>https://www.sozialministerium.at/Themen/Soziales/Menschen-mit-Behinderungen/UN-Behindertenrechtskonvention.html</w:t>
        </w:r>
      </w:hyperlink>
      <w:r w:rsidR="006649E2" w:rsidRPr="005D5FC9">
        <w:rPr>
          <w:rStyle w:val="Hyperlink"/>
          <w:sz w:val="20"/>
          <w:szCs w:val="20"/>
        </w:rPr>
        <w:t xml:space="preserve"> </w:t>
      </w:r>
    </w:p>
    <w:p w:rsidR="006649E2" w:rsidRPr="005D5FC9" w:rsidRDefault="00E9632B" w:rsidP="006649E2">
      <w:pPr>
        <w:pStyle w:val="HTMLAdresse"/>
        <w:rPr>
          <w:rStyle w:val="Hyperlink"/>
          <w:sz w:val="20"/>
          <w:szCs w:val="20"/>
        </w:rPr>
      </w:pPr>
      <w:hyperlink r:id="rId15" w:history="1">
        <w:r w:rsidR="005D5FC9" w:rsidRPr="005D5FC9">
          <w:rPr>
            <w:rStyle w:val="Hyperlink"/>
            <w:sz w:val="20"/>
            <w:szCs w:val="20"/>
          </w:rPr>
          <w:t>https://www.bizeps.or.at/ergebnis-der-un-staatenpruefung (...)aa992-85026555</w:t>
        </w:r>
      </w:hyperlink>
      <w:r w:rsidR="006649E2" w:rsidRPr="005D5FC9">
        <w:rPr>
          <w:rStyle w:val="Hyperlink"/>
          <w:sz w:val="20"/>
          <w:szCs w:val="20"/>
        </w:rPr>
        <w:t xml:space="preserve"> </w:t>
      </w:r>
    </w:p>
    <w:p w:rsidR="006649E2" w:rsidRPr="005D5FC9" w:rsidRDefault="00E9632B" w:rsidP="006649E2">
      <w:pPr>
        <w:pStyle w:val="HTMLAdresse"/>
      </w:pPr>
      <w:hyperlink r:id="rId16" w:history="1">
        <w:r w:rsidR="005D5FC9" w:rsidRPr="005D5FC9">
          <w:rPr>
            <w:rStyle w:val="Hyperlink"/>
            <w:sz w:val="20"/>
            <w:szCs w:val="20"/>
          </w:rPr>
          <w:t>https://www.bizeps.or.at/un-urteilte-ueber-die-umsetzung-der-un-brk(...)b2c5d-85026555</w:t>
        </w:r>
      </w:hyperlink>
      <w:r w:rsidR="006649E2" w:rsidRPr="005D5FC9">
        <w:t xml:space="preserve"> </w:t>
      </w:r>
    </w:p>
    <w:p w:rsidR="001D28DB" w:rsidRPr="005D5FC9" w:rsidRDefault="00E9632B" w:rsidP="006649E2">
      <w:pPr>
        <w:pStyle w:val="HTMLAdresse"/>
        <w:rPr>
          <w:rStyle w:val="Hyperlink"/>
          <w:sz w:val="20"/>
          <w:szCs w:val="20"/>
        </w:rPr>
      </w:pPr>
      <w:hyperlink r:id="rId17" w:history="1">
        <w:r w:rsidR="001D28DB" w:rsidRPr="005D5FC9">
          <w:rPr>
            <w:rStyle w:val="Hyperlink"/>
            <w:sz w:val="20"/>
            <w:szCs w:val="20"/>
          </w:rPr>
          <w:t>https://www.gleichgestellt.at/ergebnis-der-un-staatenpruefung-oesterreich-setzt-un-behindertenrechtskonvention-besorgniserregend-wenig-um/</w:t>
        </w:r>
      </w:hyperlink>
      <w:r w:rsidR="001D28DB" w:rsidRPr="005D5FC9">
        <w:rPr>
          <w:rStyle w:val="Hyperlink"/>
          <w:sz w:val="20"/>
          <w:szCs w:val="20"/>
        </w:rPr>
        <w:t xml:space="preserve"> </w:t>
      </w:r>
    </w:p>
    <w:p w:rsidR="00C72587" w:rsidRPr="005D5FC9" w:rsidRDefault="00E9632B" w:rsidP="002E1474">
      <w:pPr>
        <w:pStyle w:val="berschrift1"/>
      </w:pPr>
      <w:hyperlink w:history="1"/>
      <w:bookmarkStart w:id="3" w:name="_Toc149847345"/>
      <w:r w:rsidR="008C1199" w:rsidRPr="005D5FC9">
        <w:t xml:space="preserve">2. </w:t>
      </w:r>
      <w:r w:rsidR="000D7863" w:rsidRPr="005D5FC9">
        <w:t>Ausschreibung für den österreichischen Preis „SozialMarie – Preis für soziale Innovationen“</w:t>
      </w:r>
      <w:bookmarkEnd w:id="3"/>
      <w:r w:rsidR="008B7F73">
        <w:t xml:space="preserve"> </w:t>
      </w:r>
    </w:p>
    <w:p w:rsidR="00E26D83" w:rsidRPr="005D5FC9" w:rsidRDefault="00E26D83" w:rsidP="00E26D83">
      <w:pPr>
        <w:pStyle w:val="bodytext"/>
        <w:rPr>
          <w:rStyle w:val="Fett"/>
        </w:rPr>
      </w:pPr>
      <w:r w:rsidRPr="005D5FC9">
        <w:t xml:space="preserve">Bereits zum zwanzigsten Mal schreibt </w:t>
      </w:r>
      <w:r w:rsidR="001E06F6" w:rsidRPr="001E06F6">
        <w:rPr>
          <w:rStyle w:val="Fett"/>
          <w:b w:val="0"/>
        </w:rPr>
        <w:t xml:space="preserve">heuer </w:t>
      </w:r>
      <w:r w:rsidRPr="005D5FC9">
        <w:t>die „Unruhe Privatstiftung“</w:t>
      </w:r>
      <w:r w:rsidRPr="005D5FC9">
        <w:rPr>
          <w:rStyle w:val="Fett"/>
        </w:rPr>
        <w:t xml:space="preserve"> </w:t>
      </w:r>
      <w:r w:rsidRPr="001E06F6">
        <w:rPr>
          <w:rStyle w:val="Fett"/>
          <w:b w:val="0"/>
        </w:rPr>
        <w:t>den</w:t>
      </w:r>
      <w:r w:rsidRPr="005D5FC9">
        <w:rPr>
          <w:rStyle w:val="Fett"/>
        </w:rPr>
        <w:t xml:space="preserve"> österreichischen Preis „SozialMarie – Preis für soziale Innovationen“ </w:t>
      </w:r>
      <w:r w:rsidRPr="001E06F6">
        <w:rPr>
          <w:rStyle w:val="Fett"/>
          <w:b w:val="0"/>
        </w:rPr>
        <w:t>aus.</w:t>
      </w:r>
      <w:r w:rsidRPr="005D5FC9">
        <w:rPr>
          <w:rStyle w:val="Fett"/>
        </w:rPr>
        <w:t xml:space="preserve"> </w:t>
      </w:r>
    </w:p>
    <w:p w:rsidR="00E26D83" w:rsidRPr="005D5FC9" w:rsidRDefault="00E26D83" w:rsidP="00E26D83">
      <w:pPr>
        <w:pStyle w:val="bodytext"/>
      </w:pPr>
      <w:r w:rsidRPr="005D5FC9">
        <w:t>Jährlich werden rund 200 bis 300 Projekte aus Mittelosteuropa eingereicht</w:t>
      </w:r>
      <w:r w:rsidR="00DF64C3" w:rsidRPr="005D5FC9">
        <w:t>,</w:t>
      </w:r>
      <w:r w:rsidRPr="005D5FC9">
        <w:t xml:space="preserve"> von den</w:t>
      </w:r>
      <w:r w:rsidR="00DF64C3" w:rsidRPr="005D5FC9">
        <w:t>en</w:t>
      </w:r>
      <w:r w:rsidRPr="005D5FC9">
        <w:t xml:space="preserve"> die besten 15 Projekte ausgezeichnet werden. </w:t>
      </w:r>
      <w:r w:rsidRPr="005D5FC9">
        <w:br/>
        <w:t>Die Einreichungen müssen erprobte, umgesetzte und wirksame soziale Innovationen sein. Die Projekte müssen noch am Laufen sein.</w:t>
      </w:r>
      <w:r w:rsidRPr="005D5FC9">
        <w:br/>
        <w:t>Projekte, die in Österreich, Ungarn, der Tschechischen Republik, Kroatien, in der Slowakei und in Slowenien umgesetzt wer</w:t>
      </w:r>
      <w:r w:rsidR="00E77DF8">
        <w:t>den, können eingereicht werden.</w:t>
      </w:r>
    </w:p>
    <w:p w:rsidR="00E26D83" w:rsidRPr="005D5FC9" w:rsidRDefault="00E26D83" w:rsidP="00E26D83">
      <w:pPr>
        <w:pStyle w:val="bodytext"/>
        <w:spacing w:before="360" w:after="0"/>
      </w:pPr>
      <w:r w:rsidRPr="005D5FC9">
        <w:t>Welche Projekte sind zur Ausschreibung eingeladen?</w:t>
      </w:r>
    </w:p>
    <w:p w:rsidR="00E26D83" w:rsidRPr="005D5FC9" w:rsidRDefault="00E26D83" w:rsidP="00E26D83">
      <w:pPr>
        <w:pStyle w:val="Aufzhlung1"/>
        <w:numPr>
          <w:ilvl w:val="0"/>
          <w:numId w:val="23"/>
        </w:numPr>
        <w:spacing w:after="0"/>
        <w:ind w:left="714" w:hanging="357"/>
        <w:rPr>
          <w:rFonts w:cs="Arial"/>
        </w:rPr>
      </w:pPr>
      <w:r w:rsidRPr="005D5FC9">
        <w:rPr>
          <w:rFonts w:cs="Arial"/>
        </w:rPr>
        <w:t xml:space="preserve">Projekte von </w:t>
      </w:r>
      <w:r w:rsidRPr="005D5FC9">
        <w:rPr>
          <w:rStyle w:val="Fett"/>
          <w:rFonts w:cs="Arial"/>
        </w:rPr>
        <w:t>Privatpersonen</w:t>
      </w:r>
      <w:r w:rsidRPr="005D5FC9">
        <w:rPr>
          <w:rFonts w:cs="Arial"/>
        </w:rPr>
        <w:t xml:space="preserve">, </w:t>
      </w:r>
      <w:r w:rsidRPr="005D5FC9">
        <w:rPr>
          <w:rStyle w:val="Fett"/>
          <w:rFonts w:cs="Arial"/>
        </w:rPr>
        <w:t>kommerziellen Unternehmen</w:t>
      </w:r>
      <w:r w:rsidRPr="005D5FC9">
        <w:rPr>
          <w:rFonts w:cs="Arial"/>
        </w:rPr>
        <w:t xml:space="preserve">, aus der </w:t>
      </w:r>
      <w:r w:rsidRPr="005D5FC9">
        <w:rPr>
          <w:rStyle w:val="Fett"/>
          <w:rFonts w:cs="Arial"/>
        </w:rPr>
        <w:t xml:space="preserve">Sozialwirtschaft </w:t>
      </w:r>
      <w:r w:rsidRPr="005D5FC9">
        <w:rPr>
          <w:rFonts w:cs="Arial"/>
        </w:rPr>
        <w:t xml:space="preserve">(zivilgesellschaftliche Initiativen, NGO, NPO, Vereine) und aus der </w:t>
      </w:r>
      <w:r w:rsidRPr="005D5FC9">
        <w:rPr>
          <w:rStyle w:val="Fett"/>
          <w:rFonts w:cs="Arial"/>
        </w:rPr>
        <w:t>öffentlichen Verwaltung</w:t>
      </w:r>
      <w:r w:rsidRPr="005D5FC9">
        <w:rPr>
          <w:rFonts w:cs="Arial"/>
        </w:rPr>
        <w:t>.</w:t>
      </w:r>
    </w:p>
    <w:p w:rsidR="00E26D83" w:rsidRPr="005D5FC9" w:rsidRDefault="00E26D83" w:rsidP="00E26D83">
      <w:pPr>
        <w:pStyle w:val="bodytext"/>
      </w:pPr>
      <w:r w:rsidRPr="005D5FC9">
        <w:t>Ziel ist es, soziale Projekte, Ideen und Innovationen, sowie deren Umsetzung einer breiten Öffentlichkeit näher zu bringen, um damit als Vorbild und Anregung für andere Interessierte zu wirken. Darüber hinaus soll durch diesen Preis auch die Vernetzung von Sozialprojekten gefördert werden. Kreatives Denken, soziale Innovation und die Umsetzbarkeit sollen gesellschaftliche Probleme lösen helfen. Vor allem soll das Erreichen der jeweiligen Zielgruppen und die effektive Umsetzung im Fokus der Bemühungen stehen.</w:t>
      </w:r>
    </w:p>
    <w:p w:rsidR="00E26D83" w:rsidRPr="005D5FC9" w:rsidRDefault="00E26D83" w:rsidP="00E26D83">
      <w:pPr>
        <w:pStyle w:val="bodytext"/>
      </w:pPr>
      <w:r w:rsidRPr="005D5FC9">
        <w:lastRenderedPageBreak/>
        <w:t>„</w:t>
      </w:r>
      <w:r w:rsidRPr="005D5FC9">
        <w:rPr>
          <w:i/>
          <w:iCs/>
        </w:rPr>
        <w:t>Soziale Innovation entwirft Lösungen für dringende gesellschaftliche Herausforderungen. Sie gibt Raum für neue Denkansätze, innovative Antworten und das Aufzeigen neuer Wege. Damit reagiert sie entweder auf neue soziale Fragestellungen oder löst ein bekanntes Problem durch eine neue Herangehensweise. Dieses Handeln kann von der betroffenen gesellschaftlichen Gruppe selbst ausgehen, muss aber von ihr mitgetragen und mitgestaltet werden. Auf diese Weise schafft soziale Innovation nachhaltige, beispielgebende Lösungen, die für andere zur Inspiration werden</w:t>
      </w:r>
      <w:r w:rsidRPr="005D5FC9">
        <w:t>." (Definition soziale Innovation, Unruhe Privatstiftung)</w:t>
      </w:r>
    </w:p>
    <w:p w:rsidR="00E26D83" w:rsidRPr="005D5FC9" w:rsidRDefault="00E26D83" w:rsidP="00E26D83">
      <w:pPr>
        <w:pStyle w:val="bodytext"/>
        <w:spacing w:before="240" w:after="0"/>
      </w:pPr>
      <w:r w:rsidRPr="005D5FC9">
        <w:t>Die Beurteilungskriterien bei der Bewertung der Projekte legt eine mehrköpfige Jury auf die Punkte:</w:t>
      </w:r>
    </w:p>
    <w:p w:rsidR="00E26D83" w:rsidRPr="005D5FC9" w:rsidRDefault="00E26D83" w:rsidP="00E26D83">
      <w:pPr>
        <w:pStyle w:val="Aufzhlung1"/>
        <w:numPr>
          <w:ilvl w:val="0"/>
          <w:numId w:val="23"/>
        </w:numPr>
        <w:spacing w:after="0"/>
        <w:ind w:left="714" w:hanging="357"/>
        <w:rPr>
          <w:rFonts w:cs="Arial"/>
        </w:rPr>
      </w:pPr>
      <w:r w:rsidRPr="005D5FC9">
        <w:rPr>
          <w:rFonts w:cs="Arial"/>
        </w:rPr>
        <w:t>"Innovation in der Projektidee – Neuheit​: in der Sache oder am Ort"</w:t>
      </w:r>
    </w:p>
    <w:p w:rsidR="00E26D83" w:rsidRPr="005D5FC9" w:rsidRDefault="00E26D83" w:rsidP="00E26D83">
      <w:pPr>
        <w:pStyle w:val="Aufzhlung1"/>
        <w:numPr>
          <w:ilvl w:val="0"/>
          <w:numId w:val="23"/>
        </w:numPr>
        <w:spacing w:after="0"/>
        <w:ind w:left="714" w:hanging="357"/>
        <w:rPr>
          <w:rFonts w:cs="Arial"/>
        </w:rPr>
      </w:pPr>
      <w:r w:rsidRPr="005D5FC9">
        <w:rPr>
          <w:rFonts w:cs="Arial"/>
        </w:rPr>
        <w:t>"Innovation im Zugang zur Zielgruppe – Beteiligung: passiv, aktiv oder eigenständig"</w:t>
      </w:r>
    </w:p>
    <w:p w:rsidR="00E26D83" w:rsidRPr="005D5FC9" w:rsidRDefault="00E26D83" w:rsidP="00E26D83">
      <w:pPr>
        <w:pStyle w:val="Aufzhlung1"/>
        <w:numPr>
          <w:ilvl w:val="0"/>
          <w:numId w:val="23"/>
        </w:numPr>
        <w:spacing w:after="0"/>
        <w:ind w:left="714" w:hanging="357"/>
        <w:rPr>
          <w:rFonts w:cs="Arial"/>
        </w:rPr>
      </w:pPr>
      <w:r w:rsidRPr="005D5FC9">
        <w:rPr>
          <w:rFonts w:cs="Arial"/>
        </w:rPr>
        <w:t>"Innovation in der Umsetzung – Wirkung: quantitativ, qualitativ"</w:t>
      </w:r>
    </w:p>
    <w:p w:rsidR="00E26D83" w:rsidRPr="005D5FC9" w:rsidRDefault="00E26D83" w:rsidP="00E26D83">
      <w:pPr>
        <w:pStyle w:val="Aufzhlung1"/>
        <w:numPr>
          <w:ilvl w:val="0"/>
          <w:numId w:val="23"/>
        </w:numPr>
        <w:spacing w:after="0"/>
        <w:ind w:left="714" w:hanging="357"/>
        <w:rPr>
          <w:rFonts w:cs="Arial"/>
        </w:rPr>
      </w:pPr>
      <w:r w:rsidRPr="005D5FC9">
        <w:rPr>
          <w:rFonts w:cs="Arial"/>
        </w:rPr>
        <w:t>"Innovation in der Außenwirkung – Beispielswirkung: direkt oder indirekt"</w:t>
      </w:r>
    </w:p>
    <w:p w:rsidR="00E26D83" w:rsidRPr="005D5FC9" w:rsidRDefault="00E26D83" w:rsidP="00E26D83">
      <w:pPr>
        <w:pStyle w:val="bodytext"/>
        <w:spacing w:before="480" w:after="0"/>
        <w:rPr>
          <w:lang w:val="de-AT"/>
        </w:rPr>
      </w:pPr>
      <w:r w:rsidRPr="005D5FC9">
        <w:rPr>
          <w:lang w:val="de-AT"/>
        </w:rPr>
        <w:t>Alle S</w:t>
      </w:r>
      <w:r w:rsidR="00E77DF8">
        <w:rPr>
          <w:lang w:val="de-AT"/>
        </w:rPr>
        <w:t xml:space="preserve">iegerprojekte </w:t>
      </w:r>
      <w:r w:rsidRPr="005D5FC9">
        <w:rPr>
          <w:lang w:val="de-AT"/>
        </w:rPr>
        <w:t xml:space="preserve">werden am 1. Mai 2024 im Rahmen einer öffentlichen Veranstaltung bekannt gegeben. Das Siegerprojekt erhält € 15.000, für den zweiten Platz werden € 10.000 und für den dritten Platz € 5.000 vergeben. Die 12 weiteren Platzierungen erhalten je € 2.000 als Prämie. </w:t>
      </w:r>
    </w:p>
    <w:p w:rsidR="00E26D83" w:rsidRPr="005D5FC9" w:rsidRDefault="00E26D83" w:rsidP="00E26D83">
      <w:pPr>
        <w:pStyle w:val="bodytext"/>
        <w:spacing w:before="480" w:after="0"/>
        <w:rPr>
          <w:lang w:val="de-AT" w:eastAsia="de-DE"/>
        </w:rPr>
      </w:pPr>
      <w:r w:rsidRPr="005D5FC9">
        <w:rPr>
          <w:lang w:val="de-AT"/>
        </w:rPr>
        <w:t>Auch dieses Mal wird wieder der „</w:t>
      </w:r>
      <w:r w:rsidRPr="005D5FC9">
        <w:rPr>
          <w:b/>
          <w:lang w:val="de-AT"/>
        </w:rPr>
        <w:t>SozialMarie Publikumspreis</w:t>
      </w:r>
      <w:r w:rsidRPr="005D5FC9">
        <w:rPr>
          <w:lang w:val="de-AT"/>
        </w:rPr>
        <w:t xml:space="preserve">“ vergeben. Unter den nominierten Projekten können von 9. bis 16. März 2024 die Besucher*innen der Homepage </w:t>
      </w:r>
      <w:hyperlink r:id="rId18" w:history="1">
        <w:r w:rsidRPr="005D5FC9">
          <w:rPr>
            <w:rStyle w:val="Hyperlink"/>
            <w:lang w:val="de-AT"/>
          </w:rPr>
          <w:t>www.sozialmarie.org</w:t>
        </w:r>
      </w:hyperlink>
      <w:r w:rsidRPr="005D5FC9">
        <w:rPr>
          <w:lang w:val="de-AT"/>
        </w:rPr>
        <w:t xml:space="preserve"> den persönlichen Favorit*i</w:t>
      </w:r>
      <w:r w:rsidRPr="005D5FC9">
        <w:rPr>
          <w:lang w:val="de-AT" w:eastAsia="de-DE"/>
        </w:rPr>
        <w:t>nnen die Stimme geben.</w:t>
      </w:r>
    </w:p>
    <w:p w:rsidR="00E26D83" w:rsidRPr="005D5FC9" w:rsidRDefault="00E26D83" w:rsidP="001E06F6">
      <w:pPr>
        <w:pStyle w:val="bodytext"/>
        <w:spacing w:before="360" w:after="360"/>
        <w:rPr>
          <w:b/>
          <w:lang w:val="de-AT"/>
        </w:rPr>
      </w:pPr>
      <w:r w:rsidRPr="005D5FC9">
        <w:rPr>
          <w:b/>
          <w:lang w:val="de-AT"/>
        </w:rPr>
        <w:t xml:space="preserve">Die Ausschreibung für den </w:t>
      </w:r>
      <w:r w:rsidRPr="005D5FC9">
        <w:rPr>
          <w:rStyle w:val="Fett"/>
        </w:rPr>
        <w:t>Preis „SozialMarie – Preis für soziale Innovationen“ läuft vom 7. November 2023 bis 16. Jänner 2024</w:t>
      </w:r>
      <w:r w:rsidRPr="005D5FC9">
        <w:rPr>
          <w:b/>
          <w:lang w:val="de-AT"/>
        </w:rPr>
        <w:t>.</w:t>
      </w:r>
    </w:p>
    <w:p w:rsidR="00E26D83" w:rsidRPr="005D5FC9" w:rsidRDefault="00E26D83" w:rsidP="001E06F6">
      <w:pPr>
        <w:pStyle w:val="HTMLAdresse"/>
        <w:spacing w:before="360" w:after="360"/>
        <w:rPr>
          <w:rStyle w:val="Hyperlink"/>
        </w:rPr>
      </w:pPr>
      <w:r w:rsidRPr="005D5FC9">
        <w:t xml:space="preserve">Weitere Informationen erhalten Sie unter </w:t>
      </w:r>
      <w:hyperlink r:id="rId19" w:history="1">
        <w:r w:rsidRPr="005D5FC9">
          <w:rPr>
            <w:rStyle w:val="Hyperlink"/>
          </w:rPr>
          <w:t>www.sozialmarie.org</w:t>
        </w:r>
      </w:hyperlink>
    </w:p>
    <w:p w:rsidR="00E26D83" w:rsidRPr="005D5FC9" w:rsidRDefault="00E26D83" w:rsidP="006F38F5">
      <w:pPr>
        <w:pStyle w:val="bodytext"/>
        <w:spacing w:before="0" w:after="0"/>
      </w:pPr>
      <w:r w:rsidRPr="005D5FC9">
        <w:rPr>
          <w:lang w:val="de-AT"/>
        </w:rPr>
        <w:t>Kontakt</w:t>
      </w:r>
      <w:r w:rsidRPr="005D5FC9">
        <w:rPr>
          <w:lang w:val="de-AT"/>
        </w:rPr>
        <w:br/>
      </w:r>
      <w:r w:rsidRPr="006F38F5">
        <w:rPr>
          <w:rStyle w:val="Fett"/>
          <w:b w:val="0"/>
        </w:rPr>
        <w:t>SozialMarie Projektleitung:</w:t>
      </w:r>
      <w:r w:rsidRPr="006F38F5">
        <w:rPr>
          <w:b/>
        </w:rPr>
        <w:t xml:space="preserve"> </w:t>
      </w:r>
      <w:r w:rsidRPr="006F38F5">
        <w:t>Sabrina Schützhofer-Gach</w:t>
      </w:r>
      <w:r w:rsidRPr="006F38F5">
        <w:br/>
      </w:r>
      <w:r w:rsidRPr="005D5FC9">
        <w:t>Telefon: 01 587 71 81</w:t>
      </w:r>
      <w:r w:rsidRPr="005D5FC9">
        <w:br/>
        <w:t>Mobil: 0 660 8575 196</w:t>
      </w:r>
      <w:r w:rsidRPr="005D5FC9">
        <w:br/>
        <w:t xml:space="preserve">E-Mail: </w:t>
      </w:r>
      <w:hyperlink r:id="rId20" w:history="1">
        <w:r w:rsidRPr="005D5FC9">
          <w:rPr>
            <w:rStyle w:val="Hyperlink"/>
          </w:rPr>
          <w:t>sabrina.schuetzhofer@sozialmarie.org</w:t>
        </w:r>
      </w:hyperlink>
      <w:r w:rsidRPr="005D5FC9">
        <w:t xml:space="preserve"> </w:t>
      </w:r>
    </w:p>
    <w:p w:rsidR="00E26D83" w:rsidRPr="005D5FC9" w:rsidRDefault="00E26D83" w:rsidP="00E26D83">
      <w:pPr>
        <w:pStyle w:val="E-Mail-Signatur"/>
        <w:rPr>
          <w:rStyle w:val="Hyperlink"/>
        </w:rPr>
      </w:pPr>
      <w:r w:rsidRPr="005D5FC9">
        <w:t xml:space="preserve">E-Mail: </w:t>
      </w:r>
      <w:hyperlink r:id="rId21" w:history="1">
        <w:r w:rsidRPr="005D5FC9">
          <w:rPr>
            <w:rStyle w:val="Hyperlink"/>
          </w:rPr>
          <w:t>sozialmarie@sozialmarie.org</w:t>
        </w:r>
      </w:hyperlink>
    </w:p>
    <w:p w:rsidR="00E26D83" w:rsidRPr="005D5FC9" w:rsidRDefault="00E26D83" w:rsidP="00E26D83">
      <w:pPr>
        <w:pStyle w:val="HTMLAdresse"/>
        <w:rPr>
          <w:color w:val="000000"/>
        </w:rPr>
      </w:pPr>
      <w:r w:rsidRPr="005D5FC9">
        <w:rPr>
          <w:color w:val="000000"/>
        </w:rPr>
        <w:t xml:space="preserve">Internet: </w:t>
      </w:r>
      <w:hyperlink r:id="rId22" w:history="1">
        <w:r w:rsidRPr="005D5FC9">
          <w:rPr>
            <w:rStyle w:val="Hyperlink"/>
          </w:rPr>
          <w:t>www.sozialmarie.org</w:t>
        </w:r>
      </w:hyperlink>
      <w:r w:rsidRPr="005D5FC9">
        <w:rPr>
          <w:color w:val="000000"/>
        </w:rPr>
        <w:t xml:space="preserve"> </w:t>
      </w:r>
    </w:p>
    <w:p w:rsidR="00E26D83" w:rsidRPr="005D5FC9" w:rsidRDefault="00E9632B" w:rsidP="00E26D83">
      <w:pPr>
        <w:pStyle w:val="bodytext"/>
        <w:spacing w:before="0"/>
        <w:rPr>
          <w:color w:val="000000"/>
        </w:rPr>
      </w:pPr>
      <w:hyperlink r:id="rId23" w:tgtFrame="_blank" w:history="1">
        <w:r w:rsidR="00E26D83" w:rsidRPr="005D5FC9">
          <w:rPr>
            <w:rStyle w:val="Hyperlink"/>
          </w:rPr>
          <w:t>Facebook Österreich</w:t>
        </w:r>
      </w:hyperlink>
    </w:p>
    <w:p w:rsidR="008310FF" w:rsidRPr="005D5FC9" w:rsidRDefault="008310FF" w:rsidP="008310FF">
      <w:pPr>
        <w:pStyle w:val="kontakttext"/>
        <w:spacing w:before="360" w:after="0"/>
      </w:pPr>
      <w:r w:rsidRPr="005D5FC9">
        <w:t>Informationen entnommen aus:</w:t>
      </w:r>
    </w:p>
    <w:p w:rsidR="006649E2" w:rsidRPr="005D5FC9" w:rsidRDefault="006649E2" w:rsidP="008310FF">
      <w:pPr>
        <w:pStyle w:val="HTMLAdresse"/>
        <w:rPr>
          <w:rStyle w:val="Hyperlink"/>
          <w:sz w:val="20"/>
          <w:szCs w:val="20"/>
        </w:rPr>
      </w:pPr>
      <w:r w:rsidRPr="005D5FC9">
        <w:rPr>
          <w:rStyle w:val="Hyperlink"/>
          <w:sz w:val="20"/>
          <w:szCs w:val="20"/>
        </w:rPr>
        <w:t>https://www.sozialmarie.org/de</w:t>
      </w:r>
    </w:p>
    <w:p w:rsidR="006649E2" w:rsidRPr="005D5FC9" w:rsidRDefault="00E9632B" w:rsidP="008310FF">
      <w:pPr>
        <w:pStyle w:val="HTMLAdresse"/>
        <w:rPr>
          <w:rStyle w:val="Hyperlink"/>
          <w:sz w:val="20"/>
          <w:szCs w:val="20"/>
        </w:rPr>
      </w:pPr>
      <w:hyperlink r:id="rId24" w:history="1">
        <w:r w:rsidR="006649E2" w:rsidRPr="005D5FC9">
          <w:rPr>
            <w:rStyle w:val="Hyperlink"/>
            <w:sz w:val="20"/>
            <w:szCs w:val="20"/>
          </w:rPr>
          <w:t>https://www.behindertenarbeit.at/128982/sozialmarie-prize-for-social-innovation-2024/</w:t>
        </w:r>
      </w:hyperlink>
    </w:p>
    <w:p w:rsidR="005C4281" w:rsidRPr="005D5FC9" w:rsidRDefault="00E9632B" w:rsidP="005C4281">
      <w:pPr>
        <w:pStyle w:val="berschrift1"/>
      </w:pPr>
      <w:hyperlink w:history="1"/>
      <w:bookmarkStart w:id="4" w:name="_Toc149847346"/>
      <w:r w:rsidR="00C77746" w:rsidRPr="005D5FC9">
        <w:t xml:space="preserve">3. </w:t>
      </w:r>
      <w:r w:rsidR="00BF7529" w:rsidRPr="005D5FC9">
        <w:t xml:space="preserve">Kalender-App für das Smartphone </w:t>
      </w:r>
      <w:r w:rsidR="00DD7217" w:rsidRPr="005D5FC9">
        <w:t xml:space="preserve">nur </w:t>
      </w:r>
      <w:r w:rsidR="00BF7529" w:rsidRPr="005D5FC9">
        <w:t xml:space="preserve">mit </w:t>
      </w:r>
      <w:bookmarkStart w:id="5" w:name="KVWin_undostart"/>
      <w:bookmarkEnd w:id="5"/>
      <w:r w:rsidR="00BF7529" w:rsidRPr="005D5FC9">
        <w:t>Piktogrammen für Menschen mit Behinderungen</w:t>
      </w:r>
      <w:bookmarkEnd w:id="4"/>
    </w:p>
    <w:p w:rsidR="00BF7529" w:rsidRPr="005D5FC9" w:rsidRDefault="00BF7529" w:rsidP="00BF7529">
      <w:pPr>
        <w:pStyle w:val="bodytext"/>
      </w:pPr>
      <w:r w:rsidRPr="005D5FC9">
        <w:t xml:space="preserve">Technische Errungenschaften und Innovationen sind aus unserer heutigen Zeit nicht mehr wegzudenken. Kleiner, schneller, leistungsorientierter, komplexer, vielfältiger einsetzbar etc. – das sind Schlagwörter, mit der man so manche technische Neuerung beschreiben könnte. </w:t>
      </w:r>
      <w:r w:rsidRPr="005D5FC9">
        <w:br/>
        <w:t xml:space="preserve">So ist das oft auch beim Smartphone. Nahezu kein Mensch kommt ohne aus und es bietet </w:t>
      </w:r>
      <w:r w:rsidRPr="005D5FC9">
        <w:lastRenderedPageBreak/>
        <w:t>viele nützliche und sinnvolle Funktionen und Apps. Eine davon ist die Kalender-App. Sie wird einfach sehr oft genutzt</w:t>
      </w:r>
      <w:r w:rsidR="00A730EE">
        <w:t>,</w:t>
      </w:r>
      <w:r w:rsidRPr="005D5FC9">
        <w:t xml:space="preserve"> um das Arbeits- und auch Privatleben zu organisieren und durchzuplanen.</w:t>
      </w:r>
    </w:p>
    <w:p w:rsidR="00BF7529" w:rsidRPr="005D5FC9" w:rsidRDefault="00BF7529" w:rsidP="00BF7529">
      <w:pPr>
        <w:pStyle w:val="bodytext"/>
      </w:pPr>
      <w:r w:rsidRPr="005D5FC9">
        <w:t>Aber nicht jeder Mensch kann damit etwas anfangen. Oft ist es so, dass technische Möglichkeiten so ausgereizt werden, dass sie unübersichtlich sind. Viele Mensche</w:t>
      </w:r>
      <w:r w:rsidR="00DD7217" w:rsidRPr="005D5FC9">
        <w:t>n sind mit der Bedienbarkeit von solchen</w:t>
      </w:r>
      <w:r w:rsidRPr="005D5FC9">
        <w:t xml:space="preserve"> Kalender</w:t>
      </w:r>
      <w:r w:rsidR="00DD7217" w:rsidRPr="005D5FC9">
        <w:t>n</w:t>
      </w:r>
      <w:r w:rsidRPr="005D5FC9">
        <w:t xml:space="preserve"> überfordert. Einträge sind oft zu klein, zu unübersichtlich, manchmal unlogisch angeordnet, neue Einträge sind komplex zu erstellen.</w:t>
      </w:r>
    </w:p>
    <w:p w:rsidR="00BF7529" w:rsidRPr="005D5FC9" w:rsidRDefault="00BF7529" w:rsidP="00BF7529">
      <w:pPr>
        <w:pStyle w:val="bodytext"/>
      </w:pPr>
      <w:r w:rsidRPr="005D5FC9">
        <w:t>Sehr oft sind auch Menschen mit Behinderungen und Lernschwierigkeiten mit der Bedienung der Kalenderfunktion auf einem Smartphone überfordert. Sei es in puncto Sprachverständnis, grafische Gestaltung oder logische Bedienabläufe etc. – Barrieren in der Nutzbarkeit sind vorprogrammiert, da sie Termine nur in Schriftform anzeigen.</w:t>
      </w:r>
    </w:p>
    <w:p w:rsidR="00BF7529" w:rsidRPr="005D5FC9" w:rsidRDefault="00DD7217" w:rsidP="00BF7529">
      <w:pPr>
        <w:pStyle w:val="bodytext"/>
      </w:pPr>
      <w:r w:rsidRPr="005D5FC9">
        <w:t>Das</w:t>
      </w:r>
      <w:r w:rsidR="00BF7529" w:rsidRPr="005D5FC9">
        <w:t xml:space="preserve"> Wiener Startup Unternehmen </w:t>
      </w:r>
      <w:r w:rsidR="00BF7529" w:rsidRPr="006F38F5">
        <w:rPr>
          <w:b/>
        </w:rPr>
        <w:t>Independo</w:t>
      </w:r>
      <w:r w:rsidR="00BF7529" w:rsidRPr="005D5FC9">
        <w:t xml:space="preserve"> von Studierenden der TU Wien hat sich mit dieser Problematik auseinandergesetzt. Es entwickelt im Moment eine App, die auf Kalendereinträge in schriftlicher Form verzichtet. Stattdessen ist es eine symbolbasierende App für das Smartphone. Nutzer*innen können „(…) </w:t>
      </w:r>
      <w:r w:rsidR="00BF7529" w:rsidRPr="005D5FC9">
        <w:rPr>
          <w:i/>
        </w:rPr>
        <w:t xml:space="preserve">verschiedene Schwierigkeitslevels auswählen und </w:t>
      </w:r>
      <w:r w:rsidR="00BF7529" w:rsidRPr="005D5FC9">
        <w:rPr>
          <w:rStyle w:val="Fett"/>
          <w:i/>
        </w:rPr>
        <w:t xml:space="preserve">Tages- oder Wochenpläne in Form von Piktogrammen </w:t>
      </w:r>
      <w:r w:rsidR="00BF7529" w:rsidRPr="005D5FC9">
        <w:rPr>
          <w:i/>
        </w:rPr>
        <w:t>erstellen oder vorgefertigte Termine von Eltern, Lehrern oder Therapeuten einsehen. Konkret werden Termine in Form von Piktogrammen und Audio präsentiert. Für die Piktogramme werden Metacom-Symbole verwendet</w:t>
      </w:r>
      <w:r w:rsidR="00BF7529" w:rsidRPr="005D5FC9">
        <w:t>.“</w:t>
      </w:r>
    </w:p>
    <w:p w:rsidR="00BF7529" w:rsidRPr="005D5FC9" w:rsidRDefault="00BF7529" w:rsidP="00BF7529">
      <w:pPr>
        <w:pStyle w:val="bodytext"/>
      </w:pPr>
      <w:r w:rsidRPr="005D5FC9">
        <w:t>„</w:t>
      </w:r>
      <w:r w:rsidR="00E77DF8">
        <w:rPr>
          <w:i/>
        </w:rPr>
        <w:t>Das Ziel ist</w:t>
      </w:r>
      <w:r w:rsidRPr="005D5FC9">
        <w:rPr>
          <w:i/>
        </w:rPr>
        <w:t>, dass Nutzer*innen ihre Termine eigenständig anlegen und verwalten können, aber auch einen Rückblick erhalten. Bei dem digitalen Kalender-Tagebuch kann man nämlich auch vergangene Termine mithilfe von Emojis bewerten und durch persönliche Videos, Audioaufnahmen oder Texte ergänzen</w:t>
      </w:r>
      <w:r w:rsidRPr="005D5FC9">
        <w:t>.“</w:t>
      </w:r>
    </w:p>
    <w:p w:rsidR="00BF7529" w:rsidRPr="005D5FC9" w:rsidRDefault="00BF7529" w:rsidP="00BF7529">
      <w:pPr>
        <w:pStyle w:val="bodytext"/>
      </w:pPr>
      <w:r w:rsidRPr="005D5FC9">
        <w:t xml:space="preserve">Die </w:t>
      </w:r>
      <w:r w:rsidRPr="00502685">
        <w:rPr>
          <w:b/>
        </w:rPr>
        <w:t>Kalender-App „Independo“</w:t>
      </w:r>
      <w:r w:rsidRPr="005D5FC9">
        <w:t xml:space="preserve"> wurde nun so weit entwickelt, dass sie ab Oktober 2023 für Schulen und Vereine offiziell am Markt ist. Im Dezember 2023 ist die App für Einrichtungen, wie Tagesstrukturen oder Vereine erhältlich. Um Zugang zur App </w:t>
      </w:r>
      <w:r w:rsidR="008E0BAC" w:rsidRPr="005D5FC9">
        <w:t>„Independo“</w:t>
      </w:r>
      <w:r w:rsidRPr="005D5FC9">
        <w:t xml:space="preserve"> zu erhalten, müssen Sie sich auf der per E-Mail oder über ein </w:t>
      </w:r>
      <w:hyperlink r:id="rId25" w:anchor="SignUpSection" w:tgtFrame="_blank" w:history="1">
        <w:r w:rsidRPr="005D5FC9">
          <w:rPr>
            <w:rStyle w:val="Hyperlink"/>
          </w:rPr>
          <w:t>Formular auf der Webseite</w:t>
        </w:r>
      </w:hyperlink>
      <w:r w:rsidRPr="005D5FC9">
        <w:t xml:space="preserve"> des Startups registrieren bzw. anmelden. </w:t>
      </w:r>
    </w:p>
    <w:p w:rsidR="00BF7529" w:rsidRPr="005D5FC9" w:rsidRDefault="005D5FC9" w:rsidP="00BF7529">
      <w:pPr>
        <w:pStyle w:val="bodytext"/>
      </w:pPr>
      <w:r w:rsidRPr="005D5FC9">
        <w:rPr>
          <w:i/>
        </w:rPr>
        <w:t xml:space="preserve"> </w:t>
      </w:r>
      <w:r w:rsidR="00BF7529" w:rsidRPr="005D5FC9">
        <w:rPr>
          <w:i/>
        </w:rPr>
        <w:t>„Die Applikation kann mit gängigen Kalendern wie jenen von Google oder Apple synchronisiert werden. Textbasierte Termine werden in P</w:t>
      </w:r>
      <w:r w:rsidR="00E77DF8">
        <w:rPr>
          <w:i/>
        </w:rPr>
        <w:t>iktogramme umgewandelt. Dies ist</w:t>
      </w:r>
      <w:r w:rsidR="00BF7529" w:rsidRPr="005D5FC9">
        <w:rPr>
          <w:i/>
        </w:rPr>
        <w:t xml:space="preserve"> besonders in inklusiven Klassen nützlich, da alle Schüler*innen denselben Kalender verwenden können, um Barrieren abzubauen. “Das heißt Lehrer*innen oder Betreuungspersonen spielen die Termine ein und das wird dann im Hintergrund übersetzt. Die Übersetzung funktioniert durch Keyword-Matching über Indizes im Backend</w:t>
      </w:r>
      <w:r w:rsidR="00BF7529" w:rsidRPr="005D5FC9">
        <w:t xml:space="preserve">.“ </w:t>
      </w:r>
    </w:p>
    <w:p w:rsidR="00BF7529" w:rsidRPr="005D5FC9" w:rsidRDefault="00BF7529" w:rsidP="00BF7529">
      <w:pPr>
        <w:pStyle w:val="bodytext"/>
      </w:pPr>
      <w:r w:rsidRPr="005D5FC9">
        <w:t>Ab 2024 soll der Kalender für individuelle Nutzer*</w:t>
      </w:r>
      <w:r w:rsidR="00B2494E" w:rsidRPr="005D5FC9">
        <w:t>i</w:t>
      </w:r>
      <w:r w:rsidRPr="005D5FC9">
        <w:t>nnen im App Store verfügbar sein.</w:t>
      </w:r>
    </w:p>
    <w:p w:rsidR="00BF7529" w:rsidRPr="005D5FC9" w:rsidRDefault="00BF7529" w:rsidP="00BF7529">
      <w:pPr>
        <w:pStyle w:val="bodytext"/>
      </w:pPr>
      <w:r w:rsidRPr="005D5FC9">
        <w:t xml:space="preserve">Weitere Informationen finden Sie unter </w:t>
      </w:r>
      <w:hyperlink r:id="rId26" w:history="1">
        <w:r w:rsidRPr="005D5FC9">
          <w:rPr>
            <w:rStyle w:val="Hyperlink"/>
          </w:rPr>
          <w:t>https://www.independo.app/</w:t>
        </w:r>
      </w:hyperlink>
      <w:r w:rsidRPr="005D5FC9">
        <w:t xml:space="preserve"> </w:t>
      </w:r>
    </w:p>
    <w:p w:rsidR="00C77746" w:rsidRPr="005D5FC9" w:rsidRDefault="00C77746" w:rsidP="00C77746">
      <w:pPr>
        <w:pStyle w:val="StandardWeb"/>
        <w:spacing w:before="480" w:beforeAutospacing="0" w:after="0" w:afterAutospacing="0"/>
        <w:rPr>
          <w:rFonts w:ascii="Arial" w:hAnsi="Arial" w:cs="Arial"/>
        </w:rPr>
      </w:pPr>
      <w:r w:rsidRPr="005D5FC9">
        <w:rPr>
          <w:rFonts w:ascii="Arial" w:hAnsi="Arial" w:cs="Arial"/>
        </w:rPr>
        <w:t>Informationen entnommen aus:</w:t>
      </w:r>
    </w:p>
    <w:p w:rsidR="00DB584B" w:rsidRPr="005D5FC9" w:rsidRDefault="00E9632B" w:rsidP="00C77746">
      <w:pPr>
        <w:pStyle w:val="bodytext"/>
        <w:spacing w:before="0" w:after="0"/>
        <w:rPr>
          <w:rStyle w:val="Hyperlink"/>
          <w:sz w:val="20"/>
          <w:szCs w:val="20"/>
        </w:rPr>
      </w:pPr>
      <w:hyperlink r:id="rId27" w:history="1">
        <w:r w:rsidR="00DB584B" w:rsidRPr="005D5FC9">
          <w:rPr>
            <w:rStyle w:val="Hyperlink"/>
            <w:sz w:val="20"/>
            <w:szCs w:val="20"/>
          </w:rPr>
          <w:t>https://www.behindertenarbeit.at/126655/non-verbale-kalender-app-ist-hilfreich-fuer-menschen-mit-lernschwierigkeiten/</w:t>
        </w:r>
      </w:hyperlink>
      <w:r w:rsidR="00DB584B" w:rsidRPr="005D5FC9">
        <w:rPr>
          <w:rStyle w:val="Hyperlink"/>
          <w:sz w:val="20"/>
          <w:szCs w:val="20"/>
        </w:rPr>
        <w:t xml:space="preserve"> </w:t>
      </w:r>
    </w:p>
    <w:p w:rsidR="00CD3591" w:rsidRPr="005D5FC9" w:rsidRDefault="00285592" w:rsidP="00C77746">
      <w:pPr>
        <w:pStyle w:val="bodytext"/>
        <w:spacing w:before="0" w:after="0"/>
        <w:rPr>
          <w:rStyle w:val="Hyperlink"/>
          <w:sz w:val="20"/>
          <w:szCs w:val="20"/>
        </w:rPr>
      </w:pPr>
      <w:r w:rsidRPr="005D5FC9">
        <w:rPr>
          <w:rStyle w:val="Hyperlink"/>
          <w:sz w:val="20"/>
          <w:szCs w:val="20"/>
        </w:rPr>
        <w:t>https://brutkasten.com/artikel/independo-so-will-ein-wiener-startup-menschen-mit-behinderung-unterstuetzen</w:t>
      </w:r>
    </w:p>
    <w:p w:rsidR="00685012" w:rsidRPr="005D5FC9" w:rsidRDefault="00C77746" w:rsidP="00726790">
      <w:pPr>
        <w:pStyle w:val="berschrift1"/>
      </w:pPr>
      <w:bookmarkStart w:id="6" w:name="_Toc149847347"/>
      <w:bookmarkStart w:id="7" w:name="__RefHeading__52_1881221439"/>
      <w:bookmarkStart w:id="8" w:name="__RefHeading__20537_1835446086"/>
      <w:bookmarkStart w:id="9" w:name="__RefHeading__433_1835446086"/>
      <w:bookmarkStart w:id="10" w:name="__RefHeading__2327_1258850311"/>
      <w:bookmarkStart w:id="11" w:name="a1"/>
      <w:bookmarkStart w:id="12" w:name="__RefHeading__54_1881221439"/>
      <w:bookmarkStart w:id="13" w:name="__RefHeading__20539_1835446086"/>
      <w:bookmarkStart w:id="14" w:name="__RefHeading__9_1835446086"/>
      <w:r w:rsidRPr="005D5FC9">
        <w:t>4</w:t>
      </w:r>
      <w:r w:rsidR="00B46487" w:rsidRPr="005D5FC9">
        <w:t>.</w:t>
      </w:r>
      <w:r w:rsidR="00033BA4" w:rsidRPr="005D5FC9">
        <w:t xml:space="preserve"> </w:t>
      </w:r>
      <w:r w:rsidR="00BF7529" w:rsidRPr="005D5FC9">
        <w:t>Pflegegeld wird 2024 um 9,7 % angehoben</w:t>
      </w:r>
      <w:bookmarkEnd w:id="6"/>
      <w:r w:rsidR="008B7F73">
        <w:t xml:space="preserve"> </w:t>
      </w:r>
    </w:p>
    <w:p w:rsidR="00E26D83" w:rsidRPr="005D5FC9" w:rsidRDefault="00E26D83" w:rsidP="00E26D83">
      <w:pPr>
        <w:pStyle w:val="bodytext"/>
      </w:pPr>
      <w:r w:rsidRPr="005D5FC9">
        <w:t xml:space="preserve">In Österreich ist das Bundespflegegeld in seiner jetzigen Form seit 1993 gültig. Derzeit sind rund 470.000 Personen anspruchsberechtigt. </w:t>
      </w:r>
      <w:r w:rsidRPr="005D5FC9">
        <w:br/>
        <w:t>Aufgegliedert in sieben Pflegegeldstufen wird je nach Pflegeaufwand monatlich ein unterschiedlich hoher Betrag an die Antragstellerin bzw. den Antragsteller ausgezahlt.</w:t>
      </w:r>
    </w:p>
    <w:p w:rsidR="00E26D83" w:rsidRPr="005D5FC9" w:rsidRDefault="00E26D83" w:rsidP="00E26D83">
      <w:pPr>
        <w:pStyle w:val="bodytext"/>
      </w:pPr>
      <w:r w:rsidRPr="005D5FC9">
        <w:lastRenderedPageBreak/>
        <w:t xml:space="preserve">Nach §1 des Bundespflegegeldgesetzes hat das Pflegegeld „(...) </w:t>
      </w:r>
      <w:r w:rsidRPr="005D5FC9">
        <w:rPr>
          <w:i/>
          <w:iCs/>
        </w:rPr>
        <w:t>den Zweck, in Form eines Beitrages pflegebedingte Mehraufwendungen pauschaliert abzugelten, um pflegebedürftigen Personen soweit wie möglich die notwendige Betreuung und Hilfe zu sichern sowie die Möglichkeit zu verbessern, ein selbstbestimmtes, bedürfnisorientiertes Leben zu führen</w:t>
      </w:r>
      <w:r w:rsidRPr="005D5FC9">
        <w:t>."</w:t>
      </w:r>
    </w:p>
    <w:p w:rsidR="00E26D83" w:rsidRPr="005D5FC9" w:rsidRDefault="00E26D83" w:rsidP="00E26D83">
      <w:pPr>
        <w:pStyle w:val="bodytext"/>
      </w:pPr>
      <w:r w:rsidRPr="005D5FC9">
        <w:t>Im Juli 2019 wurde beschlossen, dass das Pflegegeld ab 2020 eine jährliche Anpassung mit dem jeweiligen Anpassungsfaktor nach dem ASVG erhält.</w:t>
      </w:r>
    </w:p>
    <w:p w:rsidR="00E26D83" w:rsidRPr="005D5FC9" w:rsidRDefault="00E26D83" w:rsidP="00E26D83">
      <w:pPr>
        <w:pStyle w:val="bodytext"/>
      </w:pPr>
      <w:r w:rsidRPr="005D5FC9">
        <w:t>Sozialminister Johan</w:t>
      </w:r>
      <w:r w:rsidR="008E0BAC" w:rsidRPr="005D5FC9">
        <w:t>n</w:t>
      </w:r>
      <w:r w:rsidRPr="005D5FC9">
        <w:t xml:space="preserve">es Rauch kündigte nun an, dass das </w:t>
      </w:r>
      <w:r w:rsidRPr="006F38F5">
        <w:rPr>
          <w:b/>
        </w:rPr>
        <w:t>Pflegegeld</w:t>
      </w:r>
      <w:r w:rsidRPr="005D5FC9">
        <w:t xml:space="preserve"> im kommenden Jahr inflationsbedingt </w:t>
      </w:r>
      <w:r w:rsidRPr="006F38F5">
        <w:rPr>
          <w:b/>
        </w:rPr>
        <w:t>um 9,7% erhöht</w:t>
      </w:r>
      <w:r w:rsidR="00374811" w:rsidRPr="005D5FC9">
        <w:t xml:space="preserve"> wird</w:t>
      </w:r>
      <w:r w:rsidRPr="005D5FC9">
        <w:t>.</w:t>
      </w:r>
    </w:p>
    <w:p w:rsidR="00E26D83" w:rsidRPr="005D5FC9" w:rsidRDefault="00E26D83" w:rsidP="00E26D83">
      <w:pPr>
        <w:pStyle w:val="bodytext"/>
      </w:pPr>
      <w:r w:rsidRPr="005D5FC9">
        <w:t>„</w:t>
      </w:r>
      <w:r w:rsidRPr="005D5FC9">
        <w:rPr>
          <w:i/>
        </w:rPr>
        <w:t xml:space="preserve">Sie </w:t>
      </w:r>
      <w:r w:rsidR="00BF7529" w:rsidRPr="005D5FC9">
        <w:t>[</w:t>
      </w:r>
      <w:r w:rsidRPr="005D5FC9">
        <w:t>Anmerkung: die aktuellen Pflegegeldbezieher*innen]</w:t>
      </w:r>
      <w:r w:rsidRPr="005D5FC9">
        <w:rPr>
          <w:i/>
        </w:rPr>
        <w:t xml:space="preserve"> erhalten - je nach Ausmaß der Pflegebedürftigkeit - zwischen 175 und 1.879,50 Euro pro Monat. Im kommenden Jahr werden es zwischen 192 und 2061,8 Euro sein.</w:t>
      </w:r>
      <w:r w:rsidRPr="005D5FC9">
        <w:t>“</w:t>
      </w:r>
    </w:p>
    <w:p w:rsidR="00E26D83" w:rsidRPr="005D5FC9" w:rsidRDefault="00E26D83" w:rsidP="00E26D83">
      <w:pPr>
        <w:pStyle w:val="StandardWeb"/>
        <w:spacing w:before="480" w:beforeAutospacing="0" w:after="0" w:afterAutospacing="0"/>
        <w:rPr>
          <w:rFonts w:ascii="Arial" w:hAnsi="Arial" w:cs="Arial"/>
        </w:rPr>
      </w:pPr>
      <w:r w:rsidRPr="005D5FC9">
        <w:rPr>
          <w:rFonts w:ascii="Arial" w:hAnsi="Arial" w:cs="Arial"/>
        </w:rPr>
        <w:t xml:space="preserve">Sie finden das Bundespflegegeldgesetz </w:t>
      </w:r>
      <w:hyperlink r:id="rId28" w:history="1">
        <w:r w:rsidRPr="005D5FC9">
          <w:rPr>
            <w:rStyle w:val="Hyperlink"/>
            <w:rFonts w:ascii="Arial" w:hAnsi="Arial" w:cs="Arial"/>
          </w:rPr>
          <w:t>hier</w:t>
        </w:r>
      </w:hyperlink>
      <w:r w:rsidRPr="005D5FC9">
        <w:rPr>
          <w:rFonts w:ascii="Arial" w:hAnsi="Arial" w:cs="Arial"/>
        </w:rPr>
        <w:t>.</w:t>
      </w:r>
    </w:p>
    <w:p w:rsidR="00E7523B" w:rsidRPr="005D5FC9" w:rsidRDefault="00E7523B" w:rsidP="00E7523B">
      <w:pPr>
        <w:pStyle w:val="kontakttext"/>
        <w:spacing w:before="360" w:after="0"/>
      </w:pPr>
      <w:r w:rsidRPr="005D5FC9">
        <w:t>Informationen entnommen aus:</w:t>
      </w:r>
    </w:p>
    <w:p w:rsidR="001D28DB" w:rsidRPr="005D5FC9" w:rsidRDefault="00E9632B" w:rsidP="00E62D97">
      <w:pPr>
        <w:pStyle w:val="HTMLAdresse"/>
        <w:rPr>
          <w:rStyle w:val="Hyperlink"/>
          <w:sz w:val="20"/>
          <w:szCs w:val="20"/>
        </w:rPr>
      </w:pPr>
      <w:hyperlink r:id="rId29" w:history="1">
        <w:r w:rsidR="001D28DB" w:rsidRPr="005D5FC9">
          <w:rPr>
            <w:rStyle w:val="Hyperlink"/>
            <w:sz w:val="20"/>
            <w:szCs w:val="20"/>
          </w:rPr>
          <w:t>https://www.ots.at/presseaussendung/OTS_20230901_OTS0007/foerderung-fuer-die-24-stunden-betreuung-steigt-ab-1-september-um-25-prozent</w:t>
        </w:r>
      </w:hyperlink>
    </w:p>
    <w:p w:rsidR="00E379DB" w:rsidRPr="005D5FC9" w:rsidRDefault="009045CE" w:rsidP="00E7523B">
      <w:pPr>
        <w:pStyle w:val="HTMLAdresse"/>
        <w:rPr>
          <w:sz w:val="20"/>
          <w:szCs w:val="20"/>
        </w:rPr>
      </w:pPr>
      <w:r w:rsidRPr="005D5FC9">
        <w:rPr>
          <w:sz w:val="20"/>
          <w:szCs w:val="20"/>
        </w:rPr>
        <w:t xml:space="preserve"> </w:t>
      </w:r>
    </w:p>
    <w:p w:rsidR="003F0445" w:rsidRPr="005D5FC9" w:rsidRDefault="003F0445" w:rsidP="00D7274A">
      <w:pPr>
        <w:spacing w:before="960"/>
      </w:pPr>
      <w:bookmarkStart w:id="15" w:name="__RefHeading__435_1835446086"/>
      <w:bookmarkEnd w:id="7"/>
      <w:bookmarkEnd w:id="8"/>
      <w:bookmarkEnd w:id="9"/>
      <w:bookmarkEnd w:id="10"/>
      <w:bookmarkEnd w:id="11"/>
      <w:bookmarkEnd w:id="12"/>
      <w:bookmarkEnd w:id="13"/>
      <w:bookmarkEnd w:id="14"/>
      <w:r w:rsidRPr="005D5FC9">
        <w:t>F.d.I.v.: Gernot Bisail</w:t>
      </w:r>
    </w:p>
    <w:p w:rsidR="005700C3" w:rsidRPr="005D5FC9" w:rsidRDefault="005700C3" w:rsidP="00482BA3">
      <w:pPr>
        <w:pStyle w:val="Grafik"/>
      </w:pPr>
      <w:r w:rsidRPr="005D5FC9">
        <w:t>-----------------------------------</w:t>
      </w:r>
      <w:r w:rsidR="00482BA3" w:rsidRPr="005D5FC9">
        <w:t>-------------------------------</w:t>
      </w:r>
      <w:r w:rsidRPr="005D5FC9">
        <w:br/>
        <w:t>Anwaltschaft für Menschen mit Behinderung</w:t>
      </w:r>
      <w:r w:rsidRPr="005D5FC9">
        <w:br/>
      </w:r>
      <w:r w:rsidR="000B57D6" w:rsidRPr="005D5FC9">
        <w:t>Palais Trauttmansdorff</w:t>
      </w:r>
      <w:r w:rsidR="000B57D6" w:rsidRPr="005D5FC9">
        <w:br/>
        <w:t>Zugang: Bürgergasse 5</w:t>
      </w:r>
      <w:r w:rsidR="000B57D6" w:rsidRPr="005D5FC9">
        <w:br/>
        <w:t>8010 Graz</w:t>
      </w:r>
      <w:r w:rsidRPr="005D5FC9">
        <w:br/>
        <w:t>Telefon: 0316/877-2745</w:t>
      </w:r>
      <w:r w:rsidRPr="005D5FC9">
        <w:br/>
        <w:t>Fax: 0316/877-5505</w:t>
      </w:r>
    </w:p>
    <w:p w:rsidR="005700C3" w:rsidRPr="005D5FC9" w:rsidRDefault="005700C3" w:rsidP="005700C3">
      <w:pPr>
        <w:pStyle w:val="E-Mail-Signatur"/>
        <w:rPr>
          <w:lang w:val="de-AT"/>
        </w:rPr>
      </w:pPr>
      <w:r w:rsidRPr="005D5FC9">
        <w:rPr>
          <w:lang w:val="de-AT"/>
        </w:rPr>
        <w:t xml:space="preserve">E-Mail: </w:t>
      </w:r>
      <w:hyperlink r:id="rId30" w:history="1">
        <w:r w:rsidR="00F151FD" w:rsidRPr="005D5FC9">
          <w:rPr>
            <w:rStyle w:val="Hyperlink"/>
            <w:lang w:val="de-AT"/>
          </w:rPr>
          <w:t>amb@stmk.gv.at</w:t>
        </w:r>
      </w:hyperlink>
      <w:r w:rsidRPr="005D5FC9">
        <w:rPr>
          <w:lang w:val="de-AT"/>
        </w:rPr>
        <w:t xml:space="preserve"> </w:t>
      </w:r>
    </w:p>
    <w:p w:rsidR="005700C3" w:rsidRPr="005D5FC9" w:rsidRDefault="005700C3" w:rsidP="005700C3">
      <w:pPr>
        <w:pStyle w:val="HTMLAdresse"/>
        <w:spacing w:after="240"/>
      </w:pPr>
      <w:r w:rsidRPr="005D5FC9">
        <w:t xml:space="preserve">Internet: </w:t>
      </w:r>
      <w:hyperlink r:id="rId31" w:history="1">
        <w:r w:rsidR="00B12E30" w:rsidRPr="005D5FC9">
          <w:rPr>
            <w:rStyle w:val="Hyperlink"/>
          </w:rPr>
          <w:t>www.behindertenanwaltschaft.steiermark.at</w:t>
        </w:r>
      </w:hyperlink>
    </w:p>
    <w:p w:rsidR="00510CFF" w:rsidRPr="005D5FC9" w:rsidRDefault="00577582" w:rsidP="005700C3">
      <w:pPr>
        <w:pStyle w:val="bodytext"/>
        <w:spacing w:before="960" w:after="100" w:afterAutospacing="1"/>
        <w:rPr>
          <w:lang w:val="de-AT"/>
        </w:rPr>
      </w:pPr>
      <w:r w:rsidRPr="005D5FC9">
        <w:rPr>
          <w:noProof/>
          <w:lang w:val="de-AT" w:eastAsia="de-AT"/>
        </w:rPr>
        <w:drawing>
          <wp:anchor distT="0" distB="0" distL="114300" distR="114300" simplePos="0" relativeHeight="251666432" behindDoc="0" locked="0" layoutInCell="1" allowOverlap="1" wp14:anchorId="0F1B66CC" wp14:editId="2943486C">
            <wp:simplePos x="0" y="0"/>
            <wp:positionH relativeFrom="column">
              <wp:posOffset>32385</wp:posOffset>
            </wp:positionH>
            <wp:positionV relativeFrom="paragraph">
              <wp:posOffset>501015</wp:posOffset>
            </wp:positionV>
            <wp:extent cx="1181100" cy="394335"/>
            <wp:effectExtent l="0" t="0" r="0" b="5715"/>
            <wp:wrapNone/>
            <wp:docPr id="4"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81100" cy="394335"/>
                    </a:xfrm>
                    <a:prstGeom prst="rect">
                      <a:avLst/>
                    </a:prstGeom>
                    <a:noFill/>
                  </pic:spPr>
                </pic:pic>
              </a:graphicData>
            </a:graphic>
            <wp14:sizeRelH relativeFrom="page">
              <wp14:pctWidth>0</wp14:pctWidth>
            </wp14:sizeRelH>
            <wp14:sizeRelV relativeFrom="page">
              <wp14:pctHeight>0</wp14:pctHeight>
            </wp14:sizeRelV>
          </wp:anchor>
        </w:drawing>
      </w:r>
      <w:r w:rsidRPr="005D5FC9">
        <w:rPr>
          <w:rFonts w:eastAsia="Calibri"/>
          <w:noProof/>
          <w:lang w:val="de-AT" w:eastAsia="de-AT"/>
        </w:rPr>
        <w:drawing>
          <wp:anchor distT="0" distB="0" distL="114300" distR="114300" simplePos="0" relativeHeight="251657216" behindDoc="1" locked="0" layoutInCell="1" allowOverlap="1" wp14:anchorId="153E2670" wp14:editId="0C5549F1">
            <wp:simplePos x="0" y="0"/>
            <wp:positionH relativeFrom="column">
              <wp:posOffset>4909185</wp:posOffset>
            </wp:positionH>
            <wp:positionV relativeFrom="paragraph">
              <wp:posOffset>521970</wp:posOffset>
            </wp:positionV>
            <wp:extent cx="784860" cy="365760"/>
            <wp:effectExtent l="0" t="0" r="0" b="0"/>
            <wp:wrapTight wrapText="bothSides">
              <wp:wrapPolygon edited="0">
                <wp:start x="0" y="0"/>
                <wp:lineTo x="0" y="20250"/>
                <wp:lineTo x="20971" y="20250"/>
                <wp:lineTo x="20971" y="0"/>
                <wp:lineTo x="0" y="0"/>
              </wp:wrapPolygon>
            </wp:wrapTight>
            <wp:docPr id="3" name="Bild 3" descr="LOGO Das_Land_Steiermark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as_Land_Steiermark_4C"/>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784860" cy="365760"/>
                    </a:xfrm>
                    <a:prstGeom prst="rect">
                      <a:avLst/>
                    </a:prstGeom>
                    <a:noFill/>
                  </pic:spPr>
                </pic:pic>
              </a:graphicData>
            </a:graphic>
            <wp14:sizeRelH relativeFrom="page">
              <wp14:pctWidth>0</wp14:pctWidth>
            </wp14:sizeRelH>
            <wp14:sizeRelV relativeFrom="page">
              <wp14:pctHeight>0</wp14:pctHeight>
            </wp14:sizeRelV>
          </wp:anchor>
        </w:drawing>
      </w:r>
      <w:r w:rsidR="005700C3" w:rsidRPr="005D5FC9">
        <w:rPr>
          <w:noProof/>
          <w:lang w:eastAsia="de-AT"/>
        </w:rPr>
        <w:tab/>
      </w:r>
      <w:r w:rsidR="005700C3" w:rsidRPr="005D5FC9">
        <w:rPr>
          <w:noProof/>
          <w:lang w:eastAsia="de-AT"/>
        </w:rPr>
        <w:tab/>
      </w:r>
      <w:r w:rsidR="005700C3" w:rsidRPr="005D5FC9">
        <w:rPr>
          <w:noProof/>
          <w:lang w:eastAsia="de-AT"/>
        </w:rPr>
        <w:tab/>
      </w:r>
      <w:r w:rsidR="005700C3" w:rsidRPr="005D5FC9">
        <w:rPr>
          <w:noProof/>
          <w:lang w:eastAsia="de-AT"/>
        </w:rPr>
        <w:tab/>
      </w:r>
      <w:r w:rsidR="005700C3" w:rsidRPr="005D5FC9">
        <w:rPr>
          <w:noProof/>
          <w:lang w:eastAsia="de-AT"/>
        </w:rPr>
        <w:tab/>
      </w:r>
      <w:bookmarkEnd w:id="15"/>
    </w:p>
    <w:sectPr w:rsidR="00510CFF" w:rsidRPr="005D5FC9" w:rsidSect="00DA019D">
      <w:type w:val="continuous"/>
      <w:pgSz w:w="11906" w:h="16838"/>
      <w:pgMar w:top="1417" w:right="1417" w:bottom="1134" w:left="1417"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859B7" w16cex:dateUtc="2022-01-11T18:32:00Z"/>
  <w16cex:commentExtensible w16cex:durableId="25885A1F" w16cex:dateUtc="2022-01-11T18:33:00Z"/>
  <w16cex:commentExtensible w16cex:durableId="25885A3A" w16cex:dateUtc="2022-01-11T18:34:00Z"/>
  <w16cex:commentExtensible w16cex:durableId="25885A93" w16cex:dateUtc="2022-01-11T18:35:00Z"/>
  <w16cex:commentExtensible w16cex:durableId="25885AC2" w16cex:dateUtc="2022-01-11T18:36:00Z"/>
  <w16cex:commentExtensible w16cex:durableId="25885BF1" w16cex:dateUtc="2022-01-11T18:41:00Z"/>
  <w16cex:commentExtensible w16cex:durableId="25885C0A" w16cex:dateUtc="2022-01-11T18:42:00Z"/>
  <w16cex:commentExtensible w16cex:durableId="25885C2B" w16cex:dateUtc="2022-01-11T18:42:00Z"/>
  <w16cex:commentExtensible w16cex:durableId="25885C99" w16cex:dateUtc="2022-01-11T18:44:00Z"/>
  <w16cex:commentExtensible w16cex:durableId="25885D5D" w16cex:dateUtc="2022-01-11T18:47:00Z"/>
  <w16cex:commentExtensible w16cex:durableId="25885DBA" w16cex:dateUtc="2022-01-11T18: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754737" w16cid:durableId="258859B7"/>
  <w16cid:commentId w16cid:paraId="665B7A8F" w16cid:durableId="25885A1F"/>
  <w16cid:commentId w16cid:paraId="231BE425" w16cid:durableId="25885A3A"/>
  <w16cid:commentId w16cid:paraId="0B30E0C9" w16cid:durableId="25885A93"/>
  <w16cid:commentId w16cid:paraId="5775894E" w16cid:durableId="25885AC2"/>
  <w16cid:commentId w16cid:paraId="01BCD9C2" w16cid:durableId="25885BF1"/>
  <w16cid:commentId w16cid:paraId="0153665E" w16cid:durableId="25885C0A"/>
  <w16cid:commentId w16cid:paraId="0AE178A1" w16cid:durableId="25885C2B"/>
  <w16cid:commentId w16cid:paraId="311D873B" w16cid:durableId="25885C99"/>
  <w16cid:commentId w16cid:paraId="5379503E" w16cid:durableId="25885D5D"/>
  <w16cid:commentId w16cid:paraId="4C12B147" w16cid:durableId="25885DB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0C2" w:rsidRDefault="00E020C2" w:rsidP="00DA019D">
      <w:r>
        <w:separator/>
      </w:r>
    </w:p>
  </w:endnote>
  <w:endnote w:type="continuationSeparator" w:id="0">
    <w:p w:rsidR="00E020C2" w:rsidRDefault="00E020C2" w:rsidP="00DA019D">
      <w:r>
        <w:continuationSeparator/>
      </w:r>
    </w:p>
  </w:endnote>
  <w:endnote w:type="continuationNotice" w:id="1">
    <w:p w:rsidR="00E020C2" w:rsidRDefault="00E020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IN-Regular">
    <w:altName w:val="Calibri"/>
    <w:panose1 w:val="00000000000000000000"/>
    <w:charset w:val="00"/>
    <w:family w:val="swiss"/>
    <w:notTrueType/>
    <w:pitch w:val="default"/>
    <w:sig w:usb0="00000003" w:usb1="00000000" w:usb2="00000000" w:usb3="00000000" w:csb0="00000001" w:csb1="00000000"/>
  </w:font>
  <w:font w:name="Melbourne">
    <w:altName w:val="Calibri"/>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font424">
    <w:altName w:val="Calibri"/>
    <w:charset w:val="00"/>
    <w:family w:val="auto"/>
    <w:pitch w:val="variable"/>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67E" w:rsidRDefault="0061367E">
    <w:pPr>
      <w:pStyle w:val="Fuzeile"/>
      <w:jc w:val="right"/>
      <w:rPr>
        <w:rStyle w:val="Seitenzahl"/>
        <w:sz w:val="16"/>
        <w:szCs w:val="16"/>
      </w:rPr>
    </w:pP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sidR="00E9632B">
      <w:rPr>
        <w:rStyle w:val="Seitenzahl"/>
        <w:noProof/>
        <w:sz w:val="20"/>
        <w:szCs w:val="20"/>
      </w:rPr>
      <w:t>1</w:t>
    </w:r>
    <w:r>
      <w:rPr>
        <w:rStyle w:val="Seitenzahl"/>
        <w:sz w:val="20"/>
        <w:szCs w:val="20"/>
      </w:rPr>
      <w:fldChar w:fldCharType="end"/>
    </w:r>
  </w:p>
  <w:p w:rsidR="0061367E" w:rsidRPr="00E8182D" w:rsidRDefault="0061367E">
    <w:pPr>
      <w:pStyle w:val="Fuzeile"/>
      <w:rPr>
        <w:sz w:val="16"/>
        <w:szCs w:val="16"/>
      </w:rPr>
    </w:pPr>
    <w:r>
      <w:rPr>
        <w:rStyle w:val="Seitenzahl"/>
        <w:sz w:val="16"/>
        <w:szCs w:val="16"/>
      </w:rPr>
      <w:t xml:space="preserve">AMB – Newsletter </w:t>
    </w:r>
    <w:r w:rsidR="00C56DF6">
      <w:rPr>
        <w:rStyle w:val="Seitenzahl"/>
        <w:sz w:val="16"/>
        <w:szCs w:val="16"/>
      </w:rPr>
      <w:t>11</w:t>
    </w:r>
    <w:r w:rsidR="00AC5F4A">
      <w:rPr>
        <w:rStyle w:val="Seitenzahl"/>
        <w:sz w:val="16"/>
        <w:szCs w:val="16"/>
      </w:rPr>
      <w:t>/</w:t>
    </w:r>
    <w:r>
      <w:rPr>
        <w:rStyle w:val="Seitenzahl"/>
        <w:sz w:val="16"/>
        <w:szCs w:val="16"/>
      </w:rPr>
      <w:t>20</w:t>
    </w:r>
    <w:r w:rsidR="00BD56CD">
      <w:rPr>
        <w:rStyle w:val="Seitenzahl"/>
        <w:sz w:val="16"/>
        <w:szCs w:val="16"/>
      </w:rPr>
      <w:t>2</w:t>
    </w:r>
    <w:r w:rsidR="00E30A64">
      <w:rPr>
        <w:rStyle w:val="Seitenzahl"/>
        <w:sz w:val="16"/>
        <w:szCs w:val="16"/>
      </w:rPr>
      <w:t>3</w:t>
    </w:r>
  </w:p>
  <w:p w:rsidR="0061367E" w:rsidRDefault="0061367E">
    <w:pPr>
      <w:pStyle w:val="Fuzeile"/>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0C2" w:rsidRDefault="00E020C2" w:rsidP="00DA019D">
      <w:r>
        <w:separator/>
      </w:r>
    </w:p>
  </w:footnote>
  <w:footnote w:type="continuationSeparator" w:id="0">
    <w:p w:rsidR="00E020C2" w:rsidRDefault="00E020C2" w:rsidP="00DA019D">
      <w:r>
        <w:continuationSeparator/>
      </w:r>
    </w:p>
  </w:footnote>
  <w:footnote w:type="continuationNotice" w:id="1">
    <w:p w:rsidR="00E020C2" w:rsidRDefault="00E020C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6FEE9154"/>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5C5975"/>
    <w:multiLevelType w:val="hybridMultilevel"/>
    <w:tmpl w:val="31D651D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21C122A"/>
    <w:multiLevelType w:val="hybridMultilevel"/>
    <w:tmpl w:val="263054F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4F966C7"/>
    <w:multiLevelType w:val="multilevel"/>
    <w:tmpl w:val="6EA88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041EC3"/>
    <w:multiLevelType w:val="hybridMultilevel"/>
    <w:tmpl w:val="7A56933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053564BB"/>
    <w:multiLevelType w:val="hybridMultilevel"/>
    <w:tmpl w:val="CA2233F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05A71629"/>
    <w:multiLevelType w:val="hybridMultilevel"/>
    <w:tmpl w:val="D55EFB7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05D15677"/>
    <w:multiLevelType w:val="hybridMultilevel"/>
    <w:tmpl w:val="21F4E53A"/>
    <w:lvl w:ilvl="0" w:tplc="C85CEA72">
      <w:start w:val="1"/>
      <w:numFmt w:val="bullet"/>
      <w:pStyle w:val="text"/>
      <w:lvlText w:val=""/>
      <w:lvlJc w:val="left"/>
      <w:pPr>
        <w:ind w:left="720" w:hanging="360"/>
      </w:pPr>
      <w:rPr>
        <w:rFonts w:ascii="Symbol" w:hAnsi="Symbol" w:hint="default"/>
      </w:rPr>
    </w:lvl>
    <w:lvl w:ilvl="1" w:tplc="C6A41882" w:tentative="1">
      <w:start w:val="1"/>
      <w:numFmt w:val="bullet"/>
      <w:lvlText w:val="o"/>
      <w:lvlJc w:val="left"/>
      <w:pPr>
        <w:ind w:left="1440" w:hanging="360"/>
      </w:pPr>
      <w:rPr>
        <w:rFonts w:ascii="Courier New" w:hAnsi="Courier New" w:cs="Courier New" w:hint="default"/>
      </w:rPr>
    </w:lvl>
    <w:lvl w:ilvl="2" w:tplc="8E04A30A" w:tentative="1">
      <w:start w:val="1"/>
      <w:numFmt w:val="bullet"/>
      <w:lvlText w:val=""/>
      <w:lvlJc w:val="left"/>
      <w:pPr>
        <w:ind w:left="2160" w:hanging="360"/>
      </w:pPr>
      <w:rPr>
        <w:rFonts w:ascii="Wingdings" w:hAnsi="Wingdings" w:hint="default"/>
      </w:rPr>
    </w:lvl>
    <w:lvl w:ilvl="3" w:tplc="65FE4812" w:tentative="1">
      <w:start w:val="1"/>
      <w:numFmt w:val="bullet"/>
      <w:lvlText w:val=""/>
      <w:lvlJc w:val="left"/>
      <w:pPr>
        <w:ind w:left="2880" w:hanging="360"/>
      </w:pPr>
      <w:rPr>
        <w:rFonts w:ascii="Symbol" w:hAnsi="Symbol" w:hint="default"/>
      </w:rPr>
    </w:lvl>
    <w:lvl w:ilvl="4" w:tplc="5D4C8F6A" w:tentative="1">
      <w:start w:val="1"/>
      <w:numFmt w:val="bullet"/>
      <w:lvlText w:val="o"/>
      <w:lvlJc w:val="left"/>
      <w:pPr>
        <w:ind w:left="3600" w:hanging="360"/>
      </w:pPr>
      <w:rPr>
        <w:rFonts w:ascii="Courier New" w:hAnsi="Courier New" w:cs="Courier New" w:hint="default"/>
      </w:rPr>
    </w:lvl>
    <w:lvl w:ilvl="5" w:tplc="6CBE13FC" w:tentative="1">
      <w:start w:val="1"/>
      <w:numFmt w:val="bullet"/>
      <w:lvlText w:val=""/>
      <w:lvlJc w:val="left"/>
      <w:pPr>
        <w:ind w:left="4320" w:hanging="360"/>
      </w:pPr>
      <w:rPr>
        <w:rFonts w:ascii="Wingdings" w:hAnsi="Wingdings" w:hint="default"/>
      </w:rPr>
    </w:lvl>
    <w:lvl w:ilvl="6" w:tplc="F5461014" w:tentative="1">
      <w:start w:val="1"/>
      <w:numFmt w:val="bullet"/>
      <w:lvlText w:val=""/>
      <w:lvlJc w:val="left"/>
      <w:pPr>
        <w:ind w:left="5040" w:hanging="360"/>
      </w:pPr>
      <w:rPr>
        <w:rFonts w:ascii="Symbol" w:hAnsi="Symbol" w:hint="default"/>
      </w:rPr>
    </w:lvl>
    <w:lvl w:ilvl="7" w:tplc="2FA05286" w:tentative="1">
      <w:start w:val="1"/>
      <w:numFmt w:val="bullet"/>
      <w:lvlText w:val="o"/>
      <w:lvlJc w:val="left"/>
      <w:pPr>
        <w:ind w:left="5760" w:hanging="360"/>
      </w:pPr>
      <w:rPr>
        <w:rFonts w:ascii="Courier New" w:hAnsi="Courier New" w:cs="Courier New" w:hint="default"/>
      </w:rPr>
    </w:lvl>
    <w:lvl w:ilvl="8" w:tplc="439402B2" w:tentative="1">
      <w:start w:val="1"/>
      <w:numFmt w:val="bullet"/>
      <w:lvlText w:val=""/>
      <w:lvlJc w:val="left"/>
      <w:pPr>
        <w:ind w:left="6480" w:hanging="360"/>
      </w:pPr>
      <w:rPr>
        <w:rFonts w:ascii="Wingdings" w:hAnsi="Wingdings" w:hint="default"/>
      </w:rPr>
    </w:lvl>
  </w:abstractNum>
  <w:abstractNum w:abstractNumId="9" w15:restartNumberingAfterBreak="0">
    <w:nsid w:val="08D45AE5"/>
    <w:multiLevelType w:val="multilevel"/>
    <w:tmpl w:val="BA363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C6B176F"/>
    <w:multiLevelType w:val="hybridMultilevel"/>
    <w:tmpl w:val="6C1AA71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0E062B57"/>
    <w:multiLevelType w:val="multilevel"/>
    <w:tmpl w:val="E572C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A3282D"/>
    <w:multiLevelType w:val="multilevel"/>
    <w:tmpl w:val="EB32A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EE3734"/>
    <w:multiLevelType w:val="hybridMultilevel"/>
    <w:tmpl w:val="03AA06D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18563FEB"/>
    <w:multiLevelType w:val="hybridMultilevel"/>
    <w:tmpl w:val="BFA48AD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197A0E6C"/>
    <w:multiLevelType w:val="hybridMultilevel"/>
    <w:tmpl w:val="102CAD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19E474F5"/>
    <w:multiLevelType w:val="hybridMultilevel"/>
    <w:tmpl w:val="518A6B0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1A085615"/>
    <w:multiLevelType w:val="hybridMultilevel"/>
    <w:tmpl w:val="7CD22A3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1F997418"/>
    <w:multiLevelType w:val="hybridMultilevel"/>
    <w:tmpl w:val="33A8094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207552A7"/>
    <w:multiLevelType w:val="multilevel"/>
    <w:tmpl w:val="40DA5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09354D7"/>
    <w:multiLevelType w:val="hybridMultilevel"/>
    <w:tmpl w:val="1FAA3A0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242C55F0"/>
    <w:multiLevelType w:val="multilevel"/>
    <w:tmpl w:val="27B80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7C15F1A"/>
    <w:multiLevelType w:val="hybridMultilevel"/>
    <w:tmpl w:val="78F6EA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2A6B01F5"/>
    <w:multiLevelType w:val="hybridMultilevel"/>
    <w:tmpl w:val="2584968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2BA35567"/>
    <w:multiLevelType w:val="multilevel"/>
    <w:tmpl w:val="30E42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E911CB2"/>
    <w:multiLevelType w:val="hybridMultilevel"/>
    <w:tmpl w:val="39CA76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31B93C14"/>
    <w:multiLevelType w:val="hybridMultilevel"/>
    <w:tmpl w:val="058C46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3EBF7655"/>
    <w:multiLevelType w:val="hybridMultilevel"/>
    <w:tmpl w:val="F752B14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3F1371CD"/>
    <w:multiLevelType w:val="hybridMultilevel"/>
    <w:tmpl w:val="4F40B21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435D7F68"/>
    <w:multiLevelType w:val="multilevel"/>
    <w:tmpl w:val="FF26E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99F207A"/>
    <w:multiLevelType w:val="multilevel"/>
    <w:tmpl w:val="2D022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C064988"/>
    <w:multiLevelType w:val="hybridMultilevel"/>
    <w:tmpl w:val="7496249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2" w15:restartNumberingAfterBreak="0">
    <w:nsid w:val="5320317C"/>
    <w:multiLevelType w:val="hybridMultilevel"/>
    <w:tmpl w:val="4384A2D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3" w15:restartNumberingAfterBreak="0">
    <w:nsid w:val="53AD5D8F"/>
    <w:multiLevelType w:val="hybridMultilevel"/>
    <w:tmpl w:val="F22C321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4" w15:restartNumberingAfterBreak="0">
    <w:nsid w:val="5A7B6373"/>
    <w:multiLevelType w:val="hybridMultilevel"/>
    <w:tmpl w:val="3028C76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5" w15:restartNumberingAfterBreak="0">
    <w:nsid w:val="5E064D4D"/>
    <w:multiLevelType w:val="hybridMultilevel"/>
    <w:tmpl w:val="B68823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6" w15:restartNumberingAfterBreak="0">
    <w:nsid w:val="5E967086"/>
    <w:multiLevelType w:val="hybridMultilevel"/>
    <w:tmpl w:val="41B063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7" w15:restartNumberingAfterBreak="0">
    <w:nsid w:val="6D687A2C"/>
    <w:multiLevelType w:val="hybridMultilevel"/>
    <w:tmpl w:val="65B8BBD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8" w15:restartNumberingAfterBreak="0">
    <w:nsid w:val="6E2315FF"/>
    <w:multiLevelType w:val="multilevel"/>
    <w:tmpl w:val="3A147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8776DA"/>
    <w:multiLevelType w:val="hybridMultilevel"/>
    <w:tmpl w:val="B29E0C2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0" w15:restartNumberingAfterBreak="0">
    <w:nsid w:val="6F556C4E"/>
    <w:multiLevelType w:val="hybridMultilevel"/>
    <w:tmpl w:val="5CF226F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1" w15:restartNumberingAfterBreak="0">
    <w:nsid w:val="757C7A74"/>
    <w:multiLevelType w:val="hybridMultilevel"/>
    <w:tmpl w:val="34B4368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2" w15:restartNumberingAfterBreak="0">
    <w:nsid w:val="76CE20E5"/>
    <w:multiLevelType w:val="hybridMultilevel"/>
    <w:tmpl w:val="6B481A8C"/>
    <w:lvl w:ilvl="0" w:tplc="A83C9C20">
      <w:start w:val="1"/>
      <w:numFmt w:val="bullet"/>
      <w:lvlText w:val=""/>
      <w:lvlJc w:val="left"/>
      <w:pPr>
        <w:tabs>
          <w:tab w:val="num" w:pos="1069"/>
        </w:tabs>
        <w:ind w:left="1069" w:hanging="360"/>
      </w:pPr>
      <w:rPr>
        <w:rFonts w:ascii="Symbol" w:hAnsi="Symbol" w:hint="default"/>
        <w:sz w:val="20"/>
        <w:szCs w:val="20"/>
      </w:rPr>
    </w:lvl>
    <w:lvl w:ilvl="1" w:tplc="0C070003" w:tentative="1">
      <w:start w:val="1"/>
      <w:numFmt w:val="bullet"/>
      <w:lvlText w:val="o"/>
      <w:lvlJc w:val="left"/>
      <w:pPr>
        <w:ind w:left="1429" w:hanging="360"/>
      </w:pPr>
      <w:rPr>
        <w:rFonts w:ascii="Courier New" w:hAnsi="Courier New" w:cs="Courier New" w:hint="default"/>
      </w:rPr>
    </w:lvl>
    <w:lvl w:ilvl="2" w:tplc="0C070005" w:tentative="1">
      <w:start w:val="1"/>
      <w:numFmt w:val="bullet"/>
      <w:lvlText w:val=""/>
      <w:lvlJc w:val="left"/>
      <w:pPr>
        <w:ind w:left="2149" w:hanging="360"/>
      </w:pPr>
      <w:rPr>
        <w:rFonts w:ascii="Wingdings" w:hAnsi="Wingdings" w:hint="default"/>
      </w:rPr>
    </w:lvl>
    <w:lvl w:ilvl="3" w:tplc="0C070001" w:tentative="1">
      <w:start w:val="1"/>
      <w:numFmt w:val="bullet"/>
      <w:lvlText w:val=""/>
      <w:lvlJc w:val="left"/>
      <w:pPr>
        <w:ind w:left="2869" w:hanging="360"/>
      </w:pPr>
      <w:rPr>
        <w:rFonts w:ascii="Symbol" w:hAnsi="Symbol" w:hint="default"/>
      </w:rPr>
    </w:lvl>
    <w:lvl w:ilvl="4" w:tplc="0C070003" w:tentative="1">
      <w:start w:val="1"/>
      <w:numFmt w:val="bullet"/>
      <w:lvlText w:val="o"/>
      <w:lvlJc w:val="left"/>
      <w:pPr>
        <w:ind w:left="3589" w:hanging="360"/>
      </w:pPr>
      <w:rPr>
        <w:rFonts w:ascii="Courier New" w:hAnsi="Courier New" w:cs="Courier New" w:hint="default"/>
      </w:rPr>
    </w:lvl>
    <w:lvl w:ilvl="5" w:tplc="0C070005" w:tentative="1">
      <w:start w:val="1"/>
      <w:numFmt w:val="bullet"/>
      <w:lvlText w:val=""/>
      <w:lvlJc w:val="left"/>
      <w:pPr>
        <w:ind w:left="4309" w:hanging="360"/>
      </w:pPr>
      <w:rPr>
        <w:rFonts w:ascii="Wingdings" w:hAnsi="Wingdings" w:hint="default"/>
      </w:rPr>
    </w:lvl>
    <w:lvl w:ilvl="6" w:tplc="0C070001" w:tentative="1">
      <w:start w:val="1"/>
      <w:numFmt w:val="bullet"/>
      <w:lvlText w:val=""/>
      <w:lvlJc w:val="left"/>
      <w:pPr>
        <w:ind w:left="5029" w:hanging="360"/>
      </w:pPr>
      <w:rPr>
        <w:rFonts w:ascii="Symbol" w:hAnsi="Symbol" w:hint="default"/>
      </w:rPr>
    </w:lvl>
    <w:lvl w:ilvl="7" w:tplc="0C070003" w:tentative="1">
      <w:start w:val="1"/>
      <w:numFmt w:val="bullet"/>
      <w:lvlText w:val="o"/>
      <w:lvlJc w:val="left"/>
      <w:pPr>
        <w:ind w:left="5749" w:hanging="360"/>
      </w:pPr>
      <w:rPr>
        <w:rFonts w:ascii="Courier New" w:hAnsi="Courier New" w:cs="Courier New" w:hint="default"/>
      </w:rPr>
    </w:lvl>
    <w:lvl w:ilvl="8" w:tplc="0C070005" w:tentative="1">
      <w:start w:val="1"/>
      <w:numFmt w:val="bullet"/>
      <w:lvlText w:val=""/>
      <w:lvlJc w:val="left"/>
      <w:pPr>
        <w:ind w:left="6469" w:hanging="360"/>
      </w:pPr>
      <w:rPr>
        <w:rFonts w:ascii="Wingdings" w:hAnsi="Wingdings" w:hint="default"/>
      </w:rPr>
    </w:lvl>
  </w:abstractNum>
  <w:abstractNum w:abstractNumId="43" w15:restartNumberingAfterBreak="0">
    <w:nsid w:val="79D82C2E"/>
    <w:multiLevelType w:val="hybridMultilevel"/>
    <w:tmpl w:val="510E137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4" w15:restartNumberingAfterBreak="0">
    <w:nsid w:val="7A166A53"/>
    <w:multiLevelType w:val="multilevel"/>
    <w:tmpl w:val="8DE8A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CB44864"/>
    <w:multiLevelType w:val="hybridMultilevel"/>
    <w:tmpl w:val="CD6AE53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6" w15:restartNumberingAfterBreak="0">
    <w:nsid w:val="7EBF2D7D"/>
    <w:multiLevelType w:val="hybridMultilevel"/>
    <w:tmpl w:val="7EF022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9"/>
  </w:num>
  <w:num w:numId="4">
    <w:abstractNumId w:val="10"/>
  </w:num>
  <w:num w:numId="5">
    <w:abstractNumId w:val="46"/>
  </w:num>
  <w:num w:numId="6">
    <w:abstractNumId w:val="23"/>
  </w:num>
  <w:num w:numId="7">
    <w:abstractNumId w:val="18"/>
  </w:num>
  <w:num w:numId="8">
    <w:abstractNumId w:val="35"/>
  </w:num>
  <w:num w:numId="9">
    <w:abstractNumId w:val="37"/>
  </w:num>
  <w:num w:numId="10">
    <w:abstractNumId w:val="26"/>
  </w:num>
  <w:num w:numId="11">
    <w:abstractNumId w:val="3"/>
  </w:num>
  <w:num w:numId="12">
    <w:abstractNumId w:val="2"/>
  </w:num>
  <w:num w:numId="13">
    <w:abstractNumId w:val="11"/>
  </w:num>
  <w:num w:numId="14">
    <w:abstractNumId w:val="21"/>
  </w:num>
  <w:num w:numId="15">
    <w:abstractNumId w:val="5"/>
  </w:num>
  <w:num w:numId="16">
    <w:abstractNumId w:val="28"/>
  </w:num>
  <w:num w:numId="17">
    <w:abstractNumId w:val="36"/>
  </w:num>
  <w:num w:numId="18">
    <w:abstractNumId w:val="38"/>
  </w:num>
  <w:num w:numId="19">
    <w:abstractNumId w:val="33"/>
  </w:num>
  <w:num w:numId="20">
    <w:abstractNumId w:val="1"/>
  </w:num>
  <w:num w:numId="21">
    <w:abstractNumId w:val="20"/>
  </w:num>
  <w:num w:numId="22">
    <w:abstractNumId w:val="29"/>
  </w:num>
  <w:num w:numId="23">
    <w:abstractNumId w:val="13"/>
  </w:num>
  <w:num w:numId="24">
    <w:abstractNumId w:val="12"/>
  </w:num>
  <w:num w:numId="25">
    <w:abstractNumId w:val="42"/>
  </w:num>
  <w:num w:numId="26">
    <w:abstractNumId w:val="17"/>
  </w:num>
  <w:num w:numId="27">
    <w:abstractNumId w:val="14"/>
  </w:num>
  <w:num w:numId="28">
    <w:abstractNumId w:val="34"/>
  </w:num>
  <w:num w:numId="29">
    <w:abstractNumId w:val="43"/>
  </w:num>
  <w:num w:numId="30">
    <w:abstractNumId w:val="39"/>
  </w:num>
  <w:num w:numId="31">
    <w:abstractNumId w:val="27"/>
  </w:num>
  <w:num w:numId="32">
    <w:abstractNumId w:val="44"/>
  </w:num>
  <w:num w:numId="33">
    <w:abstractNumId w:val="40"/>
  </w:num>
  <w:num w:numId="34">
    <w:abstractNumId w:val="4"/>
  </w:num>
  <w:num w:numId="35">
    <w:abstractNumId w:val="22"/>
  </w:num>
  <w:num w:numId="36">
    <w:abstractNumId w:val="7"/>
  </w:num>
  <w:num w:numId="37">
    <w:abstractNumId w:val="32"/>
  </w:num>
  <w:num w:numId="38">
    <w:abstractNumId w:val="15"/>
  </w:num>
  <w:num w:numId="39">
    <w:abstractNumId w:val="45"/>
  </w:num>
  <w:num w:numId="40">
    <w:abstractNumId w:val="31"/>
  </w:num>
  <w:num w:numId="41">
    <w:abstractNumId w:val="24"/>
  </w:num>
  <w:num w:numId="42">
    <w:abstractNumId w:val="19"/>
  </w:num>
  <w:num w:numId="43">
    <w:abstractNumId w:val="16"/>
  </w:num>
  <w:num w:numId="44">
    <w:abstractNumId w:val="41"/>
  </w:num>
  <w:num w:numId="45">
    <w:abstractNumId w:val="6"/>
  </w:num>
  <w:num w:numId="46">
    <w:abstractNumId w:val="25"/>
  </w:num>
  <w:num w:numId="47">
    <w:abstractNumId w:val="3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3FEDBB1D-8622-4FDE-9B3E-35ABF3488209}"/>
    <w:docVar w:name="dgnword-eventsink" w:val="3183667549472"/>
  </w:docVars>
  <w:rsids>
    <w:rsidRoot w:val="005D2D97"/>
    <w:rsid w:val="000003F8"/>
    <w:rsid w:val="00000AAA"/>
    <w:rsid w:val="00000C60"/>
    <w:rsid w:val="00000D58"/>
    <w:rsid w:val="00001A80"/>
    <w:rsid w:val="00002E4C"/>
    <w:rsid w:val="00003083"/>
    <w:rsid w:val="00003467"/>
    <w:rsid w:val="00003A5E"/>
    <w:rsid w:val="00003AC0"/>
    <w:rsid w:val="00003D21"/>
    <w:rsid w:val="0000520E"/>
    <w:rsid w:val="000053E5"/>
    <w:rsid w:val="0000586C"/>
    <w:rsid w:val="000058C1"/>
    <w:rsid w:val="000060D4"/>
    <w:rsid w:val="00007BF2"/>
    <w:rsid w:val="00010158"/>
    <w:rsid w:val="0001040F"/>
    <w:rsid w:val="00010DBB"/>
    <w:rsid w:val="00011357"/>
    <w:rsid w:val="0001144F"/>
    <w:rsid w:val="00011C79"/>
    <w:rsid w:val="00014228"/>
    <w:rsid w:val="00014647"/>
    <w:rsid w:val="0001479B"/>
    <w:rsid w:val="00014D45"/>
    <w:rsid w:val="00015179"/>
    <w:rsid w:val="0001583A"/>
    <w:rsid w:val="00015AA0"/>
    <w:rsid w:val="00015F28"/>
    <w:rsid w:val="00016133"/>
    <w:rsid w:val="00016E5E"/>
    <w:rsid w:val="00017D53"/>
    <w:rsid w:val="00020C25"/>
    <w:rsid w:val="000218B6"/>
    <w:rsid w:val="00022F8D"/>
    <w:rsid w:val="0002379B"/>
    <w:rsid w:val="00024710"/>
    <w:rsid w:val="0002507A"/>
    <w:rsid w:val="00025DA8"/>
    <w:rsid w:val="00026539"/>
    <w:rsid w:val="000265AE"/>
    <w:rsid w:val="0002690E"/>
    <w:rsid w:val="00026979"/>
    <w:rsid w:val="0002717E"/>
    <w:rsid w:val="00027791"/>
    <w:rsid w:val="00027AFE"/>
    <w:rsid w:val="0003009A"/>
    <w:rsid w:val="00030439"/>
    <w:rsid w:val="00030C29"/>
    <w:rsid w:val="00031D42"/>
    <w:rsid w:val="000328DC"/>
    <w:rsid w:val="00032C05"/>
    <w:rsid w:val="00032F41"/>
    <w:rsid w:val="0003301A"/>
    <w:rsid w:val="00033079"/>
    <w:rsid w:val="000331C8"/>
    <w:rsid w:val="00033455"/>
    <w:rsid w:val="00033640"/>
    <w:rsid w:val="00033BA4"/>
    <w:rsid w:val="00034151"/>
    <w:rsid w:val="00034155"/>
    <w:rsid w:val="000369F9"/>
    <w:rsid w:val="00036E95"/>
    <w:rsid w:val="00037A25"/>
    <w:rsid w:val="00037D87"/>
    <w:rsid w:val="00037F4B"/>
    <w:rsid w:val="000402DA"/>
    <w:rsid w:val="000409E8"/>
    <w:rsid w:val="0004106C"/>
    <w:rsid w:val="00041938"/>
    <w:rsid w:val="00041C09"/>
    <w:rsid w:val="000424A0"/>
    <w:rsid w:val="00042F07"/>
    <w:rsid w:val="00043242"/>
    <w:rsid w:val="000434C8"/>
    <w:rsid w:val="000436B6"/>
    <w:rsid w:val="000439F9"/>
    <w:rsid w:val="0004582B"/>
    <w:rsid w:val="00045A5B"/>
    <w:rsid w:val="00046182"/>
    <w:rsid w:val="00046834"/>
    <w:rsid w:val="00047322"/>
    <w:rsid w:val="000475F4"/>
    <w:rsid w:val="000477C7"/>
    <w:rsid w:val="00051356"/>
    <w:rsid w:val="000517BA"/>
    <w:rsid w:val="0005188C"/>
    <w:rsid w:val="000522DB"/>
    <w:rsid w:val="00052693"/>
    <w:rsid w:val="00052A22"/>
    <w:rsid w:val="00052E8D"/>
    <w:rsid w:val="000542C8"/>
    <w:rsid w:val="000559C5"/>
    <w:rsid w:val="000562BA"/>
    <w:rsid w:val="0005643B"/>
    <w:rsid w:val="0005697F"/>
    <w:rsid w:val="0005715F"/>
    <w:rsid w:val="0005733F"/>
    <w:rsid w:val="00057818"/>
    <w:rsid w:val="000609E2"/>
    <w:rsid w:val="00061C32"/>
    <w:rsid w:val="00061FBA"/>
    <w:rsid w:val="000632BA"/>
    <w:rsid w:val="000633E5"/>
    <w:rsid w:val="000634D3"/>
    <w:rsid w:val="000651F5"/>
    <w:rsid w:val="000665EF"/>
    <w:rsid w:val="00066930"/>
    <w:rsid w:val="00067B37"/>
    <w:rsid w:val="00067BF6"/>
    <w:rsid w:val="00070757"/>
    <w:rsid w:val="00070939"/>
    <w:rsid w:val="00071319"/>
    <w:rsid w:val="0007144F"/>
    <w:rsid w:val="000738F7"/>
    <w:rsid w:val="00074272"/>
    <w:rsid w:val="00074572"/>
    <w:rsid w:val="0007482B"/>
    <w:rsid w:val="00075F6A"/>
    <w:rsid w:val="00076B81"/>
    <w:rsid w:val="00077480"/>
    <w:rsid w:val="00077E2A"/>
    <w:rsid w:val="00080277"/>
    <w:rsid w:val="00080BB1"/>
    <w:rsid w:val="000813D1"/>
    <w:rsid w:val="00081820"/>
    <w:rsid w:val="000819DA"/>
    <w:rsid w:val="00082520"/>
    <w:rsid w:val="000826AE"/>
    <w:rsid w:val="00082FD0"/>
    <w:rsid w:val="00083454"/>
    <w:rsid w:val="00083D66"/>
    <w:rsid w:val="000844F8"/>
    <w:rsid w:val="00084661"/>
    <w:rsid w:val="000846F1"/>
    <w:rsid w:val="00085129"/>
    <w:rsid w:val="00085159"/>
    <w:rsid w:val="00085289"/>
    <w:rsid w:val="00085315"/>
    <w:rsid w:val="00085AF9"/>
    <w:rsid w:val="0008623A"/>
    <w:rsid w:val="00086A5F"/>
    <w:rsid w:val="00086ED9"/>
    <w:rsid w:val="00086EE9"/>
    <w:rsid w:val="0008715B"/>
    <w:rsid w:val="00087437"/>
    <w:rsid w:val="00090262"/>
    <w:rsid w:val="00090807"/>
    <w:rsid w:val="00092402"/>
    <w:rsid w:val="00092BBB"/>
    <w:rsid w:val="000937A9"/>
    <w:rsid w:val="00093E00"/>
    <w:rsid w:val="000952EC"/>
    <w:rsid w:val="000955B8"/>
    <w:rsid w:val="000957E1"/>
    <w:rsid w:val="00095DEE"/>
    <w:rsid w:val="00095EFD"/>
    <w:rsid w:val="00096077"/>
    <w:rsid w:val="000969C0"/>
    <w:rsid w:val="00097139"/>
    <w:rsid w:val="0009727E"/>
    <w:rsid w:val="0009769B"/>
    <w:rsid w:val="00097ADB"/>
    <w:rsid w:val="00097D8B"/>
    <w:rsid w:val="00097E74"/>
    <w:rsid w:val="000A05A5"/>
    <w:rsid w:val="000A120F"/>
    <w:rsid w:val="000A2289"/>
    <w:rsid w:val="000A240F"/>
    <w:rsid w:val="000A3391"/>
    <w:rsid w:val="000A3889"/>
    <w:rsid w:val="000A3B67"/>
    <w:rsid w:val="000A4392"/>
    <w:rsid w:val="000A49A5"/>
    <w:rsid w:val="000A4CCF"/>
    <w:rsid w:val="000A5ADB"/>
    <w:rsid w:val="000A5D31"/>
    <w:rsid w:val="000A68DE"/>
    <w:rsid w:val="000A6AB3"/>
    <w:rsid w:val="000B0285"/>
    <w:rsid w:val="000B04E4"/>
    <w:rsid w:val="000B0D6F"/>
    <w:rsid w:val="000B1290"/>
    <w:rsid w:val="000B158C"/>
    <w:rsid w:val="000B22D3"/>
    <w:rsid w:val="000B26B4"/>
    <w:rsid w:val="000B4084"/>
    <w:rsid w:val="000B57D6"/>
    <w:rsid w:val="000B5CCE"/>
    <w:rsid w:val="000B63E8"/>
    <w:rsid w:val="000B69B5"/>
    <w:rsid w:val="000B6F19"/>
    <w:rsid w:val="000B72E6"/>
    <w:rsid w:val="000B7805"/>
    <w:rsid w:val="000B7AB0"/>
    <w:rsid w:val="000C0B13"/>
    <w:rsid w:val="000C1BC8"/>
    <w:rsid w:val="000C2E4E"/>
    <w:rsid w:val="000C2E8C"/>
    <w:rsid w:val="000C305A"/>
    <w:rsid w:val="000C31A9"/>
    <w:rsid w:val="000C3DDD"/>
    <w:rsid w:val="000C3F18"/>
    <w:rsid w:val="000C4563"/>
    <w:rsid w:val="000C4BDF"/>
    <w:rsid w:val="000C51F8"/>
    <w:rsid w:val="000C591C"/>
    <w:rsid w:val="000C5A5B"/>
    <w:rsid w:val="000C6581"/>
    <w:rsid w:val="000C66BA"/>
    <w:rsid w:val="000C75EE"/>
    <w:rsid w:val="000C77F2"/>
    <w:rsid w:val="000C79EA"/>
    <w:rsid w:val="000D06CC"/>
    <w:rsid w:val="000D118B"/>
    <w:rsid w:val="000D16E3"/>
    <w:rsid w:val="000D1D12"/>
    <w:rsid w:val="000D23CB"/>
    <w:rsid w:val="000D24F6"/>
    <w:rsid w:val="000D2CA3"/>
    <w:rsid w:val="000D2D7D"/>
    <w:rsid w:val="000D3ACC"/>
    <w:rsid w:val="000D4D99"/>
    <w:rsid w:val="000D4E55"/>
    <w:rsid w:val="000D4E69"/>
    <w:rsid w:val="000D571B"/>
    <w:rsid w:val="000D5A1A"/>
    <w:rsid w:val="000D6206"/>
    <w:rsid w:val="000D7863"/>
    <w:rsid w:val="000D7930"/>
    <w:rsid w:val="000D7CCB"/>
    <w:rsid w:val="000D7E65"/>
    <w:rsid w:val="000E04B8"/>
    <w:rsid w:val="000E0890"/>
    <w:rsid w:val="000E198C"/>
    <w:rsid w:val="000E21BD"/>
    <w:rsid w:val="000E27CE"/>
    <w:rsid w:val="000E2C44"/>
    <w:rsid w:val="000E2D2A"/>
    <w:rsid w:val="000E343D"/>
    <w:rsid w:val="000E39C9"/>
    <w:rsid w:val="000E40C3"/>
    <w:rsid w:val="000E4168"/>
    <w:rsid w:val="000E41BC"/>
    <w:rsid w:val="000E463D"/>
    <w:rsid w:val="000E4950"/>
    <w:rsid w:val="000E4B58"/>
    <w:rsid w:val="000E4CA3"/>
    <w:rsid w:val="000E522B"/>
    <w:rsid w:val="000E52F5"/>
    <w:rsid w:val="000E5B99"/>
    <w:rsid w:val="000E5C3B"/>
    <w:rsid w:val="000E5CD1"/>
    <w:rsid w:val="000E6296"/>
    <w:rsid w:val="000E6462"/>
    <w:rsid w:val="000E6E64"/>
    <w:rsid w:val="000F0198"/>
    <w:rsid w:val="000F049D"/>
    <w:rsid w:val="000F079F"/>
    <w:rsid w:val="000F0B12"/>
    <w:rsid w:val="000F0BBD"/>
    <w:rsid w:val="000F0D50"/>
    <w:rsid w:val="000F10E3"/>
    <w:rsid w:val="000F2204"/>
    <w:rsid w:val="000F35D5"/>
    <w:rsid w:val="000F3DC2"/>
    <w:rsid w:val="000F58B9"/>
    <w:rsid w:val="000F6564"/>
    <w:rsid w:val="000F6980"/>
    <w:rsid w:val="000F6BD8"/>
    <w:rsid w:val="000F6CF3"/>
    <w:rsid w:val="000F7204"/>
    <w:rsid w:val="000F730A"/>
    <w:rsid w:val="0010066C"/>
    <w:rsid w:val="0010107C"/>
    <w:rsid w:val="001016C7"/>
    <w:rsid w:val="00101754"/>
    <w:rsid w:val="001021BC"/>
    <w:rsid w:val="001026EF"/>
    <w:rsid w:val="001028EA"/>
    <w:rsid w:val="00102F2A"/>
    <w:rsid w:val="0010378D"/>
    <w:rsid w:val="00103A58"/>
    <w:rsid w:val="00103F72"/>
    <w:rsid w:val="00104057"/>
    <w:rsid w:val="0010413E"/>
    <w:rsid w:val="00104701"/>
    <w:rsid w:val="0010470D"/>
    <w:rsid w:val="00104A3F"/>
    <w:rsid w:val="00104E9C"/>
    <w:rsid w:val="00104FA9"/>
    <w:rsid w:val="001051FD"/>
    <w:rsid w:val="0010590F"/>
    <w:rsid w:val="001064F9"/>
    <w:rsid w:val="001068FB"/>
    <w:rsid w:val="00106ED8"/>
    <w:rsid w:val="00107D5A"/>
    <w:rsid w:val="001106ED"/>
    <w:rsid w:val="00110C2E"/>
    <w:rsid w:val="00110D00"/>
    <w:rsid w:val="001119D3"/>
    <w:rsid w:val="00111CE6"/>
    <w:rsid w:val="00112962"/>
    <w:rsid w:val="0011316E"/>
    <w:rsid w:val="001146F6"/>
    <w:rsid w:val="00115647"/>
    <w:rsid w:val="00115DD6"/>
    <w:rsid w:val="00115E24"/>
    <w:rsid w:val="00116178"/>
    <w:rsid w:val="00117E68"/>
    <w:rsid w:val="001201E7"/>
    <w:rsid w:val="0012062D"/>
    <w:rsid w:val="0012090B"/>
    <w:rsid w:val="0012092C"/>
    <w:rsid w:val="00121632"/>
    <w:rsid w:val="001216EA"/>
    <w:rsid w:val="001217CC"/>
    <w:rsid w:val="00122E1F"/>
    <w:rsid w:val="00123833"/>
    <w:rsid w:val="00123909"/>
    <w:rsid w:val="00123943"/>
    <w:rsid w:val="00123F2C"/>
    <w:rsid w:val="00123F55"/>
    <w:rsid w:val="00124472"/>
    <w:rsid w:val="00125151"/>
    <w:rsid w:val="001259EB"/>
    <w:rsid w:val="00126184"/>
    <w:rsid w:val="0012662F"/>
    <w:rsid w:val="001270BF"/>
    <w:rsid w:val="001273ED"/>
    <w:rsid w:val="00127E45"/>
    <w:rsid w:val="00130976"/>
    <w:rsid w:val="0013158F"/>
    <w:rsid w:val="00131F43"/>
    <w:rsid w:val="00132052"/>
    <w:rsid w:val="00133963"/>
    <w:rsid w:val="00134549"/>
    <w:rsid w:val="00134A83"/>
    <w:rsid w:val="001361E9"/>
    <w:rsid w:val="00136582"/>
    <w:rsid w:val="00136CBA"/>
    <w:rsid w:val="00137B2F"/>
    <w:rsid w:val="0014052B"/>
    <w:rsid w:val="00140A33"/>
    <w:rsid w:val="00140E79"/>
    <w:rsid w:val="001413DC"/>
    <w:rsid w:val="001417B5"/>
    <w:rsid w:val="00141E7F"/>
    <w:rsid w:val="00142018"/>
    <w:rsid w:val="00142543"/>
    <w:rsid w:val="00142733"/>
    <w:rsid w:val="001429FF"/>
    <w:rsid w:val="00143B63"/>
    <w:rsid w:val="00143CF0"/>
    <w:rsid w:val="00144CCD"/>
    <w:rsid w:val="0014504D"/>
    <w:rsid w:val="00145075"/>
    <w:rsid w:val="0014536C"/>
    <w:rsid w:val="001455E2"/>
    <w:rsid w:val="00145722"/>
    <w:rsid w:val="0014721E"/>
    <w:rsid w:val="00147925"/>
    <w:rsid w:val="00147CDB"/>
    <w:rsid w:val="001505F2"/>
    <w:rsid w:val="00150888"/>
    <w:rsid w:val="00150BD7"/>
    <w:rsid w:val="00150EC7"/>
    <w:rsid w:val="00150F9E"/>
    <w:rsid w:val="00151209"/>
    <w:rsid w:val="00151473"/>
    <w:rsid w:val="0015215C"/>
    <w:rsid w:val="00152C2E"/>
    <w:rsid w:val="0015373F"/>
    <w:rsid w:val="001537FF"/>
    <w:rsid w:val="00153BD1"/>
    <w:rsid w:val="00153CBF"/>
    <w:rsid w:val="00153E01"/>
    <w:rsid w:val="00154039"/>
    <w:rsid w:val="001543E4"/>
    <w:rsid w:val="001547DA"/>
    <w:rsid w:val="00154B3A"/>
    <w:rsid w:val="00154E5A"/>
    <w:rsid w:val="00155CC9"/>
    <w:rsid w:val="00155E75"/>
    <w:rsid w:val="00156249"/>
    <w:rsid w:val="0016011A"/>
    <w:rsid w:val="001606B3"/>
    <w:rsid w:val="001618BD"/>
    <w:rsid w:val="00161964"/>
    <w:rsid w:val="0016228A"/>
    <w:rsid w:val="001628E7"/>
    <w:rsid w:val="00162D68"/>
    <w:rsid w:val="001637F1"/>
    <w:rsid w:val="001642EE"/>
    <w:rsid w:val="001644B5"/>
    <w:rsid w:val="00165088"/>
    <w:rsid w:val="001660E5"/>
    <w:rsid w:val="001661FF"/>
    <w:rsid w:val="00166293"/>
    <w:rsid w:val="001665CC"/>
    <w:rsid w:val="00166D54"/>
    <w:rsid w:val="00167587"/>
    <w:rsid w:val="00170768"/>
    <w:rsid w:val="00171574"/>
    <w:rsid w:val="00171CA1"/>
    <w:rsid w:val="00171F56"/>
    <w:rsid w:val="00172255"/>
    <w:rsid w:val="00173FEB"/>
    <w:rsid w:val="00174354"/>
    <w:rsid w:val="0017449C"/>
    <w:rsid w:val="001749E5"/>
    <w:rsid w:val="00174B4B"/>
    <w:rsid w:val="00174F8E"/>
    <w:rsid w:val="00175092"/>
    <w:rsid w:val="001750CE"/>
    <w:rsid w:val="001766AA"/>
    <w:rsid w:val="001775A6"/>
    <w:rsid w:val="001778F6"/>
    <w:rsid w:val="00177F3D"/>
    <w:rsid w:val="0018047B"/>
    <w:rsid w:val="00180D4D"/>
    <w:rsid w:val="00181006"/>
    <w:rsid w:val="001812D6"/>
    <w:rsid w:val="001813B8"/>
    <w:rsid w:val="00182239"/>
    <w:rsid w:val="001830B7"/>
    <w:rsid w:val="001833ED"/>
    <w:rsid w:val="001835E4"/>
    <w:rsid w:val="00183818"/>
    <w:rsid w:val="001839E1"/>
    <w:rsid w:val="001842E6"/>
    <w:rsid w:val="00184635"/>
    <w:rsid w:val="00184833"/>
    <w:rsid w:val="001850B3"/>
    <w:rsid w:val="0018549C"/>
    <w:rsid w:val="00185A6C"/>
    <w:rsid w:val="00186263"/>
    <w:rsid w:val="00186834"/>
    <w:rsid w:val="00187A04"/>
    <w:rsid w:val="0019138F"/>
    <w:rsid w:val="001915C0"/>
    <w:rsid w:val="00192CE5"/>
    <w:rsid w:val="0019346A"/>
    <w:rsid w:val="00193919"/>
    <w:rsid w:val="00193BD1"/>
    <w:rsid w:val="00193BE7"/>
    <w:rsid w:val="0019483D"/>
    <w:rsid w:val="001948AB"/>
    <w:rsid w:val="00195155"/>
    <w:rsid w:val="00195204"/>
    <w:rsid w:val="00196148"/>
    <w:rsid w:val="00196214"/>
    <w:rsid w:val="00196A92"/>
    <w:rsid w:val="001A02FD"/>
    <w:rsid w:val="001A034B"/>
    <w:rsid w:val="001A0509"/>
    <w:rsid w:val="001A052D"/>
    <w:rsid w:val="001A10B2"/>
    <w:rsid w:val="001A1BA8"/>
    <w:rsid w:val="001A20A2"/>
    <w:rsid w:val="001A310E"/>
    <w:rsid w:val="001A4970"/>
    <w:rsid w:val="001A49A5"/>
    <w:rsid w:val="001A51EA"/>
    <w:rsid w:val="001A51FC"/>
    <w:rsid w:val="001A5745"/>
    <w:rsid w:val="001A5A25"/>
    <w:rsid w:val="001A5D30"/>
    <w:rsid w:val="001A6028"/>
    <w:rsid w:val="001A6082"/>
    <w:rsid w:val="001A6EBD"/>
    <w:rsid w:val="001A7055"/>
    <w:rsid w:val="001A71DC"/>
    <w:rsid w:val="001A758C"/>
    <w:rsid w:val="001A7BBA"/>
    <w:rsid w:val="001A7E58"/>
    <w:rsid w:val="001B0F8C"/>
    <w:rsid w:val="001B12D3"/>
    <w:rsid w:val="001B130F"/>
    <w:rsid w:val="001B2931"/>
    <w:rsid w:val="001B2A8A"/>
    <w:rsid w:val="001B498C"/>
    <w:rsid w:val="001B4BC5"/>
    <w:rsid w:val="001B52D5"/>
    <w:rsid w:val="001B5F61"/>
    <w:rsid w:val="001B60EE"/>
    <w:rsid w:val="001B69CC"/>
    <w:rsid w:val="001B6AAC"/>
    <w:rsid w:val="001B6D63"/>
    <w:rsid w:val="001B6EF9"/>
    <w:rsid w:val="001B74DE"/>
    <w:rsid w:val="001C0141"/>
    <w:rsid w:val="001C03C8"/>
    <w:rsid w:val="001C0B4A"/>
    <w:rsid w:val="001C1167"/>
    <w:rsid w:val="001C1643"/>
    <w:rsid w:val="001C1D84"/>
    <w:rsid w:val="001C1E87"/>
    <w:rsid w:val="001C1F4A"/>
    <w:rsid w:val="001C2C18"/>
    <w:rsid w:val="001C2E51"/>
    <w:rsid w:val="001C34AA"/>
    <w:rsid w:val="001C368F"/>
    <w:rsid w:val="001C3809"/>
    <w:rsid w:val="001C4063"/>
    <w:rsid w:val="001C5381"/>
    <w:rsid w:val="001C734B"/>
    <w:rsid w:val="001C73A9"/>
    <w:rsid w:val="001D1306"/>
    <w:rsid w:val="001D144D"/>
    <w:rsid w:val="001D1682"/>
    <w:rsid w:val="001D1E99"/>
    <w:rsid w:val="001D2598"/>
    <w:rsid w:val="001D2879"/>
    <w:rsid w:val="001D28DB"/>
    <w:rsid w:val="001D2E2D"/>
    <w:rsid w:val="001D39E2"/>
    <w:rsid w:val="001D3BD7"/>
    <w:rsid w:val="001D4919"/>
    <w:rsid w:val="001D5903"/>
    <w:rsid w:val="001D5FDA"/>
    <w:rsid w:val="001D64C2"/>
    <w:rsid w:val="001D6869"/>
    <w:rsid w:val="001D7233"/>
    <w:rsid w:val="001D7658"/>
    <w:rsid w:val="001D7754"/>
    <w:rsid w:val="001D7F69"/>
    <w:rsid w:val="001E05D8"/>
    <w:rsid w:val="001E06F6"/>
    <w:rsid w:val="001E075D"/>
    <w:rsid w:val="001E2005"/>
    <w:rsid w:val="001E2963"/>
    <w:rsid w:val="001E2AE4"/>
    <w:rsid w:val="001E2E37"/>
    <w:rsid w:val="001E34B0"/>
    <w:rsid w:val="001E45FA"/>
    <w:rsid w:val="001E48C5"/>
    <w:rsid w:val="001E49F3"/>
    <w:rsid w:val="001E4BD5"/>
    <w:rsid w:val="001E4F4C"/>
    <w:rsid w:val="001E4F57"/>
    <w:rsid w:val="001E5219"/>
    <w:rsid w:val="001E5479"/>
    <w:rsid w:val="001E54C4"/>
    <w:rsid w:val="001E5DDF"/>
    <w:rsid w:val="001E66B9"/>
    <w:rsid w:val="001E72CA"/>
    <w:rsid w:val="001E737D"/>
    <w:rsid w:val="001F052D"/>
    <w:rsid w:val="001F1336"/>
    <w:rsid w:val="001F1778"/>
    <w:rsid w:val="001F1B86"/>
    <w:rsid w:val="001F2D02"/>
    <w:rsid w:val="001F38BA"/>
    <w:rsid w:val="001F46C8"/>
    <w:rsid w:val="001F490E"/>
    <w:rsid w:val="001F4969"/>
    <w:rsid w:val="001F69FE"/>
    <w:rsid w:val="001F7C31"/>
    <w:rsid w:val="002000D0"/>
    <w:rsid w:val="00200157"/>
    <w:rsid w:val="002009D7"/>
    <w:rsid w:val="00201ADA"/>
    <w:rsid w:val="0020213F"/>
    <w:rsid w:val="002036DD"/>
    <w:rsid w:val="00203CC0"/>
    <w:rsid w:val="0020471A"/>
    <w:rsid w:val="00205E15"/>
    <w:rsid w:val="002060F5"/>
    <w:rsid w:val="0020694A"/>
    <w:rsid w:val="00206991"/>
    <w:rsid w:val="00206CDE"/>
    <w:rsid w:val="002074B6"/>
    <w:rsid w:val="00207A55"/>
    <w:rsid w:val="00210024"/>
    <w:rsid w:val="00210044"/>
    <w:rsid w:val="00211397"/>
    <w:rsid w:val="0021145F"/>
    <w:rsid w:val="00211852"/>
    <w:rsid w:val="00211D2C"/>
    <w:rsid w:val="002122AF"/>
    <w:rsid w:val="002126FD"/>
    <w:rsid w:val="00213446"/>
    <w:rsid w:val="0021369B"/>
    <w:rsid w:val="002137B0"/>
    <w:rsid w:val="002142C5"/>
    <w:rsid w:val="002145B4"/>
    <w:rsid w:val="00214748"/>
    <w:rsid w:val="00214991"/>
    <w:rsid w:val="00214ABF"/>
    <w:rsid w:val="00214BE2"/>
    <w:rsid w:val="00216697"/>
    <w:rsid w:val="00216A59"/>
    <w:rsid w:val="00216B4B"/>
    <w:rsid w:val="002171AC"/>
    <w:rsid w:val="0021729E"/>
    <w:rsid w:val="0021744E"/>
    <w:rsid w:val="002174B4"/>
    <w:rsid w:val="00217838"/>
    <w:rsid w:val="0021789D"/>
    <w:rsid w:val="00221091"/>
    <w:rsid w:val="00221504"/>
    <w:rsid w:val="002233D2"/>
    <w:rsid w:val="00223F98"/>
    <w:rsid w:val="0022414B"/>
    <w:rsid w:val="00224566"/>
    <w:rsid w:val="0022468E"/>
    <w:rsid w:val="00224883"/>
    <w:rsid w:val="002248FA"/>
    <w:rsid w:val="00224CF5"/>
    <w:rsid w:val="00225646"/>
    <w:rsid w:val="00225922"/>
    <w:rsid w:val="00225CD4"/>
    <w:rsid w:val="00226870"/>
    <w:rsid w:val="0022701E"/>
    <w:rsid w:val="00227ADC"/>
    <w:rsid w:val="00227FCC"/>
    <w:rsid w:val="0023059B"/>
    <w:rsid w:val="002310AC"/>
    <w:rsid w:val="002317B2"/>
    <w:rsid w:val="0023222D"/>
    <w:rsid w:val="00232866"/>
    <w:rsid w:val="00232A2A"/>
    <w:rsid w:val="00233541"/>
    <w:rsid w:val="0023366A"/>
    <w:rsid w:val="0023432A"/>
    <w:rsid w:val="0023482E"/>
    <w:rsid w:val="002349EE"/>
    <w:rsid w:val="00234D87"/>
    <w:rsid w:val="002354FD"/>
    <w:rsid w:val="00235AE3"/>
    <w:rsid w:val="0023675E"/>
    <w:rsid w:val="00237252"/>
    <w:rsid w:val="00237519"/>
    <w:rsid w:val="0023779B"/>
    <w:rsid w:val="00237A3C"/>
    <w:rsid w:val="00237C55"/>
    <w:rsid w:val="00240333"/>
    <w:rsid w:val="002406DA"/>
    <w:rsid w:val="00241A35"/>
    <w:rsid w:val="00241DEA"/>
    <w:rsid w:val="00242014"/>
    <w:rsid w:val="002423AE"/>
    <w:rsid w:val="00242BD8"/>
    <w:rsid w:val="00242D19"/>
    <w:rsid w:val="00243031"/>
    <w:rsid w:val="0024331E"/>
    <w:rsid w:val="0024522D"/>
    <w:rsid w:val="0024562C"/>
    <w:rsid w:val="0024577D"/>
    <w:rsid w:val="00245DBC"/>
    <w:rsid w:val="00246538"/>
    <w:rsid w:val="00246AF7"/>
    <w:rsid w:val="00247ABF"/>
    <w:rsid w:val="0025052F"/>
    <w:rsid w:val="002508F1"/>
    <w:rsid w:val="00250D66"/>
    <w:rsid w:val="00250FA2"/>
    <w:rsid w:val="002511D4"/>
    <w:rsid w:val="00251A23"/>
    <w:rsid w:val="00251DD0"/>
    <w:rsid w:val="00252755"/>
    <w:rsid w:val="00253372"/>
    <w:rsid w:val="00253D97"/>
    <w:rsid w:val="00254448"/>
    <w:rsid w:val="002547F0"/>
    <w:rsid w:val="00255257"/>
    <w:rsid w:val="002569C4"/>
    <w:rsid w:val="00256AA5"/>
    <w:rsid w:val="0025709F"/>
    <w:rsid w:val="00257162"/>
    <w:rsid w:val="00257C50"/>
    <w:rsid w:val="0026070B"/>
    <w:rsid w:val="0026071A"/>
    <w:rsid w:val="00260C91"/>
    <w:rsid w:val="00262089"/>
    <w:rsid w:val="0026263D"/>
    <w:rsid w:val="00262738"/>
    <w:rsid w:val="00262AD0"/>
    <w:rsid w:val="002630E0"/>
    <w:rsid w:val="00263563"/>
    <w:rsid w:val="00263786"/>
    <w:rsid w:val="00263892"/>
    <w:rsid w:val="002639EC"/>
    <w:rsid w:val="002644CB"/>
    <w:rsid w:val="00264635"/>
    <w:rsid w:val="002649E9"/>
    <w:rsid w:val="00264DDC"/>
    <w:rsid w:val="00265F57"/>
    <w:rsid w:val="00265F84"/>
    <w:rsid w:val="00266A03"/>
    <w:rsid w:val="002672D2"/>
    <w:rsid w:val="0026760C"/>
    <w:rsid w:val="002676BF"/>
    <w:rsid w:val="002676FB"/>
    <w:rsid w:val="00267863"/>
    <w:rsid w:val="00267EBE"/>
    <w:rsid w:val="00270939"/>
    <w:rsid w:val="00272990"/>
    <w:rsid w:val="0027353A"/>
    <w:rsid w:val="002735B2"/>
    <w:rsid w:val="0027363E"/>
    <w:rsid w:val="002757CE"/>
    <w:rsid w:val="00276D7B"/>
    <w:rsid w:val="00277187"/>
    <w:rsid w:val="002777F3"/>
    <w:rsid w:val="0027785D"/>
    <w:rsid w:val="0028011B"/>
    <w:rsid w:val="002809B9"/>
    <w:rsid w:val="00280E55"/>
    <w:rsid w:val="0028169C"/>
    <w:rsid w:val="0028188F"/>
    <w:rsid w:val="00282A15"/>
    <w:rsid w:val="00282C08"/>
    <w:rsid w:val="0028313B"/>
    <w:rsid w:val="00283187"/>
    <w:rsid w:val="002837CA"/>
    <w:rsid w:val="00283A63"/>
    <w:rsid w:val="00283FDC"/>
    <w:rsid w:val="002840E9"/>
    <w:rsid w:val="00284465"/>
    <w:rsid w:val="002853A5"/>
    <w:rsid w:val="00285592"/>
    <w:rsid w:val="00285BB4"/>
    <w:rsid w:val="00286199"/>
    <w:rsid w:val="002863E7"/>
    <w:rsid w:val="0028669D"/>
    <w:rsid w:val="00286970"/>
    <w:rsid w:val="002870A9"/>
    <w:rsid w:val="002876A8"/>
    <w:rsid w:val="0028781C"/>
    <w:rsid w:val="00287A6A"/>
    <w:rsid w:val="00287AFB"/>
    <w:rsid w:val="00287DE3"/>
    <w:rsid w:val="00290004"/>
    <w:rsid w:val="0029049A"/>
    <w:rsid w:val="0029056B"/>
    <w:rsid w:val="00291329"/>
    <w:rsid w:val="00291EC4"/>
    <w:rsid w:val="00292BB6"/>
    <w:rsid w:val="00292C26"/>
    <w:rsid w:val="00292ECF"/>
    <w:rsid w:val="00294F89"/>
    <w:rsid w:val="002952A6"/>
    <w:rsid w:val="002954A4"/>
    <w:rsid w:val="00296498"/>
    <w:rsid w:val="00296857"/>
    <w:rsid w:val="00296B3E"/>
    <w:rsid w:val="002A0913"/>
    <w:rsid w:val="002A108E"/>
    <w:rsid w:val="002A18E0"/>
    <w:rsid w:val="002A19E9"/>
    <w:rsid w:val="002A1BFE"/>
    <w:rsid w:val="002A2DB9"/>
    <w:rsid w:val="002A32DC"/>
    <w:rsid w:val="002A49F0"/>
    <w:rsid w:val="002A4DCD"/>
    <w:rsid w:val="002A4FFF"/>
    <w:rsid w:val="002A7220"/>
    <w:rsid w:val="002A75FA"/>
    <w:rsid w:val="002B0BBF"/>
    <w:rsid w:val="002B2089"/>
    <w:rsid w:val="002B20D9"/>
    <w:rsid w:val="002B2A7C"/>
    <w:rsid w:val="002B2DFE"/>
    <w:rsid w:val="002B3138"/>
    <w:rsid w:val="002B4664"/>
    <w:rsid w:val="002B4DBC"/>
    <w:rsid w:val="002B51F1"/>
    <w:rsid w:val="002B5DFF"/>
    <w:rsid w:val="002B6269"/>
    <w:rsid w:val="002B64EE"/>
    <w:rsid w:val="002B7838"/>
    <w:rsid w:val="002B7BFA"/>
    <w:rsid w:val="002C02FD"/>
    <w:rsid w:val="002C044C"/>
    <w:rsid w:val="002C10F0"/>
    <w:rsid w:val="002C12D1"/>
    <w:rsid w:val="002C13B9"/>
    <w:rsid w:val="002C23B3"/>
    <w:rsid w:val="002C3203"/>
    <w:rsid w:val="002C35D2"/>
    <w:rsid w:val="002C3CB3"/>
    <w:rsid w:val="002C47AA"/>
    <w:rsid w:val="002C4D93"/>
    <w:rsid w:val="002C5021"/>
    <w:rsid w:val="002C57A5"/>
    <w:rsid w:val="002C5C63"/>
    <w:rsid w:val="002C6E17"/>
    <w:rsid w:val="002C701A"/>
    <w:rsid w:val="002C7B1B"/>
    <w:rsid w:val="002C7BF1"/>
    <w:rsid w:val="002D0119"/>
    <w:rsid w:val="002D02D3"/>
    <w:rsid w:val="002D0950"/>
    <w:rsid w:val="002D151D"/>
    <w:rsid w:val="002D222F"/>
    <w:rsid w:val="002D3477"/>
    <w:rsid w:val="002D3E35"/>
    <w:rsid w:val="002D4DA4"/>
    <w:rsid w:val="002D4F6D"/>
    <w:rsid w:val="002D5586"/>
    <w:rsid w:val="002D5B6C"/>
    <w:rsid w:val="002D5CB3"/>
    <w:rsid w:val="002D603C"/>
    <w:rsid w:val="002D61C4"/>
    <w:rsid w:val="002D7009"/>
    <w:rsid w:val="002E0445"/>
    <w:rsid w:val="002E05F9"/>
    <w:rsid w:val="002E08ED"/>
    <w:rsid w:val="002E0AB0"/>
    <w:rsid w:val="002E133D"/>
    <w:rsid w:val="002E1474"/>
    <w:rsid w:val="002E1FE6"/>
    <w:rsid w:val="002E2A3F"/>
    <w:rsid w:val="002E3AE4"/>
    <w:rsid w:val="002E46AE"/>
    <w:rsid w:val="002E4978"/>
    <w:rsid w:val="002E579B"/>
    <w:rsid w:val="002E6C1B"/>
    <w:rsid w:val="002E748E"/>
    <w:rsid w:val="002E76D8"/>
    <w:rsid w:val="002E7E45"/>
    <w:rsid w:val="002E7F48"/>
    <w:rsid w:val="002F04DA"/>
    <w:rsid w:val="002F079F"/>
    <w:rsid w:val="002F13F2"/>
    <w:rsid w:val="002F3B5A"/>
    <w:rsid w:val="002F5CD1"/>
    <w:rsid w:val="002F5E0B"/>
    <w:rsid w:val="002F630D"/>
    <w:rsid w:val="002F6BB2"/>
    <w:rsid w:val="002F6E94"/>
    <w:rsid w:val="002F7364"/>
    <w:rsid w:val="002F73DF"/>
    <w:rsid w:val="002F7B89"/>
    <w:rsid w:val="002F7D9F"/>
    <w:rsid w:val="002F7DA8"/>
    <w:rsid w:val="00300287"/>
    <w:rsid w:val="00300AF1"/>
    <w:rsid w:val="00300D88"/>
    <w:rsid w:val="00300FD7"/>
    <w:rsid w:val="003010B5"/>
    <w:rsid w:val="00301828"/>
    <w:rsid w:val="00301C8E"/>
    <w:rsid w:val="00302AF7"/>
    <w:rsid w:val="0030368D"/>
    <w:rsid w:val="0030396B"/>
    <w:rsid w:val="00303D17"/>
    <w:rsid w:val="0030539C"/>
    <w:rsid w:val="003056BF"/>
    <w:rsid w:val="00305F17"/>
    <w:rsid w:val="00306371"/>
    <w:rsid w:val="00310BED"/>
    <w:rsid w:val="00310F59"/>
    <w:rsid w:val="00311289"/>
    <w:rsid w:val="003114F7"/>
    <w:rsid w:val="00311570"/>
    <w:rsid w:val="00312893"/>
    <w:rsid w:val="003141A0"/>
    <w:rsid w:val="00314245"/>
    <w:rsid w:val="00314AD7"/>
    <w:rsid w:val="00315E0F"/>
    <w:rsid w:val="0031607E"/>
    <w:rsid w:val="003166A8"/>
    <w:rsid w:val="00316EF6"/>
    <w:rsid w:val="00317878"/>
    <w:rsid w:val="00317E7E"/>
    <w:rsid w:val="003212B4"/>
    <w:rsid w:val="00321371"/>
    <w:rsid w:val="00321890"/>
    <w:rsid w:val="0032192A"/>
    <w:rsid w:val="003220B0"/>
    <w:rsid w:val="00322C9E"/>
    <w:rsid w:val="0032302F"/>
    <w:rsid w:val="0032331D"/>
    <w:rsid w:val="003233B6"/>
    <w:rsid w:val="003233E5"/>
    <w:rsid w:val="00323CE1"/>
    <w:rsid w:val="00324234"/>
    <w:rsid w:val="00324856"/>
    <w:rsid w:val="003250AD"/>
    <w:rsid w:val="0032559D"/>
    <w:rsid w:val="00326FDF"/>
    <w:rsid w:val="00327342"/>
    <w:rsid w:val="00327477"/>
    <w:rsid w:val="0032763B"/>
    <w:rsid w:val="00327882"/>
    <w:rsid w:val="00327F79"/>
    <w:rsid w:val="003315C4"/>
    <w:rsid w:val="00332878"/>
    <w:rsid w:val="00332B19"/>
    <w:rsid w:val="00332C0F"/>
    <w:rsid w:val="00332C74"/>
    <w:rsid w:val="003333AD"/>
    <w:rsid w:val="0033448E"/>
    <w:rsid w:val="0033484E"/>
    <w:rsid w:val="0033558C"/>
    <w:rsid w:val="00335993"/>
    <w:rsid w:val="00335A23"/>
    <w:rsid w:val="00335E72"/>
    <w:rsid w:val="0033713F"/>
    <w:rsid w:val="00337831"/>
    <w:rsid w:val="00337A95"/>
    <w:rsid w:val="003403C6"/>
    <w:rsid w:val="00340405"/>
    <w:rsid w:val="00341488"/>
    <w:rsid w:val="00341C21"/>
    <w:rsid w:val="00341D92"/>
    <w:rsid w:val="0034302D"/>
    <w:rsid w:val="00344083"/>
    <w:rsid w:val="00344426"/>
    <w:rsid w:val="003447BA"/>
    <w:rsid w:val="0034481B"/>
    <w:rsid w:val="00345A99"/>
    <w:rsid w:val="00345C44"/>
    <w:rsid w:val="0034687A"/>
    <w:rsid w:val="00346BD0"/>
    <w:rsid w:val="00346CE7"/>
    <w:rsid w:val="00347642"/>
    <w:rsid w:val="00347920"/>
    <w:rsid w:val="00347C34"/>
    <w:rsid w:val="003500AA"/>
    <w:rsid w:val="00350CA9"/>
    <w:rsid w:val="00350E96"/>
    <w:rsid w:val="00351181"/>
    <w:rsid w:val="003515CD"/>
    <w:rsid w:val="0035167B"/>
    <w:rsid w:val="00351A42"/>
    <w:rsid w:val="00351B60"/>
    <w:rsid w:val="00351E5A"/>
    <w:rsid w:val="00351F5B"/>
    <w:rsid w:val="0035346C"/>
    <w:rsid w:val="0035371F"/>
    <w:rsid w:val="00353B1F"/>
    <w:rsid w:val="00354963"/>
    <w:rsid w:val="00355A0B"/>
    <w:rsid w:val="00355B31"/>
    <w:rsid w:val="00355E16"/>
    <w:rsid w:val="003562DF"/>
    <w:rsid w:val="00356798"/>
    <w:rsid w:val="003567D2"/>
    <w:rsid w:val="00356BE6"/>
    <w:rsid w:val="00357AA2"/>
    <w:rsid w:val="0036066C"/>
    <w:rsid w:val="00361283"/>
    <w:rsid w:val="003612C6"/>
    <w:rsid w:val="003613CC"/>
    <w:rsid w:val="00361FA2"/>
    <w:rsid w:val="00362002"/>
    <w:rsid w:val="0036295B"/>
    <w:rsid w:val="00362F60"/>
    <w:rsid w:val="00363D88"/>
    <w:rsid w:val="00363F22"/>
    <w:rsid w:val="00364ABB"/>
    <w:rsid w:val="00364B01"/>
    <w:rsid w:val="003652C4"/>
    <w:rsid w:val="00366531"/>
    <w:rsid w:val="003665F8"/>
    <w:rsid w:val="00367942"/>
    <w:rsid w:val="0037007F"/>
    <w:rsid w:val="00370BFE"/>
    <w:rsid w:val="00370C1A"/>
    <w:rsid w:val="003711CA"/>
    <w:rsid w:val="00371715"/>
    <w:rsid w:val="00371760"/>
    <w:rsid w:val="00373566"/>
    <w:rsid w:val="0037386A"/>
    <w:rsid w:val="00374321"/>
    <w:rsid w:val="00374811"/>
    <w:rsid w:val="003748C9"/>
    <w:rsid w:val="00374C6A"/>
    <w:rsid w:val="00374F8C"/>
    <w:rsid w:val="003750FC"/>
    <w:rsid w:val="00376A67"/>
    <w:rsid w:val="003771AD"/>
    <w:rsid w:val="0037766D"/>
    <w:rsid w:val="00377A98"/>
    <w:rsid w:val="00377CC3"/>
    <w:rsid w:val="00377D05"/>
    <w:rsid w:val="00377EDE"/>
    <w:rsid w:val="003800C8"/>
    <w:rsid w:val="0038048E"/>
    <w:rsid w:val="003831D0"/>
    <w:rsid w:val="003836EB"/>
    <w:rsid w:val="00384766"/>
    <w:rsid w:val="00384CE1"/>
    <w:rsid w:val="00384F05"/>
    <w:rsid w:val="00385252"/>
    <w:rsid w:val="003857E2"/>
    <w:rsid w:val="003868E6"/>
    <w:rsid w:val="00387865"/>
    <w:rsid w:val="003900CC"/>
    <w:rsid w:val="003900CF"/>
    <w:rsid w:val="00392091"/>
    <w:rsid w:val="00392327"/>
    <w:rsid w:val="00392980"/>
    <w:rsid w:val="00392B4D"/>
    <w:rsid w:val="00393635"/>
    <w:rsid w:val="00393E7D"/>
    <w:rsid w:val="00394167"/>
    <w:rsid w:val="003941C8"/>
    <w:rsid w:val="0039464C"/>
    <w:rsid w:val="00394BB0"/>
    <w:rsid w:val="0039502A"/>
    <w:rsid w:val="00395547"/>
    <w:rsid w:val="00395F92"/>
    <w:rsid w:val="00396358"/>
    <w:rsid w:val="00396A92"/>
    <w:rsid w:val="00396AE8"/>
    <w:rsid w:val="00396D29"/>
    <w:rsid w:val="00396E61"/>
    <w:rsid w:val="00397AC4"/>
    <w:rsid w:val="00397C53"/>
    <w:rsid w:val="003A03C6"/>
    <w:rsid w:val="003A0792"/>
    <w:rsid w:val="003A0BB9"/>
    <w:rsid w:val="003A0C47"/>
    <w:rsid w:val="003A0D6D"/>
    <w:rsid w:val="003A16B7"/>
    <w:rsid w:val="003A18DB"/>
    <w:rsid w:val="003A2865"/>
    <w:rsid w:val="003A3249"/>
    <w:rsid w:val="003A3338"/>
    <w:rsid w:val="003A375B"/>
    <w:rsid w:val="003A3B52"/>
    <w:rsid w:val="003A4D4B"/>
    <w:rsid w:val="003A5313"/>
    <w:rsid w:val="003A6757"/>
    <w:rsid w:val="003B0B04"/>
    <w:rsid w:val="003B14A2"/>
    <w:rsid w:val="003B1AAF"/>
    <w:rsid w:val="003B2214"/>
    <w:rsid w:val="003B2874"/>
    <w:rsid w:val="003B2E4F"/>
    <w:rsid w:val="003B3551"/>
    <w:rsid w:val="003B4AA8"/>
    <w:rsid w:val="003B4BC2"/>
    <w:rsid w:val="003B4E20"/>
    <w:rsid w:val="003B4F8C"/>
    <w:rsid w:val="003B5259"/>
    <w:rsid w:val="003B74CC"/>
    <w:rsid w:val="003B7D4C"/>
    <w:rsid w:val="003C03B9"/>
    <w:rsid w:val="003C07CD"/>
    <w:rsid w:val="003C1569"/>
    <w:rsid w:val="003C18E9"/>
    <w:rsid w:val="003C1A51"/>
    <w:rsid w:val="003C27B7"/>
    <w:rsid w:val="003C3AA0"/>
    <w:rsid w:val="003C45DB"/>
    <w:rsid w:val="003C4AC9"/>
    <w:rsid w:val="003C4AFA"/>
    <w:rsid w:val="003C52A0"/>
    <w:rsid w:val="003C5531"/>
    <w:rsid w:val="003C5E01"/>
    <w:rsid w:val="003C6972"/>
    <w:rsid w:val="003C77AD"/>
    <w:rsid w:val="003D0330"/>
    <w:rsid w:val="003D0501"/>
    <w:rsid w:val="003D2157"/>
    <w:rsid w:val="003D27D1"/>
    <w:rsid w:val="003D4C02"/>
    <w:rsid w:val="003D4D81"/>
    <w:rsid w:val="003D50F1"/>
    <w:rsid w:val="003D5F58"/>
    <w:rsid w:val="003D685A"/>
    <w:rsid w:val="003D7243"/>
    <w:rsid w:val="003D7885"/>
    <w:rsid w:val="003D7AD6"/>
    <w:rsid w:val="003E0B1D"/>
    <w:rsid w:val="003E0B4D"/>
    <w:rsid w:val="003E1325"/>
    <w:rsid w:val="003E1800"/>
    <w:rsid w:val="003E1B04"/>
    <w:rsid w:val="003E2145"/>
    <w:rsid w:val="003E274E"/>
    <w:rsid w:val="003E40E2"/>
    <w:rsid w:val="003E4B1B"/>
    <w:rsid w:val="003E4C54"/>
    <w:rsid w:val="003E4F85"/>
    <w:rsid w:val="003E4FB0"/>
    <w:rsid w:val="003E5624"/>
    <w:rsid w:val="003E6076"/>
    <w:rsid w:val="003E6C35"/>
    <w:rsid w:val="003E707C"/>
    <w:rsid w:val="003F0445"/>
    <w:rsid w:val="003F0E21"/>
    <w:rsid w:val="003F14F8"/>
    <w:rsid w:val="003F1A4F"/>
    <w:rsid w:val="003F29AB"/>
    <w:rsid w:val="003F2FC3"/>
    <w:rsid w:val="003F32DB"/>
    <w:rsid w:val="003F414B"/>
    <w:rsid w:val="003F44DA"/>
    <w:rsid w:val="003F4C3B"/>
    <w:rsid w:val="003F579E"/>
    <w:rsid w:val="003F5B3F"/>
    <w:rsid w:val="003F674B"/>
    <w:rsid w:val="003F6ABF"/>
    <w:rsid w:val="003F6EBE"/>
    <w:rsid w:val="003F71A3"/>
    <w:rsid w:val="003F7813"/>
    <w:rsid w:val="003F7A08"/>
    <w:rsid w:val="003F7BD0"/>
    <w:rsid w:val="0040036B"/>
    <w:rsid w:val="00400C71"/>
    <w:rsid w:val="00401582"/>
    <w:rsid w:val="0040189A"/>
    <w:rsid w:val="00401E6A"/>
    <w:rsid w:val="004029DD"/>
    <w:rsid w:val="00404127"/>
    <w:rsid w:val="004048C9"/>
    <w:rsid w:val="00405223"/>
    <w:rsid w:val="004059CB"/>
    <w:rsid w:val="00405B87"/>
    <w:rsid w:val="00406224"/>
    <w:rsid w:val="00407BA9"/>
    <w:rsid w:val="00407E22"/>
    <w:rsid w:val="0041024D"/>
    <w:rsid w:val="004103C2"/>
    <w:rsid w:val="00410C14"/>
    <w:rsid w:val="00411B0E"/>
    <w:rsid w:val="004123D1"/>
    <w:rsid w:val="00412555"/>
    <w:rsid w:val="00413C97"/>
    <w:rsid w:val="004149EA"/>
    <w:rsid w:val="00414A97"/>
    <w:rsid w:val="00415707"/>
    <w:rsid w:val="00415D14"/>
    <w:rsid w:val="004160FC"/>
    <w:rsid w:val="00416384"/>
    <w:rsid w:val="004166C0"/>
    <w:rsid w:val="00416E28"/>
    <w:rsid w:val="00416E31"/>
    <w:rsid w:val="00416FBD"/>
    <w:rsid w:val="00417E4A"/>
    <w:rsid w:val="004207C9"/>
    <w:rsid w:val="004216B0"/>
    <w:rsid w:val="004216EB"/>
    <w:rsid w:val="0042198C"/>
    <w:rsid w:val="00421FD2"/>
    <w:rsid w:val="00422220"/>
    <w:rsid w:val="0042264D"/>
    <w:rsid w:val="004230A9"/>
    <w:rsid w:val="00424AA4"/>
    <w:rsid w:val="00424F76"/>
    <w:rsid w:val="00425041"/>
    <w:rsid w:val="004257A1"/>
    <w:rsid w:val="00425CB1"/>
    <w:rsid w:val="00426E5D"/>
    <w:rsid w:val="00426F09"/>
    <w:rsid w:val="0042770D"/>
    <w:rsid w:val="00427AF8"/>
    <w:rsid w:val="0043031A"/>
    <w:rsid w:val="004306B2"/>
    <w:rsid w:val="00431C7D"/>
    <w:rsid w:val="004321DB"/>
    <w:rsid w:val="00432C5C"/>
    <w:rsid w:val="004330E0"/>
    <w:rsid w:val="004336DE"/>
    <w:rsid w:val="00433A83"/>
    <w:rsid w:val="00434F00"/>
    <w:rsid w:val="0043697D"/>
    <w:rsid w:val="00436AA7"/>
    <w:rsid w:val="004372E6"/>
    <w:rsid w:val="00440683"/>
    <w:rsid w:val="004406A4"/>
    <w:rsid w:val="0044076C"/>
    <w:rsid w:val="00441C0A"/>
    <w:rsid w:val="00441DCA"/>
    <w:rsid w:val="0044212E"/>
    <w:rsid w:val="0044233E"/>
    <w:rsid w:val="004431E1"/>
    <w:rsid w:val="0044324A"/>
    <w:rsid w:val="004439F0"/>
    <w:rsid w:val="00443E0E"/>
    <w:rsid w:val="004447B8"/>
    <w:rsid w:val="00445683"/>
    <w:rsid w:val="00445DDA"/>
    <w:rsid w:val="00446BAB"/>
    <w:rsid w:val="004471F6"/>
    <w:rsid w:val="0044770C"/>
    <w:rsid w:val="004477CD"/>
    <w:rsid w:val="00447F46"/>
    <w:rsid w:val="00450698"/>
    <w:rsid w:val="0045090B"/>
    <w:rsid w:val="0045124B"/>
    <w:rsid w:val="004520BD"/>
    <w:rsid w:val="00452DE7"/>
    <w:rsid w:val="00452E1E"/>
    <w:rsid w:val="004538CF"/>
    <w:rsid w:val="00453ACD"/>
    <w:rsid w:val="00454166"/>
    <w:rsid w:val="004545A8"/>
    <w:rsid w:val="0045621D"/>
    <w:rsid w:val="00456DF9"/>
    <w:rsid w:val="00456E2B"/>
    <w:rsid w:val="00456E59"/>
    <w:rsid w:val="004576A4"/>
    <w:rsid w:val="00457986"/>
    <w:rsid w:val="00460205"/>
    <w:rsid w:val="00460645"/>
    <w:rsid w:val="00460775"/>
    <w:rsid w:val="00460C65"/>
    <w:rsid w:val="00460DC4"/>
    <w:rsid w:val="004611E6"/>
    <w:rsid w:val="00461E9C"/>
    <w:rsid w:val="00461F2C"/>
    <w:rsid w:val="004627AC"/>
    <w:rsid w:val="004627F0"/>
    <w:rsid w:val="00463ACA"/>
    <w:rsid w:val="00463C15"/>
    <w:rsid w:val="0046409A"/>
    <w:rsid w:val="00464688"/>
    <w:rsid w:val="00464CE2"/>
    <w:rsid w:val="004651D3"/>
    <w:rsid w:val="004654C6"/>
    <w:rsid w:val="004654E4"/>
    <w:rsid w:val="00465DFF"/>
    <w:rsid w:val="00465F23"/>
    <w:rsid w:val="00465FD7"/>
    <w:rsid w:val="00470165"/>
    <w:rsid w:val="004701F8"/>
    <w:rsid w:val="004713B8"/>
    <w:rsid w:val="00472131"/>
    <w:rsid w:val="004722C6"/>
    <w:rsid w:val="0047238B"/>
    <w:rsid w:val="00472A32"/>
    <w:rsid w:val="00472B3A"/>
    <w:rsid w:val="00473471"/>
    <w:rsid w:val="00473628"/>
    <w:rsid w:val="00473B30"/>
    <w:rsid w:val="004743D3"/>
    <w:rsid w:val="00475051"/>
    <w:rsid w:val="00475A98"/>
    <w:rsid w:val="00476365"/>
    <w:rsid w:val="004770D9"/>
    <w:rsid w:val="004773C1"/>
    <w:rsid w:val="00480CC4"/>
    <w:rsid w:val="004811BF"/>
    <w:rsid w:val="00481614"/>
    <w:rsid w:val="004819F2"/>
    <w:rsid w:val="00482BA3"/>
    <w:rsid w:val="00483092"/>
    <w:rsid w:val="004832A3"/>
    <w:rsid w:val="00484196"/>
    <w:rsid w:val="00484D58"/>
    <w:rsid w:val="00485291"/>
    <w:rsid w:val="00485C55"/>
    <w:rsid w:val="00485ED4"/>
    <w:rsid w:val="00486D11"/>
    <w:rsid w:val="00487E80"/>
    <w:rsid w:val="0049037E"/>
    <w:rsid w:val="004906A5"/>
    <w:rsid w:val="00490815"/>
    <w:rsid w:val="004908CD"/>
    <w:rsid w:val="00490ECB"/>
    <w:rsid w:val="00491341"/>
    <w:rsid w:val="0049174E"/>
    <w:rsid w:val="00491C00"/>
    <w:rsid w:val="00492231"/>
    <w:rsid w:val="0049228C"/>
    <w:rsid w:val="0049284C"/>
    <w:rsid w:val="00492A7D"/>
    <w:rsid w:val="00492FF4"/>
    <w:rsid w:val="0049320C"/>
    <w:rsid w:val="00493437"/>
    <w:rsid w:val="0049353B"/>
    <w:rsid w:val="00493F12"/>
    <w:rsid w:val="0049484F"/>
    <w:rsid w:val="00494A89"/>
    <w:rsid w:val="00495C83"/>
    <w:rsid w:val="00495FF4"/>
    <w:rsid w:val="0049634E"/>
    <w:rsid w:val="00496465"/>
    <w:rsid w:val="0049729C"/>
    <w:rsid w:val="0049797D"/>
    <w:rsid w:val="00497DA5"/>
    <w:rsid w:val="004A02BD"/>
    <w:rsid w:val="004A04CC"/>
    <w:rsid w:val="004A1044"/>
    <w:rsid w:val="004A113E"/>
    <w:rsid w:val="004A1919"/>
    <w:rsid w:val="004A1EAE"/>
    <w:rsid w:val="004A212D"/>
    <w:rsid w:val="004A2A48"/>
    <w:rsid w:val="004A3450"/>
    <w:rsid w:val="004A38B5"/>
    <w:rsid w:val="004A4797"/>
    <w:rsid w:val="004A4AB2"/>
    <w:rsid w:val="004A55A4"/>
    <w:rsid w:val="004A5635"/>
    <w:rsid w:val="004A5958"/>
    <w:rsid w:val="004A5BE0"/>
    <w:rsid w:val="004A5DC2"/>
    <w:rsid w:val="004A608A"/>
    <w:rsid w:val="004A6234"/>
    <w:rsid w:val="004A6678"/>
    <w:rsid w:val="004A7264"/>
    <w:rsid w:val="004B0329"/>
    <w:rsid w:val="004B0A20"/>
    <w:rsid w:val="004B0A97"/>
    <w:rsid w:val="004B0A9C"/>
    <w:rsid w:val="004B0E89"/>
    <w:rsid w:val="004B0EB2"/>
    <w:rsid w:val="004B0FF4"/>
    <w:rsid w:val="004B1014"/>
    <w:rsid w:val="004B1AF3"/>
    <w:rsid w:val="004B21BD"/>
    <w:rsid w:val="004B25F3"/>
    <w:rsid w:val="004B30BA"/>
    <w:rsid w:val="004B3201"/>
    <w:rsid w:val="004B3FC0"/>
    <w:rsid w:val="004B42B5"/>
    <w:rsid w:val="004B4B32"/>
    <w:rsid w:val="004B51CA"/>
    <w:rsid w:val="004B5B11"/>
    <w:rsid w:val="004B5F4C"/>
    <w:rsid w:val="004B6EF1"/>
    <w:rsid w:val="004B7506"/>
    <w:rsid w:val="004C0FD5"/>
    <w:rsid w:val="004C2548"/>
    <w:rsid w:val="004C28C1"/>
    <w:rsid w:val="004C2C23"/>
    <w:rsid w:val="004C3A44"/>
    <w:rsid w:val="004C3CEE"/>
    <w:rsid w:val="004C4888"/>
    <w:rsid w:val="004C4972"/>
    <w:rsid w:val="004C49BE"/>
    <w:rsid w:val="004C4F1B"/>
    <w:rsid w:val="004C4FC5"/>
    <w:rsid w:val="004C56F8"/>
    <w:rsid w:val="004C5FC9"/>
    <w:rsid w:val="004C6026"/>
    <w:rsid w:val="004C6031"/>
    <w:rsid w:val="004C6C4A"/>
    <w:rsid w:val="004C756F"/>
    <w:rsid w:val="004C7E37"/>
    <w:rsid w:val="004D01CB"/>
    <w:rsid w:val="004D0898"/>
    <w:rsid w:val="004D1134"/>
    <w:rsid w:val="004D1F33"/>
    <w:rsid w:val="004D24E7"/>
    <w:rsid w:val="004D326E"/>
    <w:rsid w:val="004D327D"/>
    <w:rsid w:val="004D37BA"/>
    <w:rsid w:val="004D395E"/>
    <w:rsid w:val="004D4A57"/>
    <w:rsid w:val="004D4BED"/>
    <w:rsid w:val="004D5839"/>
    <w:rsid w:val="004D61C4"/>
    <w:rsid w:val="004D66B7"/>
    <w:rsid w:val="004D791E"/>
    <w:rsid w:val="004D7DB8"/>
    <w:rsid w:val="004D7E88"/>
    <w:rsid w:val="004E183C"/>
    <w:rsid w:val="004E19CB"/>
    <w:rsid w:val="004E1A71"/>
    <w:rsid w:val="004E3383"/>
    <w:rsid w:val="004E3B60"/>
    <w:rsid w:val="004E40E9"/>
    <w:rsid w:val="004E4414"/>
    <w:rsid w:val="004E4ECB"/>
    <w:rsid w:val="004E5537"/>
    <w:rsid w:val="004E650D"/>
    <w:rsid w:val="004E69F7"/>
    <w:rsid w:val="004E6C1A"/>
    <w:rsid w:val="004F08D1"/>
    <w:rsid w:val="004F13DD"/>
    <w:rsid w:val="004F1678"/>
    <w:rsid w:val="004F1804"/>
    <w:rsid w:val="004F18D1"/>
    <w:rsid w:val="004F1A51"/>
    <w:rsid w:val="004F1EF1"/>
    <w:rsid w:val="004F1F04"/>
    <w:rsid w:val="004F2523"/>
    <w:rsid w:val="004F3990"/>
    <w:rsid w:val="004F40B1"/>
    <w:rsid w:val="004F432D"/>
    <w:rsid w:val="004F4DD2"/>
    <w:rsid w:val="004F4EC6"/>
    <w:rsid w:val="004F5190"/>
    <w:rsid w:val="004F7009"/>
    <w:rsid w:val="004F767B"/>
    <w:rsid w:val="004F796A"/>
    <w:rsid w:val="00500765"/>
    <w:rsid w:val="00500B40"/>
    <w:rsid w:val="00500C9C"/>
    <w:rsid w:val="00500F47"/>
    <w:rsid w:val="0050131F"/>
    <w:rsid w:val="0050167D"/>
    <w:rsid w:val="00501ACB"/>
    <w:rsid w:val="0050228C"/>
    <w:rsid w:val="00502685"/>
    <w:rsid w:val="005030A0"/>
    <w:rsid w:val="0050352C"/>
    <w:rsid w:val="0050394E"/>
    <w:rsid w:val="00503FB9"/>
    <w:rsid w:val="00504128"/>
    <w:rsid w:val="0050688A"/>
    <w:rsid w:val="00506F3A"/>
    <w:rsid w:val="00507957"/>
    <w:rsid w:val="00510284"/>
    <w:rsid w:val="00510CFF"/>
    <w:rsid w:val="00510D69"/>
    <w:rsid w:val="00511108"/>
    <w:rsid w:val="005111F0"/>
    <w:rsid w:val="0051220D"/>
    <w:rsid w:val="005122D0"/>
    <w:rsid w:val="00512463"/>
    <w:rsid w:val="0051292F"/>
    <w:rsid w:val="00512ED1"/>
    <w:rsid w:val="0051400D"/>
    <w:rsid w:val="00514233"/>
    <w:rsid w:val="00514CBA"/>
    <w:rsid w:val="00514F33"/>
    <w:rsid w:val="0051531D"/>
    <w:rsid w:val="00515395"/>
    <w:rsid w:val="0051547F"/>
    <w:rsid w:val="00516DCE"/>
    <w:rsid w:val="00516EBC"/>
    <w:rsid w:val="00516F95"/>
    <w:rsid w:val="005177BA"/>
    <w:rsid w:val="00521486"/>
    <w:rsid w:val="00521F91"/>
    <w:rsid w:val="005222FD"/>
    <w:rsid w:val="005226F2"/>
    <w:rsid w:val="0052441D"/>
    <w:rsid w:val="005249B4"/>
    <w:rsid w:val="00525298"/>
    <w:rsid w:val="00526AC5"/>
    <w:rsid w:val="00527110"/>
    <w:rsid w:val="005271A3"/>
    <w:rsid w:val="005271A8"/>
    <w:rsid w:val="00530283"/>
    <w:rsid w:val="00530B3A"/>
    <w:rsid w:val="00532268"/>
    <w:rsid w:val="005327F1"/>
    <w:rsid w:val="005335E5"/>
    <w:rsid w:val="00533604"/>
    <w:rsid w:val="00533A80"/>
    <w:rsid w:val="00535CFA"/>
    <w:rsid w:val="00535F07"/>
    <w:rsid w:val="005366B0"/>
    <w:rsid w:val="00537419"/>
    <w:rsid w:val="005374E3"/>
    <w:rsid w:val="0053781E"/>
    <w:rsid w:val="00540141"/>
    <w:rsid w:val="00540CA2"/>
    <w:rsid w:val="00540FC6"/>
    <w:rsid w:val="005411DE"/>
    <w:rsid w:val="00541D88"/>
    <w:rsid w:val="005421E8"/>
    <w:rsid w:val="0054282E"/>
    <w:rsid w:val="00543B15"/>
    <w:rsid w:val="00544F19"/>
    <w:rsid w:val="00545032"/>
    <w:rsid w:val="0054536C"/>
    <w:rsid w:val="00545A80"/>
    <w:rsid w:val="005460B0"/>
    <w:rsid w:val="00546D7C"/>
    <w:rsid w:val="00546D9F"/>
    <w:rsid w:val="00547049"/>
    <w:rsid w:val="00547C22"/>
    <w:rsid w:val="0055098E"/>
    <w:rsid w:val="00550A7A"/>
    <w:rsid w:val="00550AED"/>
    <w:rsid w:val="00550F3B"/>
    <w:rsid w:val="005517A7"/>
    <w:rsid w:val="00551A0E"/>
    <w:rsid w:val="005520C1"/>
    <w:rsid w:val="005521DC"/>
    <w:rsid w:val="005523B8"/>
    <w:rsid w:val="005527B3"/>
    <w:rsid w:val="00552D52"/>
    <w:rsid w:val="00552EA8"/>
    <w:rsid w:val="00553B20"/>
    <w:rsid w:val="005554CD"/>
    <w:rsid w:val="00555850"/>
    <w:rsid w:val="00555AC6"/>
    <w:rsid w:val="00555ADA"/>
    <w:rsid w:val="00555FBB"/>
    <w:rsid w:val="005563FE"/>
    <w:rsid w:val="005568FF"/>
    <w:rsid w:val="00556D0B"/>
    <w:rsid w:val="005577A1"/>
    <w:rsid w:val="00561122"/>
    <w:rsid w:val="00561E77"/>
    <w:rsid w:val="0056258E"/>
    <w:rsid w:val="0056470E"/>
    <w:rsid w:val="00565279"/>
    <w:rsid w:val="005652EF"/>
    <w:rsid w:val="00565820"/>
    <w:rsid w:val="0056665B"/>
    <w:rsid w:val="0056741F"/>
    <w:rsid w:val="005674D2"/>
    <w:rsid w:val="0056779E"/>
    <w:rsid w:val="00567E06"/>
    <w:rsid w:val="00567EE4"/>
    <w:rsid w:val="00570091"/>
    <w:rsid w:val="005700C3"/>
    <w:rsid w:val="005703A7"/>
    <w:rsid w:val="005706CD"/>
    <w:rsid w:val="005706FC"/>
    <w:rsid w:val="00570975"/>
    <w:rsid w:val="00570BC3"/>
    <w:rsid w:val="005715D5"/>
    <w:rsid w:val="005716DE"/>
    <w:rsid w:val="0057174B"/>
    <w:rsid w:val="00571A97"/>
    <w:rsid w:val="0057221B"/>
    <w:rsid w:val="0057228A"/>
    <w:rsid w:val="0057265D"/>
    <w:rsid w:val="00572908"/>
    <w:rsid w:val="005732E8"/>
    <w:rsid w:val="00573B8E"/>
    <w:rsid w:val="00574810"/>
    <w:rsid w:val="00574F2D"/>
    <w:rsid w:val="00575C45"/>
    <w:rsid w:val="00575CD0"/>
    <w:rsid w:val="00575D19"/>
    <w:rsid w:val="0057615F"/>
    <w:rsid w:val="00577582"/>
    <w:rsid w:val="005775AC"/>
    <w:rsid w:val="005779F5"/>
    <w:rsid w:val="00577BD9"/>
    <w:rsid w:val="00577D87"/>
    <w:rsid w:val="00577F27"/>
    <w:rsid w:val="00580147"/>
    <w:rsid w:val="0058017A"/>
    <w:rsid w:val="00580C1E"/>
    <w:rsid w:val="00582861"/>
    <w:rsid w:val="005828F0"/>
    <w:rsid w:val="00582A99"/>
    <w:rsid w:val="00582BAA"/>
    <w:rsid w:val="00582C95"/>
    <w:rsid w:val="0058486E"/>
    <w:rsid w:val="00584A0A"/>
    <w:rsid w:val="00585940"/>
    <w:rsid w:val="00585B9F"/>
    <w:rsid w:val="00585EBF"/>
    <w:rsid w:val="00586097"/>
    <w:rsid w:val="0058630D"/>
    <w:rsid w:val="00586415"/>
    <w:rsid w:val="005870E8"/>
    <w:rsid w:val="005873DA"/>
    <w:rsid w:val="005874C0"/>
    <w:rsid w:val="00587730"/>
    <w:rsid w:val="00590688"/>
    <w:rsid w:val="00590E8E"/>
    <w:rsid w:val="005911DF"/>
    <w:rsid w:val="00591F1C"/>
    <w:rsid w:val="0059278F"/>
    <w:rsid w:val="00593BB5"/>
    <w:rsid w:val="00593FD8"/>
    <w:rsid w:val="00594B27"/>
    <w:rsid w:val="00595437"/>
    <w:rsid w:val="00595607"/>
    <w:rsid w:val="00596166"/>
    <w:rsid w:val="005964B0"/>
    <w:rsid w:val="005A04A4"/>
    <w:rsid w:val="005A09EF"/>
    <w:rsid w:val="005A0D10"/>
    <w:rsid w:val="005A0D18"/>
    <w:rsid w:val="005A161F"/>
    <w:rsid w:val="005A1D3F"/>
    <w:rsid w:val="005A20FB"/>
    <w:rsid w:val="005A3141"/>
    <w:rsid w:val="005A3A37"/>
    <w:rsid w:val="005A432E"/>
    <w:rsid w:val="005A4735"/>
    <w:rsid w:val="005A57FB"/>
    <w:rsid w:val="005A5B35"/>
    <w:rsid w:val="005A5B46"/>
    <w:rsid w:val="005A627A"/>
    <w:rsid w:val="005A6CA3"/>
    <w:rsid w:val="005A70DB"/>
    <w:rsid w:val="005A7CF1"/>
    <w:rsid w:val="005B2029"/>
    <w:rsid w:val="005B2C7E"/>
    <w:rsid w:val="005B3528"/>
    <w:rsid w:val="005B3691"/>
    <w:rsid w:val="005B5868"/>
    <w:rsid w:val="005C0454"/>
    <w:rsid w:val="005C047A"/>
    <w:rsid w:val="005C05E1"/>
    <w:rsid w:val="005C0793"/>
    <w:rsid w:val="005C08DB"/>
    <w:rsid w:val="005C143E"/>
    <w:rsid w:val="005C1AD3"/>
    <w:rsid w:val="005C2A78"/>
    <w:rsid w:val="005C3630"/>
    <w:rsid w:val="005C37AA"/>
    <w:rsid w:val="005C4281"/>
    <w:rsid w:val="005C5D5A"/>
    <w:rsid w:val="005C5F98"/>
    <w:rsid w:val="005C5FAD"/>
    <w:rsid w:val="005C63AE"/>
    <w:rsid w:val="005C6535"/>
    <w:rsid w:val="005C6606"/>
    <w:rsid w:val="005D0153"/>
    <w:rsid w:val="005D0291"/>
    <w:rsid w:val="005D04F1"/>
    <w:rsid w:val="005D0A95"/>
    <w:rsid w:val="005D0FD0"/>
    <w:rsid w:val="005D1B09"/>
    <w:rsid w:val="005D1E54"/>
    <w:rsid w:val="005D2B37"/>
    <w:rsid w:val="005D2D97"/>
    <w:rsid w:val="005D3335"/>
    <w:rsid w:val="005D3BB3"/>
    <w:rsid w:val="005D3C35"/>
    <w:rsid w:val="005D4990"/>
    <w:rsid w:val="005D54A2"/>
    <w:rsid w:val="005D5FC9"/>
    <w:rsid w:val="005D6563"/>
    <w:rsid w:val="005D77B5"/>
    <w:rsid w:val="005D7A35"/>
    <w:rsid w:val="005D7B42"/>
    <w:rsid w:val="005D7D3D"/>
    <w:rsid w:val="005D7F44"/>
    <w:rsid w:val="005E06F8"/>
    <w:rsid w:val="005E0746"/>
    <w:rsid w:val="005E18FC"/>
    <w:rsid w:val="005E2997"/>
    <w:rsid w:val="005E2C42"/>
    <w:rsid w:val="005E376F"/>
    <w:rsid w:val="005E3837"/>
    <w:rsid w:val="005E3BC4"/>
    <w:rsid w:val="005E3C81"/>
    <w:rsid w:val="005E3FFF"/>
    <w:rsid w:val="005E46AC"/>
    <w:rsid w:val="005E4728"/>
    <w:rsid w:val="005E4B99"/>
    <w:rsid w:val="005E6228"/>
    <w:rsid w:val="005E7143"/>
    <w:rsid w:val="005E77BF"/>
    <w:rsid w:val="005E7BC9"/>
    <w:rsid w:val="005E7FCF"/>
    <w:rsid w:val="005F06B5"/>
    <w:rsid w:val="005F07E3"/>
    <w:rsid w:val="005F1A55"/>
    <w:rsid w:val="005F2084"/>
    <w:rsid w:val="005F2B34"/>
    <w:rsid w:val="005F4FE7"/>
    <w:rsid w:val="005F58E5"/>
    <w:rsid w:val="005F5A7A"/>
    <w:rsid w:val="00601ABC"/>
    <w:rsid w:val="00601CB1"/>
    <w:rsid w:val="0060201E"/>
    <w:rsid w:val="00603AEE"/>
    <w:rsid w:val="00603B5C"/>
    <w:rsid w:val="00604852"/>
    <w:rsid w:val="00604E8C"/>
    <w:rsid w:val="00605229"/>
    <w:rsid w:val="00605309"/>
    <w:rsid w:val="00605BBD"/>
    <w:rsid w:val="00605D3B"/>
    <w:rsid w:val="00606447"/>
    <w:rsid w:val="00606548"/>
    <w:rsid w:val="00606CD4"/>
    <w:rsid w:val="006073A0"/>
    <w:rsid w:val="006079F8"/>
    <w:rsid w:val="00607F23"/>
    <w:rsid w:val="00611440"/>
    <w:rsid w:val="006115AF"/>
    <w:rsid w:val="006116AA"/>
    <w:rsid w:val="0061199E"/>
    <w:rsid w:val="0061231F"/>
    <w:rsid w:val="00612388"/>
    <w:rsid w:val="006131B1"/>
    <w:rsid w:val="006135ED"/>
    <w:rsid w:val="00613636"/>
    <w:rsid w:val="0061367E"/>
    <w:rsid w:val="00613DC4"/>
    <w:rsid w:val="00613F17"/>
    <w:rsid w:val="006147F3"/>
    <w:rsid w:val="006148E1"/>
    <w:rsid w:val="00615055"/>
    <w:rsid w:val="00615BF2"/>
    <w:rsid w:val="00615D47"/>
    <w:rsid w:val="00615E65"/>
    <w:rsid w:val="00615F06"/>
    <w:rsid w:val="006167D8"/>
    <w:rsid w:val="00616ACD"/>
    <w:rsid w:val="0061711D"/>
    <w:rsid w:val="0061733D"/>
    <w:rsid w:val="006176E0"/>
    <w:rsid w:val="00620EC5"/>
    <w:rsid w:val="00621AAB"/>
    <w:rsid w:val="00621D26"/>
    <w:rsid w:val="00621FA1"/>
    <w:rsid w:val="00623AF8"/>
    <w:rsid w:val="00623EA8"/>
    <w:rsid w:val="0062403C"/>
    <w:rsid w:val="006255BC"/>
    <w:rsid w:val="00625796"/>
    <w:rsid w:val="006261E4"/>
    <w:rsid w:val="00626248"/>
    <w:rsid w:val="006262E9"/>
    <w:rsid w:val="00627A13"/>
    <w:rsid w:val="00627C83"/>
    <w:rsid w:val="00627D9C"/>
    <w:rsid w:val="00630155"/>
    <w:rsid w:val="00630ACF"/>
    <w:rsid w:val="006317F1"/>
    <w:rsid w:val="00631C07"/>
    <w:rsid w:val="0063213A"/>
    <w:rsid w:val="00632AF8"/>
    <w:rsid w:val="006335F5"/>
    <w:rsid w:val="00633C4A"/>
    <w:rsid w:val="00634A9C"/>
    <w:rsid w:val="00634F0C"/>
    <w:rsid w:val="0063500F"/>
    <w:rsid w:val="006357BC"/>
    <w:rsid w:val="00635A9C"/>
    <w:rsid w:val="00636232"/>
    <w:rsid w:val="006364DC"/>
    <w:rsid w:val="00636B69"/>
    <w:rsid w:val="00636F30"/>
    <w:rsid w:val="006373BA"/>
    <w:rsid w:val="00637642"/>
    <w:rsid w:val="00637C04"/>
    <w:rsid w:val="00640617"/>
    <w:rsid w:val="00640A42"/>
    <w:rsid w:val="00640CBF"/>
    <w:rsid w:val="00642AA5"/>
    <w:rsid w:val="0064326C"/>
    <w:rsid w:val="0064338A"/>
    <w:rsid w:val="0064486B"/>
    <w:rsid w:val="00644FE7"/>
    <w:rsid w:val="00646923"/>
    <w:rsid w:val="00646B24"/>
    <w:rsid w:val="00647210"/>
    <w:rsid w:val="00647436"/>
    <w:rsid w:val="00647B19"/>
    <w:rsid w:val="006510B7"/>
    <w:rsid w:val="006512B0"/>
    <w:rsid w:val="006526BC"/>
    <w:rsid w:val="00652808"/>
    <w:rsid w:val="00653D25"/>
    <w:rsid w:val="0065404D"/>
    <w:rsid w:val="006545EF"/>
    <w:rsid w:val="0065465E"/>
    <w:rsid w:val="006554CE"/>
    <w:rsid w:val="00655787"/>
    <w:rsid w:val="006561A0"/>
    <w:rsid w:val="006564DA"/>
    <w:rsid w:val="00656B34"/>
    <w:rsid w:val="006578D8"/>
    <w:rsid w:val="00657AF1"/>
    <w:rsid w:val="00657D98"/>
    <w:rsid w:val="00660004"/>
    <w:rsid w:val="00660707"/>
    <w:rsid w:val="006609DC"/>
    <w:rsid w:val="006614E3"/>
    <w:rsid w:val="00662CD2"/>
    <w:rsid w:val="00663851"/>
    <w:rsid w:val="006649E2"/>
    <w:rsid w:val="006650F7"/>
    <w:rsid w:val="0066516B"/>
    <w:rsid w:val="0066532E"/>
    <w:rsid w:val="00665C56"/>
    <w:rsid w:val="00666481"/>
    <w:rsid w:val="006701CC"/>
    <w:rsid w:val="00670BC8"/>
    <w:rsid w:val="00673987"/>
    <w:rsid w:val="00673A3A"/>
    <w:rsid w:val="00674332"/>
    <w:rsid w:val="00674810"/>
    <w:rsid w:val="0067544B"/>
    <w:rsid w:val="006760B2"/>
    <w:rsid w:val="006773EB"/>
    <w:rsid w:val="00677850"/>
    <w:rsid w:val="00677EBC"/>
    <w:rsid w:val="00680A6F"/>
    <w:rsid w:val="00680F12"/>
    <w:rsid w:val="00681232"/>
    <w:rsid w:val="006812F9"/>
    <w:rsid w:val="0068189D"/>
    <w:rsid w:val="006829E1"/>
    <w:rsid w:val="00682B60"/>
    <w:rsid w:val="0068374D"/>
    <w:rsid w:val="0068398F"/>
    <w:rsid w:val="0068449B"/>
    <w:rsid w:val="00684705"/>
    <w:rsid w:val="00684D09"/>
    <w:rsid w:val="00684DAC"/>
    <w:rsid w:val="00685012"/>
    <w:rsid w:val="00685415"/>
    <w:rsid w:val="006854C2"/>
    <w:rsid w:val="00685945"/>
    <w:rsid w:val="00685EEE"/>
    <w:rsid w:val="006873B9"/>
    <w:rsid w:val="0068751A"/>
    <w:rsid w:val="00687704"/>
    <w:rsid w:val="00690F1B"/>
    <w:rsid w:val="00692583"/>
    <w:rsid w:val="00692EDA"/>
    <w:rsid w:val="00693F6F"/>
    <w:rsid w:val="00694853"/>
    <w:rsid w:val="006965CE"/>
    <w:rsid w:val="006970D9"/>
    <w:rsid w:val="006977A7"/>
    <w:rsid w:val="00697912"/>
    <w:rsid w:val="006A0367"/>
    <w:rsid w:val="006A0518"/>
    <w:rsid w:val="006A0BD3"/>
    <w:rsid w:val="006A0CB6"/>
    <w:rsid w:val="006A14F7"/>
    <w:rsid w:val="006A1B02"/>
    <w:rsid w:val="006A36D8"/>
    <w:rsid w:val="006A3CC6"/>
    <w:rsid w:val="006A487C"/>
    <w:rsid w:val="006A5011"/>
    <w:rsid w:val="006A7AEE"/>
    <w:rsid w:val="006A7E2E"/>
    <w:rsid w:val="006B0077"/>
    <w:rsid w:val="006B032C"/>
    <w:rsid w:val="006B0495"/>
    <w:rsid w:val="006B1AF8"/>
    <w:rsid w:val="006B2E3F"/>
    <w:rsid w:val="006B2EBB"/>
    <w:rsid w:val="006B329D"/>
    <w:rsid w:val="006B4019"/>
    <w:rsid w:val="006B4B0C"/>
    <w:rsid w:val="006B4C2E"/>
    <w:rsid w:val="006B57F4"/>
    <w:rsid w:val="006B5825"/>
    <w:rsid w:val="006B5BAE"/>
    <w:rsid w:val="006B5E48"/>
    <w:rsid w:val="006B5E7D"/>
    <w:rsid w:val="006B6F35"/>
    <w:rsid w:val="006B7D8C"/>
    <w:rsid w:val="006C01F1"/>
    <w:rsid w:val="006C1484"/>
    <w:rsid w:val="006C1535"/>
    <w:rsid w:val="006C19EC"/>
    <w:rsid w:val="006C1C90"/>
    <w:rsid w:val="006C2E1D"/>
    <w:rsid w:val="006C2FF8"/>
    <w:rsid w:val="006C3513"/>
    <w:rsid w:val="006C3701"/>
    <w:rsid w:val="006C388A"/>
    <w:rsid w:val="006C41DC"/>
    <w:rsid w:val="006C4454"/>
    <w:rsid w:val="006C4D38"/>
    <w:rsid w:val="006C4FE8"/>
    <w:rsid w:val="006C53DD"/>
    <w:rsid w:val="006C566A"/>
    <w:rsid w:val="006C594E"/>
    <w:rsid w:val="006C598F"/>
    <w:rsid w:val="006C6AFF"/>
    <w:rsid w:val="006C7BBF"/>
    <w:rsid w:val="006C7C05"/>
    <w:rsid w:val="006C7DCC"/>
    <w:rsid w:val="006D06D5"/>
    <w:rsid w:val="006D0757"/>
    <w:rsid w:val="006D0834"/>
    <w:rsid w:val="006D08CC"/>
    <w:rsid w:val="006D14AD"/>
    <w:rsid w:val="006D2153"/>
    <w:rsid w:val="006D2374"/>
    <w:rsid w:val="006D2448"/>
    <w:rsid w:val="006D282C"/>
    <w:rsid w:val="006D33A6"/>
    <w:rsid w:val="006D36C4"/>
    <w:rsid w:val="006D4BC8"/>
    <w:rsid w:val="006D57BD"/>
    <w:rsid w:val="006D5AA7"/>
    <w:rsid w:val="006D60A4"/>
    <w:rsid w:val="006D6777"/>
    <w:rsid w:val="006D67A0"/>
    <w:rsid w:val="006D689F"/>
    <w:rsid w:val="006D6B0E"/>
    <w:rsid w:val="006D707A"/>
    <w:rsid w:val="006D7145"/>
    <w:rsid w:val="006D7D09"/>
    <w:rsid w:val="006D7ECE"/>
    <w:rsid w:val="006D7FC9"/>
    <w:rsid w:val="006E0925"/>
    <w:rsid w:val="006E1A81"/>
    <w:rsid w:val="006E1C5E"/>
    <w:rsid w:val="006E2311"/>
    <w:rsid w:val="006E262B"/>
    <w:rsid w:val="006E29AD"/>
    <w:rsid w:val="006E2EAB"/>
    <w:rsid w:val="006E410F"/>
    <w:rsid w:val="006E43F3"/>
    <w:rsid w:val="006E4857"/>
    <w:rsid w:val="006E49AA"/>
    <w:rsid w:val="006E5B49"/>
    <w:rsid w:val="006E6366"/>
    <w:rsid w:val="006E7FCB"/>
    <w:rsid w:val="006F086A"/>
    <w:rsid w:val="006F0E44"/>
    <w:rsid w:val="006F1273"/>
    <w:rsid w:val="006F1F53"/>
    <w:rsid w:val="006F21D3"/>
    <w:rsid w:val="006F21D6"/>
    <w:rsid w:val="006F2E8B"/>
    <w:rsid w:val="006F321C"/>
    <w:rsid w:val="006F386E"/>
    <w:rsid w:val="006F38F5"/>
    <w:rsid w:val="006F3AC1"/>
    <w:rsid w:val="006F3C4F"/>
    <w:rsid w:val="006F48ED"/>
    <w:rsid w:val="006F6328"/>
    <w:rsid w:val="006F6BEE"/>
    <w:rsid w:val="006F6C86"/>
    <w:rsid w:val="006F73F8"/>
    <w:rsid w:val="006F744D"/>
    <w:rsid w:val="006F785B"/>
    <w:rsid w:val="00700CE8"/>
    <w:rsid w:val="00700CEF"/>
    <w:rsid w:val="00700DC3"/>
    <w:rsid w:val="007011B0"/>
    <w:rsid w:val="00703B59"/>
    <w:rsid w:val="007041FA"/>
    <w:rsid w:val="007047CC"/>
    <w:rsid w:val="00705354"/>
    <w:rsid w:val="00705AA6"/>
    <w:rsid w:val="00706BA1"/>
    <w:rsid w:val="00706E4E"/>
    <w:rsid w:val="00707A1C"/>
    <w:rsid w:val="00707CA4"/>
    <w:rsid w:val="00710704"/>
    <w:rsid w:val="007107FE"/>
    <w:rsid w:val="0071129F"/>
    <w:rsid w:val="00711426"/>
    <w:rsid w:val="00711716"/>
    <w:rsid w:val="00711D24"/>
    <w:rsid w:val="00712271"/>
    <w:rsid w:val="00714404"/>
    <w:rsid w:val="0071574E"/>
    <w:rsid w:val="007159EC"/>
    <w:rsid w:val="00715CA5"/>
    <w:rsid w:val="00715D49"/>
    <w:rsid w:val="00716057"/>
    <w:rsid w:val="007163A7"/>
    <w:rsid w:val="00716B4F"/>
    <w:rsid w:val="00716E37"/>
    <w:rsid w:val="00717770"/>
    <w:rsid w:val="00717884"/>
    <w:rsid w:val="00720AB1"/>
    <w:rsid w:val="00720D2F"/>
    <w:rsid w:val="0072102E"/>
    <w:rsid w:val="00721CD8"/>
    <w:rsid w:val="007223FF"/>
    <w:rsid w:val="00722AFF"/>
    <w:rsid w:val="00723080"/>
    <w:rsid w:val="00723D99"/>
    <w:rsid w:val="00724865"/>
    <w:rsid w:val="00724D91"/>
    <w:rsid w:val="00724E0F"/>
    <w:rsid w:val="00724ED0"/>
    <w:rsid w:val="00725104"/>
    <w:rsid w:val="00726737"/>
    <w:rsid w:val="00726790"/>
    <w:rsid w:val="007271FC"/>
    <w:rsid w:val="00731249"/>
    <w:rsid w:val="00731257"/>
    <w:rsid w:val="007313BD"/>
    <w:rsid w:val="0073170C"/>
    <w:rsid w:val="00731FA9"/>
    <w:rsid w:val="007328F9"/>
    <w:rsid w:val="0073497D"/>
    <w:rsid w:val="00735028"/>
    <w:rsid w:val="007354FF"/>
    <w:rsid w:val="00735867"/>
    <w:rsid w:val="0073597A"/>
    <w:rsid w:val="00735E5A"/>
    <w:rsid w:val="0073607D"/>
    <w:rsid w:val="007377F9"/>
    <w:rsid w:val="00737B5E"/>
    <w:rsid w:val="00740261"/>
    <w:rsid w:val="00741207"/>
    <w:rsid w:val="00741A5F"/>
    <w:rsid w:val="00741A72"/>
    <w:rsid w:val="007429FD"/>
    <w:rsid w:val="00743B7C"/>
    <w:rsid w:val="00744274"/>
    <w:rsid w:val="0074468F"/>
    <w:rsid w:val="00744B86"/>
    <w:rsid w:val="00746061"/>
    <w:rsid w:val="00746620"/>
    <w:rsid w:val="00746BA0"/>
    <w:rsid w:val="00746BDA"/>
    <w:rsid w:val="007477B6"/>
    <w:rsid w:val="00747960"/>
    <w:rsid w:val="007529B0"/>
    <w:rsid w:val="0075352C"/>
    <w:rsid w:val="00753BA8"/>
    <w:rsid w:val="00754590"/>
    <w:rsid w:val="007545F0"/>
    <w:rsid w:val="0075487E"/>
    <w:rsid w:val="00755AB9"/>
    <w:rsid w:val="0075622E"/>
    <w:rsid w:val="00756E68"/>
    <w:rsid w:val="00757623"/>
    <w:rsid w:val="00760761"/>
    <w:rsid w:val="007607CB"/>
    <w:rsid w:val="00760AE7"/>
    <w:rsid w:val="00761AA1"/>
    <w:rsid w:val="00761C27"/>
    <w:rsid w:val="00761F02"/>
    <w:rsid w:val="0076230C"/>
    <w:rsid w:val="00763231"/>
    <w:rsid w:val="00763649"/>
    <w:rsid w:val="007640E7"/>
    <w:rsid w:val="007642B1"/>
    <w:rsid w:val="007643FA"/>
    <w:rsid w:val="00764A11"/>
    <w:rsid w:val="00764F39"/>
    <w:rsid w:val="00765211"/>
    <w:rsid w:val="00765945"/>
    <w:rsid w:val="00766269"/>
    <w:rsid w:val="0076667D"/>
    <w:rsid w:val="00766A1F"/>
    <w:rsid w:val="00766B2F"/>
    <w:rsid w:val="007674DE"/>
    <w:rsid w:val="00767AC4"/>
    <w:rsid w:val="00770FA9"/>
    <w:rsid w:val="007710DC"/>
    <w:rsid w:val="00772908"/>
    <w:rsid w:val="00772C35"/>
    <w:rsid w:val="007733C8"/>
    <w:rsid w:val="00775016"/>
    <w:rsid w:val="0077517B"/>
    <w:rsid w:val="0077585F"/>
    <w:rsid w:val="00775A74"/>
    <w:rsid w:val="00775D36"/>
    <w:rsid w:val="00775E1A"/>
    <w:rsid w:val="00780458"/>
    <w:rsid w:val="007804D0"/>
    <w:rsid w:val="007809CA"/>
    <w:rsid w:val="007818EA"/>
    <w:rsid w:val="00781DCA"/>
    <w:rsid w:val="00781FE2"/>
    <w:rsid w:val="0078217D"/>
    <w:rsid w:val="007831E0"/>
    <w:rsid w:val="007840A7"/>
    <w:rsid w:val="007846A6"/>
    <w:rsid w:val="00784A6F"/>
    <w:rsid w:val="00784B5A"/>
    <w:rsid w:val="007855FE"/>
    <w:rsid w:val="00785B7E"/>
    <w:rsid w:val="007866BF"/>
    <w:rsid w:val="00787C00"/>
    <w:rsid w:val="00792D41"/>
    <w:rsid w:val="007932BE"/>
    <w:rsid w:val="00793960"/>
    <w:rsid w:val="00793F59"/>
    <w:rsid w:val="00794673"/>
    <w:rsid w:val="00794B0D"/>
    <w:rsid w:val="007950CF"/>
    <w:rsid w:val="00795233"/>
    <w:rsid w:val="00795983"/>
    <w:rsid w:val="0079628E"/>
    <w:rsid w:val="00796C84"/>
    <w:rsid w:val="0079706B"/>
    <w:rsid w:val="007970B1"/>
    <w:rsid w:val="007A0031"/>
    <w:rsid w:val="007A0D5A"/>
    <w:rsid w:val="007A13A3"/>
    <w:rsid w:val="007A1514"/>
    <w:rsid w:val="007A1C57"/>
    <w:rsid w:val="007A494A"/>
    <w:rsid w:val="007A4FFB"/>
    <w:rsid w:val="007A5073"/>
    <w:rsid w:val="007A58B6"/>
    <w:rsid w:val="007A5F95"/>
    <w:rsid w:val="007A65BC"/>
    <w:rsid w:val="007A65DF"/>
    <w:rsid w:val="007A6647"/>
    <w:rsid w:val="007A725D"/>
    <w:rsid w:val="007A7D6D"/>
    <w:rsid w:val="007B0A30"/>
    <w:rsid w:val="007B0BBC"/>
    <w:rsid w:val="007B0EE4"/>
    <w:rsid w:val="007B23FC"/>
    <w:rsid w:val="007B2505"/>
    <w:rsid w:val="007B25AC"/>
    <w:rsid w:val="007B3532"/>
    <w:rsid w:val="007B3D7E"/>
    <w:rsid w:val="007B4AED"/>
    <w:rsid w:val="007B4C49"/>
    <w:rsid w:val="007B5AAB"/>
    <w:rsid w:val="007B5D0D"/>
    <w:rsid w:val="007B5ED8"/>
    <w:rsid w:val="007B6114"/>
    <w:rsid w:val="007B6A3A"/>
    <w:rsid w:val="007B6FC4"/>
    <w:rsid w:val="007B7219"/>
    <w:rsid w:val="007C0661"/>
    <w:rsid w:val="007C0C5A"/>
    <w:rsid w:val="007C2A6D"/>
    <w:rsid w:val="007C3483"/>
    <w:rsid w:val="007C42B8"/>
    <w:rsid w:val="007C45F5"/>
    <w:rsid w:val="007C4661"/>
    <w:rsid w:val="007C4D25"/>
    <w:rsid w:val="007C5077"/>
    <w:rsid w:val="007C63DC"/>
    <w:rsid w:val="007C6419"/>
    <w:rsid w:val="007C6481"/>
    <w:rsid w:val="007C6890"/>
    <w:rsid w:val="007C72DE"/>
    <w:rsid w:val="007C72F6"/>
    <w:rsid w:val="007C790A"/>
    <w:rsid w:val="007C79E6"/>
    <w:rsid w:val="007D0046"/>
    <w:rsid w:val="007D034E"/>
    <w:rsid w:val="007D0903"/>
    <w:rsid w:val="007D0A49"/>
    <w:rsid w:val="007D2BBC"/>
    <w:rsid w:val="007D30B1"/>
    <w:rsid w:val="007D318B"/>
    <w:rsid w:val="007D3545"/>
    <w:rsid w:val="007D3AC6"/>
    <w:rsid w:val="007D5746"/>
    <w:rsid w:val="007D6904"/>
    <w:rsid w:val="007D6CAF"/>
    <w:rsid w:val="007D6CC3"/>
    <w:rsid w:val="007D7144"/>
    <w:rsid w:val="007D763E"/>
    <w:rsid w:val="007D7A77"/>
    <w:rsid w:val="007E00B8"/>
    <w:rsid w:val="007E0A3E"/>
    <w:rsid w:val="007E0A50"/>
    <w:rsid w:val="007E17C7"/>
    <w:rsid w:val="007E1A2E"/>
    <w:rsid w:val="007E1A97"/>
    <w:rsid w:val="007E2AA0"/>
    <w:rsid w:val="007E2BF3"/>
    <w:rsid w:val="007E2FEC"/>
    <w:rsid w:val="007E300D"/>
    <w:rsid w:val="007E380A"/>
    <w:rsid w:val="007E3894"/>
    <w:rsid w:val="007E399E"/>
    <w:rsid w:val="007E4119"/>
    <w:rsid w:val="007E45F9"/>
    <w:rsid w:val="007E5030"/>
    <w:rsid w:val="007E64F6"/>
    <w:rsid w:val="007E65A6"/>
    <w:rsid w:val="007E6918"/>
    <w:rsid w:val="007E6B76"/>
    <w:rsid w:val="007F0040"/>
    <w:rsid w:val="007F0263"/>
    <w:rsid w:val="007F0AEC"/>
    <w:rsid w:val="007F1B84"/>
    <w:rsid w:val="007F1DF5"/>
    <w:rsid w:val="007F249F"/>
    <w:rsid w:val="007F2DFF"/>
    <w:rsid w:val="007F3247"/>
    <w:rsid w:val="007F64B5"/>
    <w:rsid w:val="007F65E5"/>
    <w:rsid w:val="007F66FC"/>
    <w:rsid w:val="007F695D"/>
    <w:rsid w:val="007F6976"/>
    <w:rsid w:val="007F6D6E"/>
    <w:rsid w:val="007F770C"/>
    <w:rsid w:val="007F7731"/>
    <w:rsid w:val="007F7814"/>
    <w:rsid w:val="007F7E93"/>
    <w:rsid w:val="00800057"/>
    <w:rsid w:val="00800AB1"/>
    <w:rsid w:val="00800F08"/>
    <w:rsid w:val="00801CF8"/>
    <w:rsid w:val="008020D6"/>
    <w:rsid w:val="00802168"/>
    <w:rsid w:val="00802FB3"/>
    <w:rsid w:val="0080437A"/>
    <w:rsid w:val="00806424"/>
    <w:rsid w:val="0080670F"/>
    <w:rsid w:val="008100A4"/>
    <w:rsid w:val="00810112"/>
    <w:rsid w:val="008120EF"/>
    <w:rsid w:val="00812509"/>
    <w:rsid w:val="00813C8A"/>
    <w:rsid w:val="008145B6"/>
    <w:rsid w:val="0081559C"/>
    <w:rsid w:val="008157BC"/>
    <w:rsid w:val="00815F1F"/>
    <w:rsid w:val="00817328"/>
    <w:rsid w:val="00817574"/>
    <w:rsid w:val="00817938"/>
    <w:rsid w:val="00817D3C"/>
    <w:rsid w:val="00820602"/>
    <w:rsid w:val="00820926"/>
    <w:rsid w:val="00820A44"/>
    <w:rsid w:val="008218EF"/>
    <w:rsid w:val="00821B8C"/>
    <w:rsid w:val="00821EDC"/>
    <w:rsid w:val="00822146"/>
    <w:rsid w:val="00822341"/>
    <w:rsid w:val="008224D0"/>
    <w:rsid w:val="008227F0"/>
    <w:rsid w:val="00822B6E"/>
    <w:rsid w:val="00822C07"/>
    <w:rsid w:val="00822F31"/>
    <w:rsid w:val="00822F41"/>
    <w:rsid w:val="008235CC"/>
    <w:rsid w:val="0082383F"/>
    <w:rsid w:val="00823F78"/>
    <w:rsid w:val="0082493B"/>
    <w:rsid w:val="0082534C"/>
    <w:rsid w:val="00825FE6"/>
    <w:rsid w:val="00826618"/>
    <w:rsid w:val="00826693"/>
    <w:rsid w:val="00826BBF"/>
    <w:rsid w:val="00826BCB"/>
    <w:rsid w:val="008272BA"/>
    <w:rsid w:val="00827CC8"/>
    <w:rsid w:val="00830017"/>
    <w:rsid w:val="00830077"/>
    <w:rsid w:val="00830556"/>
    <w:rsid w:val="008310FF"/>
    <w:rsid w:val="00831231"/>
    <w:rsid w:val="008318CF"/>
    <w:rsid w:val="008324D7"/>
    <w:rsid w:val="00832D56"/>
    <w:rsid w:val="00833E6A"/>
    <w:rsid w:val="00833F26"/>
    <w:rsid w:val="00834121"/>
    <w:rsid w:val="00834249"/>
    <w:rsid w:val="00834561"/>
    <w:rsid w:val="00834D83"/>
    <w:rsid w:val="008352FA"/>
    <w:rsid w:val="00835AC5"/>
    <w:rsid w:val="00835B7D"/>
    <w:rsid w:val="00836FF4"/>
    <w:rsid w:val="0083752C"/>
    <w:rsid w:val="008378BA"/>
    <w:rsid w:val="008379E1"/>
    <w:rsid w:val="00837AAF"/>
    <w:rsid w:val="00837AB7"/>
    <w:rsid w:val="00837AD0"/>
    <w:rsid w:val="00840BC3"/>
    <w:rsid w:val="00840E87"/>
    <w:rsid w:val="0084159E"/>
    <w:rsid w:val="008418C0"/>
    <w:rsid w:val="008428F4"/>
    <w:rsid w:val="00842AE2"/>
    <w:rsid w:val="00842AFB"/>
    <w:rsid w:val="008435C0"/>
    <w:rsid w:val="00844459"/>
    <w:rsid w:val="0084448A"/>
    <w:rsid w:val="0084452E"/>
    <w:rsid w:val="00845A90"/>
    <w:rsid w:val="00845EDB"/>
    <w:rsid w:val="00845F53"/>
    <w:rsid w:val="008461BA"/>
    <w:rsid w:val="00847468"/>
    <w:rsid w:val="008506E9"/>
    <w:rsid w:val="00850B8A"/>
    <w:rsid w:val="00850FA2"/>
    <w:rsid w:val="00851094"/>
    <w:rsid w:val="0085135A"/>
    <w:rsid w:val="00851B20"/>
    <w:rsid w:val="008532B9"/>
    <w:rsid w:val="0085371B"/>
    <w:rsid w:val="00853AEA"/>
    <w:rsid w:val="00854439"/>
    <w:rsid w:val="0085449F"/>
    <w:rsid w:val="008546F6"/>
    <w:rsid w:val="00854B58"/>
    <w:rsid w:val="008552EF"/>
    <w:rsid w:val="0085531E"/>
    <w:rsid w:val="008558EC"/>
    <w:rsid w:val="0085609D"/>
    <w:rsid w:val="00856E0C"/>
    <w:rsid w:val="00857F8F"/>
    <w:rsid w:val="008610FD"/>
    <w:rsid w:val="0086122F"/>
    <w:rsid w:val="00862918"/>
    <w:rsid w:val="00862937"/>
    <w:rsid w:val="008634AF"/>
    <w:rsid w:val="00864356"/>
    <w:rsid w:val="00864620"/>
    <w:rsid w:val="00864DF8"/>
    <w:rsid w:val="008651D5"/>
    <w:rsid w:val="008654C9"/>
    <w:rsid w:val="008656B8"/>
    <w:rsid w:val="00866ACB"/>
    <w:rsid w:val="00866F8C"/>
    <w:rsid w:val="00867386"/>
    <w:rsid w:val="008674AD"/>
    <w:rsid w:val="00867586"/>
    <w:rsid w:val="00867EF5"/>
    <w:rsid w:val="008701CA"/>
    <w:rsid w:val="00870CE8"/>
    <w:rsid w:val="00871D86"/>
    <w:rsid w:val="008720E7"/>
    <w:rsid w:val="00872145"/>
    <w:rsid w:val="00872965"/>
    <w:rsid w:val="008747BF"/>
    <w:rsid w:val="008751B0"/>
    <w:rsid w:val="008754CA"/>
    <w:rsid w:val="00875F04"/>
    <w:rsid w:val="00876003"/>
    <w:rsid w:val="00876615"/>
    <w:rsid w:val="00876DB3"/>
    <w:rsid w:val="008807E6"/>
    <w:rsid w:val="00882477"/>
    <w:rsid w:val="008830C5"/>
    <w:rsid w:val="00885151"/>
    <w:rsid w:val="008853AC"/>
    <w:rsid w:val="00885573"/>
    <w:rsid w:val="00886ED7"/>
    <w:rsid w:val="00887468"/>
    <w:rsid w:val="00887474"/>
    <w:rsid w:val="00887653"/>
    <w:rsid w:val="008877DD"/>
    <w:rsid w:val="00887DF9"/>
    <w:rsid w:val="00887EEA"/>
    <w:rsid w:val="0089023C"/>
    <w:rsid w:val="008903B5"/>
    <w:rsid w:val="008903CA"/>
    <w:rsid w:val="008915CC"/>
    <w:rsid w:val="0089184C"/>
    <w:rsid w:val="0089468E"/>
    <w:rsid w:val="00894C1A"/>
    <w:rsid w:val="00894CF6"/>
    <w:rsid w:val="00895337"/>
    <w:rsid w:val="008958BD"/>
    <w:rsid w:val="00896B9E"/>
    <w:rsid w:val="00896F6D"/>
    <w:rsid w:val="00897671"/>
    <w:rsid w:val="00897FDB"/>
    <w:rsid w:val="008A0339"/>
    <w:rsid w:val="008A0F36"/>
    <w:rsid w:val="008A244E"/>
    <w:rsid w:val="008A2596"/>
    <w:rsid w:val="008A3583"/>
    <w:rsid w:val="008A3968"/>
    <w:rsid w:val="008A5443"/>
    <w:rsid w:val="008A57D2"/>
    <w:rsid w:val="008A6797"/>
    <w:rsid w:val="008A6B4B"/>
    <w:rsid w:val="008B0839"/>
    <w:rsid w:val="008B1825"/>
    <w:rsid w:val="008B23EC"/>
    <w:rsid w:val="008B2B59"/>
    <w:rsid w:val="008B2F4B"/>
    <w:rsid w:val="008B3530"/>
    <w:rsid w:val="008B3997"/>
    <w:rsid w:val="008B56CB"/>
    <w:rsid w:val="008B59EC"/>
    <w:rsid w:val="008B5E30"/>
    <w:rsid w:val="008B5F6C"/>
    <w:rsid w:val="008B633D"/>
    <w:rsid w:val="008B6823"/>
    <w:rsid w:val="008B73A7"/>
    <w:rsid w:val="008B7CEE"/>
    <w:rsid w:val="008B7F73"/>
    <w:rsid w:val="008C044D"/>
    <w:rsid w:val="008C0757"/>
    <w:rsid w:val="008C1199"/>
    <w:rsid w:val="008C2B11"/>
    <w:rsid w:val="008C33FE"/>
    <w:rsid w:val="008C349B"/>
    <w:rsid w:val="008C3A47"/>
    <w:rsid w:val="008C3CC8"/>
    <w:rsid w:val="008C4AD3"/>
    <w:rsid w:val="008C50D2"/>
    <w:rsid w:val="008C5C7E"/>
    <w:rsid w:val="008C6221"/>
    <w:rsid w:val="008C6613"/>
    <w:rsid w:val="008C69DF"/>
    <w:rsid w:val="008C728D"/>
    <w:rsid w:val="008C743D"/>
    <w:rsid w:val="008C7735"/>
    <w:rsid w:val="008D02B7"/>
    <w:rsid w:val="008D14BC"/>
    <w:rsid w:val="008D160B"/>
    <w:rsid w:val="008D1EB2"/>
    <w:rsid w:val="008D21C6"/>
    <w:rsid w:val="008D238C"/>
    <w:rsid w:val="008D2AD5"/>
    <w:rsid w:val="008D39DE"/>
    <w:rsid w:val="008D3ACB"/>
    <w:rsid w:val="008D4148"/>
    <w:rsid w:val="008D4863"/>
    <w:rsid w:val="008D4E21"/>
    <w:rsid w:val="008D4F75"/>
    <w:rsid w:val="008D59B3"/>
    <w:rsid w:val="008D6335"/>
    <w:rsid w:val="008D6C25"/>
    <w:rsid w:val="008D6C5F"/>
    <w:rsid w:val="008E084C"/>
    <w:rsid w:val="008E0BAC"/>
    <w:rsid w:val="008E0E9E"/>
    <w:rsid w:val="008E0FCD"/>
    <w:rsid w:val="008E13C1"/>
    <w:rsid w:val="008E1640"/>
    <w:rsid w:val="008E180C"/>
    <w:rsid w:val="008E21EA"/>
    <w:rsid w:val="008E3062"/>
    <w:rsid w:val="008E3FA9"/>
    <w:rsid w:val="008E429B"/>
    <w:rsid w:val="008E4C91"/>
    <w:rsid w:val="008E4F72"/>
    <w:rsid w:val="008E607D"/>
    <w:rsid w:val="008E6096"/>
    <w:rsid w:val="008E6587"/>
    <w:rsid w:val="008E7194"/>
    <w:rsid w:val="008E79A7"/>
    <w:rsid w:val="008F0248"/>
    <w:rsid w:val="008F0376"/>
    <w:rsid w:val="008F18B7"/>
    <w:rsid w:val="008F1D53"/>
    <w:rsid w:val="008F217B"/>
    <w:rsid w:val="008F29B0"/>
    <w:rsid w:val="008F3304"/>
    <w:rsid w:val="008F37C5"/>
    <w:rsid w:val="008F3B18"/>
    <w:rsid w:val="008F4A8B"/>
    <w:rsid w:val="008F4AE3"/>
    <w:rsid w:val="008F562F"/>
    <w:rsid w:val="008F6129"/>
    <w:rsid w:val="008F6342"/>
    <w:rsid w:val="008F634E"/>
    <w:rsid w:val="008F6407"/>
    <w:rsid w:val="008F649C"/>
    <w:rsid w:val="008F710C"/>
    <w:rsid w:val="008F72CB"/>
    <w:rsid w:val="008F7834"/>
    <w:rsid w:val="008F7F4C"/>
    <w:rsid w:val="00900606"/>
    <w:rsid w:val="009009E4"/>
    <w:rsid w:val="00901246"/>
    <w:rsid w:val="00901572"/>
    <w:rsid w:val="0090167B"/>
    <w:rsid w:val="009018C8"/>
    <w:rsid w:val="00901A76"/>
    <w:rsid w:val="00902094"/>
    <w:rsid w:val="009029D4"/>
    <w:rsid w:val="00904006"/>
    <w:rsid w:val="009042AD"/>
    <w:rsid w:val="009045CE"/>
    <w:rsid w:val="009053A0"/>
    <w:rsid w:val="00905CA1"/>
    <w:rsid w:val="0090645A"/>
    <w:rsid w:val="00907F11"/>
    <w:rsid w:val="0091047A"/>
    <w:rsid w:val="00911C0B"/>
    <w:rsid w:val="00912915"/>
    <w:rsid w:val="00912B6A"/>
    <w:rsid w:val="00912B6C"/>
    <w:rsid w:val="00913406"/>
    <w:rsid w:val="00913700"/>
    <w:rsid w:val="00913B4E"/>
    <w:rsid w:val="00914954"/>
    <w:rsid w:val="00914ADF"/>
    <w:rsid w:val="009155EC"/>
    <w:rsid w:val="00915612"/>
    <w:rsid w:val="009159F5"/>
    <w:rsid w:val="00915F57"/>
    <w:rsid w:val="009163BD"/>
    <w:rsid w:val="009167A9"/>
    <w:rsid w:val="00916870"/>
    <w:rsid w:val="0091687F"/>
    <w:rsid w:val="00917FF0"/>
    <w:rsid w:val="00920ADD"/>
    <w:rsid w:val="00921309"/>
    <w:rsid w:val="00921A69"/>
    <w:rsid w:val="00922EEE"/>
    <w:rsid w:val="009237ED"/>
    <w:rsid w:val="00923EDA"/>
    <w:rsid w:val="0092424A"/>
    <w:rsid w:val="00924948"/>
    <w:rsid w:val="00925839"/>
    <w:rsid w:val="00925DA5"/>
    <w:rsid w:val="009265EF"/>
    <w:rsid w:val="0092697A"/>
    <w:rsid w:val="00927AD6"/>
    <w:rsid w:val="0093088B"/>
    <w:rsid w:val="00930B84"/>
    <w:rsid w:val="00931184"/>
    <w:rsid w:val="00932020"/>
    <w:rsid w:val="0093274F"/>
    <w:rsid w:val="00932D63"/>
    <w:rsid w:val="00932F34"/>
    <w:rsid w:val="00932F69"/>
    <w:rsid w:val="00933BA4"/>
    <w:rsid w:val="00933E2D"/>
    <w:rsid w:val="00934BBE"/>
    <w:rsid w:val="00934C07"/>
    <w:rsid w:val="00935571"/>
    <w:rsid w:val="00935803"/>
    <w:rsid w:val="009364CA"/>
    <w:rsid w:val="009374B3"/>
    <w:rsid w:val="009374B9"/>
    <w:rsid w:val="0093761F"/>
    <w:rsid w:val="00937DA6"/>
    <w:rsid w:val="00940C72"/>
    <w:rsid w:val="00940FBB"/>
    <w:rsid w:val="00942704"/>
    <w:rsid w:val="00943999"/>
    <w:rsid w:val="00943D9F"/>
    <w:rsid w:val="00944675"/>
    <w:rsid w:val="00944C4A"/>
    <w:rsid w:val="0094521F"/>
    <w:rsid w:val="00945622"/>
    <w:rsid w:val="00945723"/>
    <w:rsid w:val="0094577E"/>
    <w:rsid w:val="009457E2"/>
    <w:rsid w:val="00945E84"/>
    <w:rsid w:val="00946239"/>
    <w:rsid w:val="009462F9"/>
    <w:rsid w:val="00946DAB"/>
    <w:rsid w:val="00947833"/>
    <w:rsid w:val="0094790B"/>
    <w:rsid w:val="009479D2"/>
    <w:rsid w:val="00947C0F"/>
    <w:rsid w:val="00950DDF"/>
    <w:rsid w:val="00951392"/>
    <w:rsid w:val="0095160E"/>
    <w:rsid w:val="009516BF"/>
    <w:rsid w:val="00951B0A"/>
    <w:rsid w:val="00951C59"/>
    <w:rsid w:val="00952797"/>
    <w:rsid w:val="009536CE"/>
    <w:rsid w:val="00953771"/>
    <w:rsid w:val="009539B3"/>
    <w:rsid w:val="00953C50"/>
    <w:rsid w:val="00953F3C"/>
    <w:rsid w:val="00954424"/>
    <w:rsid w:val="00954EDC"/>
    <w:rsid w:val="00955FB6"/>
    <w:rsid w:val="00956D67"/>
    <w:rsid w:val="009574ED"/>
    <w:rsid w:val="009576F8"/>
    <w:rsid w:val="00957F61"/>
    <w:rsid w:val="009608BD"/>
    <w:rsid w:val="0096126E"/>
    <w:rsid w:val="00961BE4"/>
    <w:rsid w:val="009623AB"/>
    <w:rsid w:val="00962625"/>
    <w:rsid w:val="0096281D"/>
    <w:rsid w:val="00962E03"/>
    <w:rsid w:val="00963BB7"/>
    <w:rsid w:val="00963E3B"/>
    <w:rsid w:val="00965627"/>
    <w:rsid w:val="00965E6D"/>
    <w:rsid w:val="00966126"/>
    <w:rsid w:val="009679BE"/>
    <w:rsid w:val="009707FC"/>
    <w:rsid w:val="00970DB6"/>
    <w:rsid w:val="00970DE0"/>
    <w:rsid w:val="009715D5"/>
    <w:rsid w:val="009732D4"/>
    <w:rsid w:val="009738A0"/>
    <w:rsid w:val="009746D1"/>
    <w:rsid w:val="009749F9"/>
    <w:rsid w:val="009752B2"/>
    <w:rsid w:val="00977645"/>
    <w:rsid w:val="009777B9"/>
    <w:rsid w:val="00980DF4"/>
    <w:rsid w:val="00980E76"/>
    <w:rsid w:val="009815F7"/>
    <w:rsid w:val="00983068"/>
    <w:rsid w:val="00983421"/>
    <w:rsid w:val="00985380"/>
    <w:rsid w:val="0098556B"/>
    <w:rsid w:val="0098572A"/>
    <w:rsid w:val="009862C0"/>
    <w:rsid w:val="00986617"/>
    <w:rsid w:val="0098725E"/>
    <w:rsid w:val="0098728E"/>
    <w:rsid w:val="00987686"/>
    <w:rsid w:val="0098771D"/>
    <w:rsid w:val="009879B6"/>
    <w:rsid w:val="00987A78"/>
    <w:rsid w:val="009903EC"/>
    <w:rsid w:val="00990BC1"/>
    <w:rsid w:val="00990C26"/>
    <w:rsid w:val="009922F1"/>
    <w:rsid w:val="00992315"/>
    <w:rsid w:val="00992F69"/>
    <w:rsid w:val="009933F9"/>
    <w:rsid w:val="00993551"/>
    <w:rsid w:val="009956BE"/>
    <w:rsid w:val="009968E9"/>
    <w:rsid w:val="009A09F8"/>
    <w:rsid w:val="009A18AF"/>
    <w:rsid w:val="009A1B42"/>
    <w:rsid w:val="009A1CF0"/>
    <w:rsid w:val="009A2ADE"/>
    <w:rsid w:val="009A2C50"/>
    <w:rsid w:val="009A3332"/>
    <w:rsid w:val="009A37DC"/>
    <w:rsid w:val="009A4304"/>
    <w:rsid w:val="009A4540"/>
    <w:rsid w:val="009A4861"/>
    <w:rsid w:val="009A4B5E"/>
    <w:rsid w:val="009A4D0F"/>
    <w:rsid w:val="009A4FEE"/>
    <w:rsid w:val="009A504F"/>
    <w:rsid w:val="009A5774"/>
    <w:rsid w:val="009A6264"/>
    <w:rsid w:val="009A641F"/>
    <w:rsid w:val="009A663B"/>
    <w:rsid w:val="009A6D7C"/>
    <w:rsid w:val="009B00B9"/>
    <w:rsid w:val="009B031B"/>
    <w:rsid w:val="009B1A01"/>
    <w:rsid w:val="009B1ECC"/>
    <w:rsid w:val="009B1FCB"/>
    <w:rsid w:val="009B2647"/>
    <w:rsid w:val="009B2891"/>
    <w:rsid w:val="009B29DC"/>
    <w:rsid w:val="009B32B1"/>
    <w:rsid w:val="009B40EF"/>
    <w:rsid w:val="009B4661"/>
    <w:rsid w:val="009B4907"/>
    <w:rsid w:val="009B4D56"/>
    <w:rsid w:val="009B4DBA"/>
    <w:rsid w:val="009B5A22"/>
    <w:rsid w:val="009B5D93"/>
    <w:rsid w:val="009B684E"/>
    <w:rsid w:val="009B6906"/>
    <w:rsid w:val="009B6AEF"/>
    <w:rsid w:val="009B6FE8"/>
    <w:rsid w:val="009B7469"/>
    <w:rsid w:val="009B78B4"/>
    <w:rsid w:val="009C028D"/>
    <w:rsid w:val="009C02F0"/>
    <w:rsid w:val="009C11A6"/>
    <w:rsid w:val="009C35D4"/>
    <w:rsid w:val="009C4D57"/>
    <w:rsid w:val="009C5183"/>
    <w:rsid w:val="009C535B"/>
    <w:rsid w:val="009C5A5A"/>
    <w:rsid w:val="009C5B3B"/>
    <w:rsid w:val="009C66C5"/>
    <w:rsid w:val="009C687D"/>
    <w:rsid w:val="009C69A3"/>
    <w:rsid w:val="009C6EB8"/>
    <w:rsid w:val="009C719D"/>
    <w:rsid w:val="009C72C6"/>
    <w:rsid w:val="009C747B"/>
    <w:rsid w:val="009C7AFE"/>
    <w:rsid w:val="009C7C4F"/>
    <w:rsid w:val="009D01BB"/>
    <w:rsid w:val="009D0C99"/>
    <w:rsid w:val="009D0D67"/>
    <w:rsid w:val="009D1922"/>
    <w:rsid w:val="009D291E"/>
    <w:rsid w:val="009D3812"/>
    <w:rsid w:val="009D3AC3"/>
    <w:rsid w:val="009D48FC"/>
    <w:rsid w:val="009D578F"/>
    <w:rsid w:val="009D5B8F"/>
    <w:rsid w:val="009D6491"/>
    <w:rsid w:val="009D6DBA"/>
    <w:rsid w:val="009D7283"/>
    <w:rsid w:val="009D75AD"/>
    <w:rsid w:val="009D7A88"/>
    <w:rsid w:val="009E0118"/>
    <w:rsid w:val="009E01F0"/>
    <w:rsid w:val="009E072B"/>
    <w:rsid w:val="009E0D80"/>
    <w:rsid w:val="009E2333"/>
    <w:rsid w:val="009E284C"/>
    <w:rsid w:val="009E28C9"/>
    <w:rsid w:val="009E2AB0"/>
    <w:rsid w:val="009E2BAF"/>
    <w:rsid w:val="009E3C8F"/>
    <w:rsid w:val="009E42A0"/>
    <w:rsid w:val="009E492A"/>
    <w:rsid w:val="009E4C51"/>
    <w:rsid w:val="009E4CE5"/>
    <w:rsid w:val="009E58F0"/>
    <w:rsid w:val="009E59A3"/>
    <w:rsid w:val="009E6064"/>
    <w:rsid w:val="009E6350"/>
    <w:rsid w:val="009E68AF"/>
    <w:rsid w:val="009E7479"/>
    <w:rsid w:val="009E7593"/>
    <w:rsid w:val="009E7CED"/>
    <w:rsid w:val="009F04A2"/>
    <w:rsid w:val="009F0507"/>
    <w:rsid w:val="009F0659"/>
    <w:rsid w:val="009F110F"/>
    <w:rsid w:val="009F36B2"/>
    <w:rsid w:val="009F3E68"/>
    <w:rsid w:val="009F3F20"/>
    <w:rsid w:val="009F4298"/>
    <w:rsid w:val="009F59B1"/>
    <w:rsid w:val="00A001D8"/>
    <w:rsid w:val="00A005FE"/>
    <w:rsid w:val="00A00D65"/>
    <w:rsid w:val="00A0177B"/>
    <w:rsid w:val="00A02038"/>
    <w:rsid w:val="00A031C0"/>
    <w:rsid w:val="00A0465A"/>
    <w:rsid w:val="00A0568E"/>
    <w:rsid w:val="00A058DA"/>
    <w:rsid w:val="00A05AFF"/>
    <w:rsid w:val="00A0624D"/>
    <w:rsid w:val="00A0700F"/>
    <w:rsid w:val="00A07977"/>
    <w:rsid w:val="00A07FC1"/>
    <w:rsid w:val="00A10446"/>
    <w:rsid w:val="00A10474"/>
    <w:rsid w:val="00A106C6"/>
    <w:rsid w:val="00A1107B"/>
    <w:rsid w:val="00A11254"/>
    <w:rsid w:val="00A11722"/>
    <w:rsid w:val="00A11C1A"/>
    <w:rsid w:val="00A11ECE"/>
    <w:rsid w:val="00A12108"/>
    <w:rsid w:val="00A1241A"/>
    <w:rsid w:val="00A131E8"/>
    <w:rsid w:val="00A1341E"/>
    <w:rsid w:val="00A14EBB"/>
    <w:rsid w:val="00A151AF"/>
    <w:rsid w:val="00A1613E"/>
    <w:rsid w:val="00A172E1"/>
    <w:rsid w:val="00A201FD"/>
    <w:rsid w:val="00A20D4C"/>
    <w:rsid w:val="00A218F5"/>
    <w:rsid w:val="00A2296C"/>
    <w:rsid w:val="00A22C48"/>
    <w:rsid w:val="00A22DC3"/>
    <w:rsid w:val="00A232BF"/>
    <w:rsid w:val="00A24E87"/>
    <w:rsid w:val="00A2605D"/>
    <w:rsid w:val="00A26251"/>
    <w:rsid w:val="00A264E8"/>
    <w:rsid w:val="00A275E3"/>
    <w:rsid w:val="00A27960"/>
    <w:rsid w:val="00A27BE1"/>
    <w:rsid w:val="00A27CBF"/>
    <w:rsid w:val="00A27D18"/>
    <w:rsid w:val="00A30FA8"/>
    <w:rsid w:val="00A31048"/>
    <w:rsid w:val="00A31AA2"/>
    <w:rsid w:val="00A320A5"/>
    <w:rsid w:val="00A330E0"/>
    <w:rsid w:val="00A333C7"/>
    <w:rsid w:val="00A33537"/>
    <w:rsid w:val="00A3393A"/>
    <w:rsid w:val="00A33C48"/>
    <w:rsid w:val="00A33CC2"/>
    <w:rsid w:val="00A34DFB"/>
    <w:rsid w:val="00A34E3E"/>
    <w:rsid w:val="00A34E4A"/>
    <w:rsid w:val="00A3583C"/>
    <w:rsid w:val="00A35FAA"/>
    <w:rsid w:val="00A366F6"/>
    <w:rsid w:val="00A36A20"/>
    <w:rsid w:val="00A372DA"/>
    <w:rsid w:val="00A37936"/>
    <w:rsid w:val="00A37B1B"/>
    <w:rsid w:val="00A40F9C"/>
    <w:rsid w:val="00A42528"/>
    <w:rsid w:val="00A425E8"/>
    <w:rsid w:val="00A42F5F"/>
    <w:rsid w:val="00A43003"/>
    <w:rsid w:val="00A43887"/>
    <w:rsid w:val="00A43D8A"/>
    <w:rsid w:val="00A44121"/>
    <w:rsid w:val="00A44349"/>
    <w:rsid w:val="00A454E0"/>
    <w:rsid w:val="00A458AB"/>
    <w:rsid w:val="00A45C9D"/>
    <w:rsid w:val="00A45EA5"/>
    <w:rsid w:val="00A47044"/>
    <w:rsid w:val="00A473F3"/>
    <w:rsid w:val="00A4774E"/>
    <w:rsid w:val="00A47E89"/>
    <w:rsid w:val="00A5164F"/>
    <w:rsid w:val="00A51833"/>
    <w:rsid w:val="00A51AD8"/>
    <w:rsid w:val="00A51D28"/>
    <w:rsid w:val="00A5264F"/>
    <w:rsid w:val="00A52CBD"/>
    <w:rsid w:val="00A532B9"/>
    <w:rsid w:val="00A54CF9"/>
    <w:rsid w:val="00A55C6C"/>
    <w:rsid w:val="00A56A0A"/>
    <w:rsid w:val="00A57F61"/>
    <w:rsid w:val="00A60898"/>
    <w:rsid w:val="00A6110F"/>
    <w:rsid w:val="00A61BBF"/>
    <w:rsid w:val="00A62D17"/>
    <w:rsid w:val="00A63786"/>
    <w:rsid w:val="00A63BA5"/>
    <w:rsid w:val="00A64C26"/>
    <w:rsid w:val="00A65D62"/>
    <w:rsid w:val="00A65E6A"/>
    <w:rsid w:val="00A66831"/>
    <w:rsid w:val="00A66BAC"/>
    <w:rsid w:val="00A66E57"/>
    <w:rsid w:val="00A67D0F"/>
    <w:rsid w:val="00A67FAA"/>
    <w:rsid w:val="00A70314"/>
    <w:rsid w:val="00A70EED"/>
    <w:rsid w:val="00A72420"/>
    <w:rsid w:val="00A72DE9"/>
    <w:rsid w:val="00A730EE"/>
    <w:rsid w:val="00A73444"/>
    <w:rsid w:val="00A73F9D"/>
    <w:rsid w:val="00A7491C"/>
    <w:rsid w:val="00A74FAC"/>
    <w:rsid w:val="00A7520C"/>
    <w:rsid w:val="00A759CA"/>
    <w:rsid w:val="00A75ACB"/>
    <w:rsid w:val="00A8080B"/>
    <w:rsid w:val="00A8136B"/>
    <w:rsid w:val="00A82186"/>
    <w:rsid w:val="00A82352"/>
    <w:rsid w:val="00A842A7"/>
    <w:rsid w:val="00A84A70"/>
    <w:rsid w:val="00A85256"/>
    <w:rsid w:val="00A85975"/>
    <w:rsid w:val="00A85A93"/>
    <w:rsid w:val="00A85F38"/>
    <w:rsid w:val="00A86B10"/>
    <w:rsid w:val="00A86C57"/>
    <w:rsid w:val="00A8711D"/>
    <w:rsid w:val="00A87A3D"/>
    <w:rsid w:val="00A90ADB"/>
    <w:rsid w:val="00A91100"/>
    <w:rsid w:val="00A91329"/>
    <w:rsid w:val="00A91E31"/>
    <w:rsid w:val="00A92373"/>
    <w:rsid w:val="00A92FC6"/>
    <w:rsid w:val="00A93CDC"/>
    <w:rsid w:val="00A94211"/>
    <w:rsid w:val="00A9428C"/>
    <w:rsid w:val="00A94C53"/>
    <w:rsid w:val="00A9591F"/>
    <w:rsid w:val="00A95D46"/>
    <w:rsid w:val="00A960A4"/>
    <w:rsid w:val="00A96A1F"/>
    <w:rsid w:val="00A96E81"/>
    <w:rsid w:val="00AA0406"/>
    <w:rsid w:val="00AA18B6"/>
    <w:rsid w:val="00AA2896"/>
    <w:rsid w:val="00AA312D"/>
    <w:rsid w:val="00AA3480"/>
    <w:rsid w:val="00AA36E1"/>
    <w:rsid w:val="00AA3930"/>
    <w:rsid w:val="00AA4545"/>
    <w:rsid w:val="00AA494C"/>
    <w:rsid w:val="00AA4E05"/>
    <w:rsid w:val="00AA502E"/>
    <w:rsid w:val="00AA5BC7"/>
    <w:rsid w:val="00AA687A"/>
    <w:rsid w:val="00AA7566"/>
    <w:rsid w:val="00AA7CD1"/>
    <w:rsid w:val="00AB01AA"/>
    <w:rsid w:val="00AB0327"/>
    <w:rsid w:val="00AB2126"/>
    <w:rsid w:val="00AB2423"/>
    <w:rsid w:val="00AB2710"/>
    <w:rsid w:val="00AB3305"/>
    <w:rsid w:val="00AB42D4"/>
    <w:rsid w:val="00AB46F1"/>
    <w:rsid w:val="00AB4A65"/>
    <w:rsid w:val="00AB51B7"/>
    <w:rsid w:val="00AB5763"/>
    <w:rsid w:val="00AB720B"/>
    <w:rsid w:val="00AB746C"/>
    <w:rsid w:val="00AB7716"/>
    <w:rsid w:val="00AB7B07"/>
    <w:rsid w:val="00AC04CD"/>
    <w:rsid w:val="00AC071C"/>
    <w:rsid w:val="00AC07C0"/>
    <w:rsid w:val="00AC0969"/>
    <w:rsid w:val="00AC0C7F"/>
    <w:rsid w:val="00AC10B4"/>
    <w:rsid w:val="00AC11AE"/>
    <w:rsid w:val="00AC16C6"/>
    <w:rsid w:val="00AC1946"/>
    <w:rsid w:val="00AC2901"/>
    <w:rsid w:val="00AC2B04"/>
    <w:rsid w:val="00AC2C5D"/>
    <w:rsid w:val="00AC2EBD"/>
    <w:rsid w:val="00AC300C"/>
    <w:rsid w:val="00AC31D0"/>
    <w:rsid w:val="00AC3DA5"/>
    <w:rsid w:val="00AC4F05"/>
    <w:rsid w:val="00AC51B0"/>
    <w:rsid w:val="00AC5254"/>
    <w:rsid w:val="00AC56D5"/>
    <w:rsid w:val="00AC5DA3"/>
    <w:rsid w:val="00AC5F4A"/>
    <w:rsid w:val="00AC6603"/>
    <w:rsid w:val="00AC751C"/>
    <w:rsid w:val="00AC7CD2"/>
    <w:rsid w:val="00AD021F"/>
    <w:rsid w:val="00AD0825"/>
    <w:rsid w:val="00AD1300"/>
    <w:rsid w:val="00AD195D"/>
    <w:rsid w:val="00AD1FC3"/>
    <w:rsid w:val="00AD25F6"/>
    <w:rsid w:val="00AD25F8"/>
    <w:rsid w:val="00AD2C50"/>
    <w:rsid w:val="00AD39FC"/>
    <w:rsid w:val="00AD3FEB"/>
    <w:rsid w:val="00AD40AC"/>
    <w:rsid w:val="00AD41DE"/>
    <w:rsid w:val="00AD452B"/>
    <w:rsid w:val="00AD49FD"/>
    <w:rsid w:val="00AD64E7"/>
    <w:rsid w:val="00AD6D10"/>
    <w:rsid w:val="00AD718E"/>
    <w:rsid w:val="00AD7903"/>
    <w:rsid w:val="00AD7DE0"/>
    <w:rsid w:val="00AD7FC1"/>
    <w:rsid w:val="00AE03A6"/>
    <w:rsid w:val="00AE1229"/>
    <w:rsid w:val="00AE1307"/>
    <w:rsid w:val="00AE162D"/>
    <w:rsid w:val="00AE1B55"/>
    <w:rsid w:val="00AE27C2"/>
    <w:rsid w:val="00AE2898"/>
    <w:rsid w:val="00AE2D2F"/>
    <w:rsid w:val="00AE3A8A"/>
    <w:rsid w:val="00AE457F"/>
    <w:rsid w:val="00AE5090"/>
    <w:rsid w:val="00AE57D8"/>
    <w:rsid w:val="00AE6323"/>
    <w:rsid w:val="00AE67B7"/>
    <w:rsid w:val="00AE727D"/>
    <w:rsid w:val="00AE771B"/>
    <w:rsid w:val="00AE7913"/>
    <w:rsid w:val="00AE7B40"/>
    <w:rsid w:val="00AE7C76"/>
    <w:rsid w:val="00AE7EEB"/>
    <w:rsid w:val="00AF0850"/>
    <w:rsid w:val="00AF0A4B"/>
    <w:rsid w:val="00AF0E9C"/>
    <w:rsid w:val="00AF2DEA"/>
    <w:rsid w:val="00AF30BB"/>
    <w:rsid w:val="00AF3171"/>
    <w:rsid w:val="00AF459A"/>
    <w:rsid w:val="00AF49ED"/>
    <w:rsid w:val="00AF5175"/>
    <w:rsid w:val="00AF51DE"/>
    <w:rsid w:val="00AF6B00"/>
    <w:rsid w:val="00AF7062"/>
    <w:rsid w:val="00AF757B"/>
    <w:rsid w:val="00AF768F"/>
    <w:rsid w:val="00B00F40"/>
    <w:rsid w:val="00B0142D"/>
    <w:rsid w:val="00B01467"/>
    <w:rsid w:val="00B0178C"/>
    <w:rsid w:val="00B019DB"/>
    <w:rsid w:val="00B01BBD"/>
    <w:rsid w:val="00B021D8"/>
    <w:rsid w:val="00B023EA"/>
    <w:rsid w:val="00B03A87"/>
    <w:rsid w:val="00B03AC7"/>
    <w:rsid w:val="00B04157"/>
    <w:rsid w:val="00B0447F"/>
    <w:rsid w:val="00B046A1"/>
    <w:rsid w:val="00B04FBF"/>
    <w:rsid w:val="00B05A6E"/>
    <w:rsid w:val="00B05E38"/>
    <w:rsid w:val="00B07D06"/>
    <w:rsid w:val="00B10694"/>
    <w:rsid w:val="00B106C7"/>
    <w:rsid w:val="00B10C01"/>
    <w:rsid w:val="00B10C35"/>
    <w:rsid w:val="00B10D7F"/>
    <w:rsid w:val="00B1124B"/>
    <w:rsid w:val="00B11FAD"/>
    <w:rsid w:val="00B12E30"/>
    <w:rsid w:val="00B132CD"/>
    <w:rsid w:val="00B140C5"/>
    <w:rsid w:val="00B16947"/>
    <w:rsid w:val="00B16C44"/>
    <w:rsid w:val="00B16E90"/>
    <w:rsid w:val="00B17112"/>
    <w:rsid w:val="00B17B6B"/>
    <w:rsid w:val="00B17FF3"/>
    <w:rsid w:val="00B2158E"/>
    <w:rsid w:val="00B21FE4"/>
    <w:rsid w:val="00B22B50"/>
    <w:rsid w:val="00B237C9"/>
    <w:rsid w:val="00B2476E"/>
    <w:rsid w:val="00B2494E"/>
    <w:rsid w:val="00B24D54"/>
    <w:rsid w:val="00B25AEA"/>
    <w:rsid w:val="00B25C2C"/>
    <w:rsid w:val="00B25FD5"/>
    <w:rsid w:val="00B268B8"/>
    <w:rsid w:val="00B27E6C"/>
    <w:rsid w:val="00B30370"/>
    <w:rsid w:val="00B3062F"/>
    <w:rsid w:val="00B308EA"/>
    <w:rsid w:val="00B311CD"/>
    <w:rsid w:val="00B317FC"/>
    <w:rsid w:val="00B31A8D"/>
    <w:rsid w:val="00B33B64"/>
    <w:rsid w:val="00B33B82"/>
    <w:rsid w:val="00B33F7B"/>
    <w:rsid w:val="00B3461B"/>
    <w:rsid w:val="00B355D5"/>
    <w:rsid w:val="00B363DC"/>
    <w:rsid w:val="00B3741D"/>
    <w:rsid w:val="00B4069D"/>
    <w:rsid w:val="00B406B3"/>
    <w:rsid w:val="00B40FBA"/>
    <w:rsid w:val="00B4121C"/>
    <w:rsid w:val="00B41CC7"/>
    <w:rsid w:val="00B42A18"/>
    <w:rsid w:val="00B43CF0"/>
    <w:rsid w:val="00B46487"/>
    <w:rsid w:val="00B4761E"/>
    <w:rsid w:val="00B47E55"/>
    <w:rsid w:val="00B47F43"/>
    <w:rsid w:val="00B502F7"/>
    <w:rsid w:val="00B503D3"/>
    <w:rsid w:val="00B5050F"/>
    <w:rsid w:val="00B520F6"/>
    <w:rsid w:val="00B52503"/>
    <w:rsid w:val="00B52DCE"/>
    <w:rsid w:val="00B530D9"/>
    <w:rsid w:val="00B5486F"/>
    <w:rsid w:val="00B549EA"/>
    <w:rsid w:val="00B55364"/>
    <w:rsid w:val="00B55B96"/>
    <w:rsid w:val="00B55C60"/>
    <w:rsid w:val="00B564ED"/>
    <w:rsid w:val="00B56628"/>
    <w:rsid w:val="00B56C4B"/>
    <w:rsid w:val="00B602D6"/>
    <w:rsid w:val="00B605A9"/>
    <w:rsid w:val="00B6115F"/>
    <w:rsid w:val="00B61453"/>
    <w:rsid w:val="00B61740"/>
    <w:rsid w:val="00B625DE"/>
    <w:rsid w:val="00B63CEC"/>
    <w:rsid w:val="00B64092"/>
    <w:rsid w:val="00B64C53"/>
    <w:rsid w:val="00B656D1"/>
    <w:rsid w:val="00B66263"/>
    <w:rsid w:val="00B66484"/>
    <w:rsid w:val="00B66E5B"/>
    <w:rsid w:val="00B67EB0"/>
    <w:rsid w:val="00B7019E"/>
    <w:rsid w:val="00B70548"/>
    <w:rsid w:val="00B706E7"/>
    <w:rsid w:val="00B715C7"/>
    <w:rsid w:val="00B715E5"/>
    <w:rsid w:val="00B71C7F"/>
    <w:rsid w:val="00B73053"/>
    <w:rsid w:val="00B735E2"/>
    <w:rsid w:val="00B73A70"/>
    <w:rsid w:val="00B73FC7"/>
    <w:rsid w:val="00B74645"/>
    <w:rsid w:val="00B74EEC"/>
    <w:rsid w:val="00B75106"/>
    <w:rsid w:val="00B75308"/>
    <w:rsid w:val="00B75644"/>
    <w:rsid w:val="00B764C0"/>
    <w:rsid w:val="00B76764"/>
    <w:rsid w:val="00B810C7"/>
    <w:rsid w:val="00B81792"/>
    <w:rsid w:val="00B826B1"/>
    <w:rsid w:val="00B827E2"/>
    <w:rsid w:val="00B82AAA"/>
    <w:rsid w:val="00B82CC0"/>
    <w:rsid w:val="00B82CD8"/>
    <w:rsid w:val="00B82E6E"/>
    <w:rsid w:val="00B83582"/>
    <w:rsid w:val="00B83591"/>
    <w:rsid w:val="00B837BB"/>
    <w:rsid w:val="00B838AE"/>
    <w:rsid w:val="00B83D4E"/>
    <w:rsid w:val="00B841A4"/>
    <w:rsid w:val="00B8531B"/>
    <w:rsid w:val="00B8531D"/>
    <w:rsid w:val="00B85568"/>
    <w:rsid w:val="00B856C8"/>
    <w:rsid w:val="00B85F09"/>
    <w:rsid w:val="00B872E8"/>
    <w:rsid w:val="00B878B3"/>
    <w:rsid w:val="00B87B0D"/>
    <w:rsid w:val="00B9017C"/>
    <w:rsid w:val="00B90480"/>
    <w:rsid w:val="00B90C2A"/>
    <w:rsid w:val="00B90E48"/>
    <w:rsid w:val="00B91C5E"/>
    <w:rsid w:val="00B925A1"/>
    <w:rsid w:val="00B928AD"/>
    <w:rsid w:val="00B92E3D"/>
    <w:rsid w:val="00B9320C"/>
    <w:rsid w:val="00B932D8"/>
    <w:rsid w:val="00B9370C"/>
    <w:rsid w:val="00B93B82"/>
    <w:rsid w:val="00B93DD5"/>
    <w:rsid w:val="00B94524"/>
    <w:rsid w:val="00B949A4"/>
    <w:rsid w:val="00B94E3B"/>
    <w:rsid w:val="00B95AB3"/>
    <w:rsid w:val="00B95B92"/>
    <w:rsid w:val="00B962BE"/>
    <w:rsid w:val="00B96758"/>
    <w:rsid w:val="00B969FF"/>
    <w:rsid w:val="00B97552"/>
    <w:rsid w:val="00B976B8"/>
    <w:rsid w:val="00B97FD8"/>
    <w:rsid w:val="00BA02FD"/>
    <w:rsid w:val="00BA121B"/>
    <w:rsid w:val="00BA17B9"/>
    <w:rsid w:val="00BA1C3E"/>
    <w:rsid w:val="00BA2F4D"/>
    <w:rsid w:val="00BA3111"/>
    <w:rsid w:val="00BA334E"/>
    <w:rsid w:val="00BA36E1"/>
    <w:rsid w:val="00BA37CD"/>
    <w:rsid w:val="00BA4FEF"/>
    <w:rsid w:val="00BA535A"/>
    <w:rsid w:val="00BA5773"/>
    <w:rsid w:val="00BA60B4"/>
    <w:rsid w:val="00BA68BB"/>
    <w:rsid w:val="00BA6CE2"/>
    <w:rsid w:val="00BA6F2C"/>
    <w:rsid w:val="00BA7AC3"/>
    <w:rsid w:val="00BB020A"/>
    <w:rsid w:val="00BB0925"/>
    <w:rsid w:val="00BB0D66"/>
    <w:rsid w:val="00BB185F"/>
    <w:rsid w:val="00BB2BE0"/>
    <w:rsid w:val="00BB46E3"/>
    <w:rsid w:val="00BB4E4E"/>
    <w:rsid w:val="00BB4FEE"/>
    <w:rsid w:val="00BB6956"/>
    <w:rsid w:val="00BB7D32"/>
    <w:rsid w:val="00BC0DCC"/>
    <w:rsid w:val="00BC1351"/>
    <w:rsid w:val="00BC14F6"/>
    <w:rsid w:val="00BC1809"/>
    <w:rsid w:val="00BC2132"/>
    <w:rsid w:val="00BC2DA5"/>
    <w:rsid w:val="00BC3951"/>
    <w:rsid w:val="00BC3FB7"/>
    <w:rsid w:val="00BC54AD"/>
    <w:rsid w:val="00BC55BF"/>
    <w:rsid w:val="00BC5E14"/>
    <w:rsid w:val="00BC6050"/>
    <w:rsid w:val="00BC61D4"/>
    <w:rsid w:val="00BC623F"/>
    <w:rsid w:val="00BC6CE1"/>
    <w:rsid w:val="00BC6F22"/>
    <w:rsid w:val="00BC6F30"/>
    <w:rsid w:val="00BC7C06"/>
    <w:rsid w:val="00BD062C"/>
    <w:rsid w:val="00BD07FB"/>
    <w:rsid w:val="00BD0BF7"/>
    <w:rsid w:val="00BD1932"/>
    <w:rsid w:val="00BD2257"/>
    <w:rsid w:val="00BD2409"/>
    <w:rsid w:val="00BD2758"/>
    <w:rsid w:val="00BD2DB0"/>
    <w:rsid w:val="00BD2FAC"/>
    <w:rsid w:val="00BD3A1A"/>
    <w:rsid w:val="00BD44AD"/>
    <w:rsid w:val="00BD5454"/>
    <w:rsid w:val="00BD56CD"/>
    <w:rsid w:val="00BD5846"/>
    <w:rsid w:val="00BD5A93"/>
    <w:rsid w:val="00BD5CE2"/>
    <w:rsid w:val="00BD5FB6"/>
    <w:rsid w:val="00BD65B3"/>
    <w:rsid w:val="00BD6D67"/>
    <w:rsid w:val="00BD728A"/>
    <w:rsid w:val="00BD784E"/>
    <w:rsid w:val="00BE015F"/>
    <w:rsid w:val="00BE03D9"/>
    <w:rsid w:val="00BE0B4B"/>
    <w:rsid w:val="00BE0C53"/>
    <w:rsid w:val="00BE178F"/>
    <w:rsid w:val="00BE25BC"/>
    <w:rsid w:val="00BE2625"/>
    <w:rsid w:val="00BE2764"/>
    <w:rsid w:val="00BE27AB"/>
    <w:rsid w:val="00BE3222"/>
    <w:rsid w:val="00BE35E7"/>
    <w:rsid w:val="00BE3DD4"/>
    <w:rsid w:val="00BE48F4"/>
    <w:rsid w:val="00BE5DB0"/>
    <w:rsid w:val="00BE5DCD"/>
    <w:rsid w:val="00BE681C"/>
    <w:rsid w:val="00BE7713"/>
    <w:rsid w:val="00BE77E9"/>
    <w:rsid w:val="00BF016A"/>
    <w:rsid w:val="00BF03C8"/>
    <w:rsid w:val="00BF2B10"/>
    <w:rsid w:val="00BF3048"/>
    <w:rsid w:val="00BF3A0D"/>
    <w:rsid w:val="00BF497F"/>
    <w:rsid w:val="00BF4D5D"/>
    <w:rsid w:val="00BF519B"/>
    <w:rsid w:val="00BF5959"/>
    <w:rsid w:val="00BF5BE9"/>
    <w:rsid w:val="00BF5CB5"/>
    <w:rsid w:val="00BF66C7"/>
    <w:rsid w:val="00BF6A06"/>
    <w:rsid w:val="00BF6F31"/>
    <w:rsid w:val="00BF72DD"/>
    <w:rsid w:val="00BF7445"/>
    <w:rsid w:val="00BF7529"/>
    <w:rsid w:val="00BF78EB"/>
    <w:rsid w:val="00C000DB"/>
    <w:rsid w:val="00C008F0"/>
    <w:rsid w:val="00C0182F"/>
    <w:rsid w:val="00C01AB2"/>
    <w:rsid w:val="00C02603"/>
    <w:rsid w:val="00C02E06"/>
    <w:rsid w:val="00C02FAF"/>
    <w:rsid w:val="00C0305B"/>
    <w:rsid w:val="00C04893"/>
    <w:rsid w:val="00C04A35"/>
    <w:rsid w:val="00C065FA"/>
    <w:rsid w:val="00C06BF2"/>
    <w:rsid w:val="00C0746A"/>
    <w:rsid w:val="00C0769E"/>
    <w:rsid w:val="00C07C64"/>
    <w:rsid w:val="00C07C78"/>
    <w:rsid w:val="00C12613"/>
    <w:rsid w:val="00C131F1"/>
    <w:rsid w:val="00C13ABC"/>
    <w:rsid w:val="00C13EE1"/>
    <w:rsid w:val="00C14F03"/>
    <w:rsid w:val="00C15065"/>
    <w:rsid w:val="00C15122"/>
    <w:rsid w:val="00C1679C"/>
    <w:rsid w:val="00C17B3B"/>
    <w:rsid w:val="00C17DD3"/>
    <w:rsid w:val="00C209A4"/>
    <w:rsid w:val="00C20B1F"/>
    <w:rsid w:val="00C20DDF"/>
    <w:rsid w:val="00C2106C"/>
    <w:rsid w:val="00C21EA3"/>
    <w:rsid w:val="00C220B9"/>
    <w:rsid w:val="00C2218A"/>
    <w:rsid w:val="00C228A4"/>
    <w:rsid w:val="00C22FD1"/>
    <w:rsid w:val="00C233D8"/>
    <w:rsid w:val="00C23EAB"/>
    <w:rsid w:val="00C2455C"/>
    <w:rsid w:val="00C247C4"/>
    <w:rsid w:val="00C24BC2"/>
    <w:rsid w:val="00C25EBB"/>
    <w:rsid w:val="00C25F49"/>
    <w:rsid w:val="00C26ADA"/>
    <w:rsid w:val="00C26B64"/>
    <w:rsid w:val="00C270FD"/>
    <w:rsid w:val="00C30BF1"/>
    <w:rsid w:val="00C30C18"/>
    <w:rsid w:val="00C31112"/>
    <w:rsid w:val="00C32706"/>
    <w:rsid w:val="00C332DE"/>
    <w:rsid w:val="00C333A5"/>
    <w:rsid w:val="00C334C7"/>
    <w:rsid w:val="00C339ED"/>
    <w:rsid w:val="00C3498D"/>
    <w:rsid w:val="00C34AA0"/>
    <w:rsid w:val="00C35C7D"/>
    <w:rsid w:val="00C365A4"/>
    <w:rsid w:val="00C36B8D"/>
    <w:rsid w:val="00C376BE"/>
    <w:rsid w:val="00C37AC6"/>
    <w:rsid w:val="00C407BE"/>
    <w:rsid w:val="00C40B0B"/>
    <w:rsid w:val="00C41099"/>
    <w:rsid w:val="00C42477"/>
    <w:rsid w:val="00C428FA"/>
    <w:rsid w:val="00C42923"/>
    <w:rsid w:val="00C42B4D"/>
    <w:rsid w:val="00C42F43"/>
    <w:rsid w:val="00C4327D"/>
    <w:rsid w:val="00C4407D"/>
    <w:rsid w:val="00C45BB2"/>
    <w:rsid w:val="00C5017F"/>
    <w:rsid w:val="00C50E0C"/>
    <w:rsid w:val="00C50EA2"/>
    <w:rsid w:val="00C512E2"/>
    <w:rsid w:val="00C51FA8"/>
    <w:rsid w:val="00C52C36"/>
    <w:rsid w:val="00C52FDE"/>
    <w:rsid w:val="00C5313D"/>
    <w:rsid w:val="00C533D9"/>
    <w:rsid w:val="00C54832"/>
    <w:rsid w:val="00C54F6C"/>
    <w:rsid w:val="00C5513B"/>
    <w:rsid w:val="00C55639"/>
    <w:rsid w:val="00C55B67"/>
    <w:rsid w:val="00C55F91"/>
    <w:rsid w:val="00C55F96"/>
    <w:rsid w:val="00C564C9"/>
    <w:rsid w:val="00C56DF6"/>
    <w:rsid w:val="00C600AE"/>
    <w:rsid w:val="00C60394"/>
    <w:rsid w:val="00C6170F"/>
    <w:rsid w:val="00C62528"/>
    <w:rsid w:val="00C6343E"/>
    <w:rsid w:val="00C64867"/>
    <w:rsid w:val="00C649D3"/>
    <w:rsid w:val="00C65BFF"/>
    <w:rsid w:val="00C664F6"/>
    <w:rsid w:val="00C6668E"/>
    <w:rsid w:val="00C67D9E"/>
    <w:rsid w:val="00C67F5C"/>
    <w:rsid w:val="00C707F9"/>
    <w:rsid w:val="00C70888"/>
    <w:rsid w:val="00C711BE"/>
    <w:rsid w:val="00C71241"/>
    <w:rsid w:val="00C71A13"/>
    <w:rsid w:val="00C71EA0"/>
    <w:rsid w:val="00C72055"/>
    <w:rsid w:val="00C72131"/>
    <w:rsid w:val="00C72587"/>
    <w:rsid w:val="00C72789"/>
    <w:rsid w:val="00C72A2D"/>
    <w:rsid w:val="00C72AAB"/>
    <w:rsid w:val="00C7337A"/>
    <w:rsid w:val="00C7347D"/>
    <w:rsid w:val="00C73E91"/>
    <w:rsid w:val="00C74120"/>
    <w:rsid w:val="00C74391"/>
    <w:rsid w:val="00C74B15"/>
    <w:rsid w:val="00C7547C"/>
    <w:rsid w:val="00C76A10"/>
    <w:rsid w:val="00C76A51"/>
    <w:rsid w:val="00C76BC4"/>
    <w:rsid w:val="00C76E4B"/>
    <w:rsid w:val="00C77746"/>
    <w:rsid w:val="00C7779A"/>
    <w:rsid w:val="00C77E04"/>
    <w:rsid w:val="00C8025F"/>
    <w:rsid w:val="00C80478"/>
    <w:rsid w:val="00C804B1"/>
    <w:rsid w:val="00C80CCC"/>
    <w:rsid w:val="00C8100E"/>
    <w:rsid w:val="00C8140D"/>
    <w:rsid w:val="00C819C8"/>
    <w:rsid w:val="00C81E23"/>
    <w:rsid w:val="00C82AF3"/>
    <w:rsid w:val="00C842D5"/>
    <w:rsid w:val="00C84479"/>
    <w:rsid w:val="00C85009"/>
    <w:rsid w:val="00C854C2"/>
    <w:rsid w:val="00C855AD"/>
    <w:rsid w:val="00C8596A"/>
    <w:rsid w:val="00C86319"/>
    <w:rsid w:val="00C8673B"/>
    <w:rsid w:val="00C86C34"/>
    <w:rsid w:val="00C87146"/>
    <w:rsid w:val="00C87769"/>
    <w:rsid w:val="00C8799D"/>
    <w:rsid w:val="00C87ABB"/>
    <w:rsid w:val="00C90374"/>
    <w:rsid w:val="00C90C55"/>
    <w:rsid w:val="00C9133D"/>
    <w:rsid w:val="00C914D0"/>
    <w:rsid w:val="00C91793"/>
    <w:rsid w:val="00C91D34"/>
    <w:rsid w:val="00C942FF"/>
    <w:rsid w:val="00C9452C"/>
    <w:rsid w:val="00C96314"/>
    <w:rsid w:val="00C96617"/>
    <w:rsid w:val="00C973AA"/>
    <w:rsid w:val="00CA0333"/>
    <w:rsid w:val="00CA03EE"/>
    <w:rsid w:val="00CA040A"/>
    <w:rsid w:val="00CA1491"/>
    <w:rsid w:val="00CA19CB"/>
    <w:rsid w:val="00CA30FE"/>
    <w:rsid w:val="00CA3695"/>
    <w:rsid w:val="00CA3910"/>
    <w:rsid w:val="00CA49CB"/>
    <w:rsid w:val="00CA4CBE"/>
    <w:rsid w:val="00CA4DDA"/>
    <w:rsid w:val="00CA5031"/>
    <w:rsid w:val="00CA6D58"/>
    <w:rsid w:val="00CA7AB1"/>
    <w:rsid w:val="00CA7BB5"/>
    <w:rsid w:val="00CB0145"/>
    <w:rsid w:val="00CB08C7"/>
    <w:rsid w:val="00CB0D0F"/>
    <w:rsid w:val="00CB1489"/>
    <w:rsid w:val="00CB1E03"/>
    <w:rsid w:val="00CB33A3"/>
    <w:rsid w:val="00CB4140"/>
    <w:rsid w:val="00CB4491"/>
    <w:rsid w:val="00CB482A"/>
    <w:rsid w:val="00CB4DB6"/>
    <w:rsid w:val="00CB58BD"/>
    <w:rsid w:val="00CB70D2"/>
    <w:rsid w:val="00CB718C"/>
    <w:rsid w:val="00CB7329"/>
    <w:rsid w:val="00CB73EB"/>
    <w:rsid w:val="00CB76BF"/>
    <w:rsid w:val="00CB7B9D"/>
    <w:rsid w:val="00CB7E77"/>
    <w:rsid w:val="00CC02BB"/>
    <w:rsid w:val="00CC0FEF"/>
    <w:rsid w:val="00CC1803"/>
    <w:rsid w:val="00CC1CD8"/>
    <w:rsid w:val="00CC1F6B"/>
    <w:rsid w:val="00CC2902"/>
    <w:rsid w:val="00CC3EB0"/>
    <w:rsid w:val="00CC4468"/>
    <w:rsid w:val="00CC5195"/>
    <w:rsid w:val="00CC531C"/>
    <w:rsid w:val="00CC5865"/>
    <w:rsid w:val="00CC6ADB"/>
    <w:rsid w:val="00CD0EAF"/>
    <w:rsid w:val="00CD19D0"/>
    <w:rsid w:val="00CD22AB"/>
    <w:rsid w:val="00CD3423"/>
    <w:rsid w:val="00CD3591"/>
    <w:rsid w:val="00CD4115"/>
    <w:rsid w:val="00CD4E45"/>
    <w:rsid w:val="00CD506A"/>
    <w:rsid w:val="00CD598F"/>
    <w:rsid w:val="00CD5D75"/>
    <w:rsid w:val="00CD6981"/>
    <w:rsid w:val="00CD73CF"/>
    <w:rsid w:val="00CE0B44"/>
    <w:rsid w:val="00CE0B74"/>
    <w:rsid w:val="00CE10C0"/>
    <w:rsid w:val="00CE16CF"/>
    <w:rsid w:val="00CE1C1A"/>
    <w:rsid w:val="00CE1DD3"/>
    <w:rsid w:val="00CE2494"/>
    <w:rsid w:val="00CE2ABF"/>
    <w:rsid w:val="00CE2BBD"/>
    <w:rsid w:val="00CE2CD1"/>
    <w:rsid w:val="00CE2D57"/>
    <w:rsid w:val="00CE3BDD"/>
    <w:rsid w:val="00CE45E8"/>
    <w:rsid w:val="00CE473B"/>
    <w:rsid w:val="00CE5BC3"/>
    <w:rsid w:val="00CE6006"/>
    <w:rsid w:val="00CE66A1"/>
    <w:rsid w:val="00CE6CE6"/>
    <w:rsid w:val="00CE7C16"/>
    <w:rsid w:val="00CF04A3"/>
    <w:rsid w:val="00CF0B4C"/>
    <w:rsid w:val="00CF10D9"/>
    <w:rsid w:val="00CF140D"/>
    <w:rsid w:val="00CF1C64"/>
    <w:rsid w:val="00CF1F56"/>
    <w:rsid w:val="00CF2D0D"/>
    <w:rsid w:val="00CF395B"/>
    <w:rsid w:val="00CF402B"/>
    <w:rsid w:val="00CF4668"/>
    <w:rsid w:val="00CF4D52"/>
    <w:rsid w:val="00CF61FA"/>
    <w:rsid w:val="00CF78DA"/>
    <w:rsid w:val="00CF7E07"/>
    <w:rsid w:val="00D012CB"/>
    <w:rsid w:val="00D01470"/>
    <w:rsid w:val="00D016F9"/>
    <w:rsid w:val="00D030B1"/>
    <w:rsid w:val="00D03BCC"/>
    <w:rsid w:val="00D044A3"/>
    <w:rsid w:val="00D04B6C"/>
    <w:rsid w:val="00D04B73"/>
    <w:rsid w:val="00D04F3A"/>
    <w:rsid w:val="00D0510A"/>
    <w:rsid w:val="00D053E6"/>
    <w:rsid w:val="00D053EF"/>
    <w:rsid w:val="00D0566B"/>
    <w:rsid w:val="00D056C2"/>
    <w:rsid w:val="00D05D56"/>
    <w:rsid w:val="00D05F76"/>
    <w:rsid w:val="00D067B8"/>
    <w:rsid w:val="00D06DA2"/>
    <w:rsid w:val="00D0714D"/>
    <w:rsid w:val="00D07A63"/>
    <w:rsid w:val="00D07F28"/>
    <w:rsid w:val="00D109CC"/>
    <w:rsid w:val="00D10B8C"/>
    <w:rsid w:val="00D10C1D"/>
    <w:rsid w:val="00D10DFE"/>
    <w:rsid w:val="00D10E73"/>
    <w:rsid w:val="00D119A4"/>
    <w:rsid w:val="00D11F51"/>
    <w:rsid w:val="00D12245"/>
    <w:rsid w:val="00D12880"/>
    <w:rsid w:val="00D1316A"/>
    <w:rsid w:val="00D133E8"/>
    <w:rsid w:val="00D137FF"/>
    <w:rsid w:val="00D13B4B"/>
    <w:rsid w:val="00D14273"/>
    <w:rsid w:val="00D14EBC"/>
    <w:rsid w:val="00D15BD6"/>
    <w:rsid w:val="00D15D6C"/>
    <w:rsid w:val="00D16201"/>
    <w:rsid w:val="00D1708B"/>
    <w:rsid w:val="00D1763A"/>
    <w:rsid w:val="00D1797E"/>
    <w:rsid w:val="00D17D23"/>
    <w:rsid w:val="00D2032A"/>
    <w:rsid w:val="00D210F2"/>
    <w:rsid w:val="00D21297"/>
    <w:rsid w:val="00D21365"/>
    <w:rsid w:val="00D2171C"/>
    <w:rsid w:val="00D2194F"/>
    <w:rsid w:val="00D21DF4"/>
    <w:rsid w:val="00D2236F"/>
    <w:rsid w:val="00D22D1C"/>
    <w:rsid w:val="00D22D4C"/>
    <w:rsid w:val="00D233B8"/>
    <w:rsid w:val="00D2397F"/>
    <w:rsid w:val="00D23D85"/>
    <w:rsid w:val="00D24CAD"/>
    <w:rsid w:val="00D2586D"/>
    <w:rsid w:val="00D258DF"/>
    <w:rsid w:val="00D25C2D"/>
    <w:rsid w:val="00D25F08"/>
    <w:rsid w:val="00D265E8"/>
    <w:rsid w:val="00D268B0"/>
    <w:rsid w:val="00D26A4E"/>
    <w:rsid w:val="00D271CF"/>
    <w:rsid w:val="00D271DA"/>
    <w:rsid w:val="00D273E9"/>
    <w:rsid w:val="00D3017D"/>
    <w:rsid w:val="00D306A2"/>
    <w:rsid w:val="00D30D98"/>
    <w:rsid w:val="00D316B8"/>
    <w:rsid w:val="00D31860"/>
    <w:rsid w:val="00D322AF"/>
    <w:rsid w:val="00D32B4A"/>
    <w:rsid w:val="00D33042"/>
    <w:rsid w:val="00D3338B"/>
    <w:rsid w:val="00D34818"/>
    <w:rsid w:val="00D34AF0"/>
    <w:rsid w:val="00D34C75"/>
    <w:rsid w:val="00D3527E"/>
    <w:rsid w:val="00D3528A"/>
    <w:rsid w:val="00D353CA"/>
    <w:rsid w:val="00D3607B"/>
    <w:rsid w:val="00D36082"/>
    <w:rsid w:val="00D36151"/>
    <w:rsid w:val="00D367E1"/>
    <w:rsid w:val="00D36B24"/>
    <w:rsid w:val="00D374B2"/>
    <w:rsid w:val="00D377D4"/>
    <w:rsid w:val="00D37AE8"/>
    <w:rsid w:val="00D401B0"/>
    <w:rsid w:val="00D40C15"/>
    <w:rsid w:val="00D411EA"/>
    <w:rsid w:val="00D423E6"/>
    <w:rsid w:val="00D42B2F"/>
    <w:rsid w:val="00D42C53"/>
    <w:rsid w:val="00D444C8"/>
    <w:rsid w:val="00D44FD3"/>
    <w:rsid w:val="00D45285"/>
    <w:rsid w:val="00D454F0"/>
    <w:rsid w:val="00D45771"/>
    <w:rsid w:val="00D45C53"/>
    <w:rsid w:val="00D460A6"/>
    <w:rsid w:val="00D461A2"/>
    <w:rsid w:val="00D46335"/>
    <w:rsid w:val="00D4773E"/>
    <w:rsid w:val="00D477E8"/>
    <w:rsid w:val="00D47A78"/>
    <w:rsid w:val="00D47B6A"/>
    <w:rsid w:val="00D507F6"/>
    <w:rsid w:val="00D50A58"/>
    <w:rsid w:val="00D5144D"/>
    <w:rsid w:val="00D514F8"/>
    <w:rsid w:val="00D5255D"/>
    <w:rsid w:val="00D5257E"/>
    <w:rsid w:val="00D543D1"/>
    <w:rsid w:val="00D54E64"/>
    <w:rsid w:val="00D56340"/>
    <w:rsid w:val="00D56397"/>
    <w:rsid w:val="00D564EA"/>
    <w:rsid w:val="00D604D2"/>
    <w:rsid w:val="00D60618"/>
    <w:rsid w:val="00D60C16"/>
    <w:rsid w:val="00D6100A"/>
    <w:rsid w:val="00D618E2"/>
    <w:rsid w:val="00D62857"/>
    <w:rsid w:val="00D62C8F"/>
    <w:rsid w:val="00D6301D"/>
    <w:rsid w:val="00D63440"/>
    <w:rsid w:val="00D6367B"/>
    <w:rsid w:val="00D63835"/>
    <w:rsid w:val="00D64ABA"/>
    <w:rsid w:val="00D653F4"/>
    <w:rsid w:val="00D65A97"/>
    <w:rsid w:val="00D664FB"/>
    <w:rsid w:val="00D67581"/>
    <w:rsid w:val="00D676DF"/>
    <w:rsid w:val="00D702D8"/>
    <w:rsid w:val="00D70626"/>
    <w:rsid w:val="00D708A0"/>
    <w:rsid w:val="00D717C3"/>
    <w:rsid w:val="00D7274A"/>
    <w:rsid w:val="00D72C49"/>
    <w:rsid w:val="00D72C90"/>
    <w:rsid w:val="00D73EC6"/>
    <w:rsid w:val="00D74474"/>
    <w:rsid w:val="00D7477B"/>
    <w:rsid w:val="00D74A24"/>
    <w:rsid w:val="00D757E7"/>
    <w:rsid w:val="00D76301"/>
    <w:rsid w:val="00D763F7"/>
    <w:rsid w:val="00D76595"/>
    <w:rsid w:val="00D7699C"/>
    <w:rsid w:val="00D80C48"/>
    <w:rsid w:val="00D80CB3"/>
    <w:rsid w:val="00D81172"/>
    <w:rsid w:val="00D81690"/>
    <w:rsid w:val="00D82481"/>
    <w:rsid w:val="00D82B92"/>
    <w:rsid w:val="00D82DDF"/>
    <w:rsid w:val="00D830E2"/>
    <w:rsid w:val="00D83767"/>
    <w:rsid w:val="00D849C7"/>
    <w:rsid w:val="00D8510F"/>
    <w:rsid w:val="00D8554D"/>
    <w:rsid w:val="00D85774"/>
    <w:rsid w:val="00D858DC"/>
    <w:rsid w:val="00D85931"/>
    <w:rsid w:val="00D8727C"/>
    <w:rsid w:val="00D87292"/>
    <w:rsid w:val="00D90D74"/>
    <w:rsid w:val="00D90F61"/>
    <w:rsid w:val="00D910FE"/>
    <w:rsid w:val="00D911AB"/>
    <w:rsid w:val="00D916F4"/>
    <w:rsid w:val="00D91AC2"/>
    <w:rsid w:val="00D9233F"/>
    <w:rsid w:val="00D92E62"/>
    <w:rsid w:val="00D93984"/>
    <w:rsid w:val="00D9427F"/>
    <w:rsid w:val="00D944E8"/>
    <w:rsid w:val="00D94508"/>
    <w:rsid w:val="00D94E5B"/>
    <w:rsid w:val="00D95C21"/>
    <w:rsid w:val="00D95F8B"/>
    <w:rsid w:val="00D96060"/>
    <w:rsid w:val="00D971C7"/>
    <w:rsid w:val="00D97292"/>
    <w:rsid w:val="00D97D39"/>
    <w:rsid w:val="00DA019D"/>
    <w:rsid w:val="00DA036C"/>
    <w:rsid w:val="00DA07B4"/>
    <w:rsid w:val="00DA1913"/>
    <w:rsid w:val="00DA211F"/>
    <w:rsid w:val="00DA257A"/>
    <w:rsid w:val="00DA25D8"/>
    <w:rsid w:val="00DA29B1"/>
    <w:rsid w:val="00DA2F40"/>
    <w:rsid w:val="00DA344D"/>
    <w:rsid w:val="00DA3F80"/>
    <w:rsid w:val="00DA3FBD"/>
    <w:rsid w:val="00DA420D"/>
    <w:rsid w:val="00DA4ABD"/>
    <w:rsid w:val="00DA4ACD"/>
    <w:rsid w:val="00DA4CBD"/>
    <w:rsid w:val="00DA4EB2"/>
    <w:rsid w:val="00DA548D"/>
    <w:rsid w:val="00DA5B28"/>
    <w:rsid w:val="00DA6291"/>
    <w:rsid w:val="00DA65AC"/>
    <w:rsid w:val="00DA66D4"/>
    <w:rsid w:val="00DA69EA"/>
    <w:rsid w:val="00DA730B"/>
    <w:rsid w:val="00DA73D6"/>
    <w:rsid w:val="00DA7EF3"/>
    <w:rsid w:val="00DB0A44"/>
    <w:rsid w:val="00DB0C01"/>
    <w:rsid w:val="00DB0E50"/>
    <w:rsid w:val="00DB1539"/>
    <w:rsid w:val="00DB1964"/>
    <w:rsid w:val="00DB20E2"/>
    <w:rsid w:val="00DB2C67"/>
    <w:rsid w:val="00DB2ED8"/>
    <w:rsid w:val="00DB455A"/>
    <w:rsid w:val="00DB4AF4"/>
    <w:rsid w:val="00DB4E23"/>
    <w:rsid w:val="00DB4F42"/>
    <w:rsid w:val="00DB4FF2"/>
    <w:rsid w:val="00DB57B1"/>
    <w:rsid w:val="00DB584B"/>
    <w:rsid w:val="00DB650B"/>
    <w:rsid w:val="00DB68CB"/>
    <w:rsid w:val="00DB7A0A"/>
    <w:rsid w:val="00DB7D6B"/>
    <w:rsid w:val="00DB7FB3"/>
    <w:rsid w:val="00DC03C5"/>
    <w:rsid w:val="00DC0D84"/>
    <w:rsid w:val="00DC2B77"/>
    <w:rsid w:val="00DC2EC2"/>
    <w:rsid w:val="00DC2FAD"/>
    <w:rsid w:val="00DC34F1"/>
    <w:rsid w:val="00DC3872"/>
    <w:rsid w:val="00DC3E38"/>
    <w:rsid w:val="00DC48F8"/>
    <w:rsid w:val="00DC4E6A"/>
    <w:rsid w:val="00DC4ED5"/>
    <w:rsid w:val="00DC4F6F"/>
    <w:rsid w:val="00DC5C78"/>
    <w:rsid w:val="00DC5C93"/>
    <w:rsid w:val="00DC5DFB"/>
    <w:rsid w:val="00DC6622"/>
    <w:rsid w:val="00DC6DFD"/>
    <w:rsid w:val="00DC6EFE"/>
    <w:rsid w:val="00DC77E0"/>
    <w:rsid w:val="00DD07F1"/>
    <w:rsid w:val="00DD16C5"/>
    <w:rsid w:val="00DD2BA7"/>
    <w:rsid w:val="00DD4125"/>
    <w:rsid w:val="00DD4E94"/>
    <w:rsid w:val="00DD55F1"/>
    <w:rsid w:val="00DD628E"/>
    <w:rsid w:val="00DD6555"/>
    <w:rsid w:val="00DD6659"/>
    <w:rsid w:val="00DD7217"/>
    <w:rsid w:val="00DD76B7"/>
    <w:rsid w:val="00DD7DD9"/>
    <w:rsid w:val="00DE0535"/>
    <w:rsid w:val="00DE09D0"/>
    <w:rsid w:val="00DE0B6E"/>
    <w:rsid w:val="00DE2A89"/>
    <w:rsid w:val="00DE2B4E"/>
    <w:rsid w:val="00DE2FB5"/>
    <w:rsid w:val="00DE3395"/>
    <w:rsid w:val="00DE3993"/>
    <w:rsid w:val="00DE4187"/>
    <w:rsid w:val="00DE43F4"/>
    <w:rsid w:val="00DE44FA"/>
    <w:rsid w:val="00DE4D25"/>
    <w:rsid w:val="00DE5083"/>
    <w:rsid w:val="00DE6729"/>
    <w:rsid w:val="00DE6A24"/>
    <w:rsid w:val="00DE6B8C"/>
    <w:rsid w:val="00DE7CB8"/>
    <w:rsid w:val="00DE7F13"/>
    <w:rsid w:val="00DF06DE"/>
    <w:rsid w:val="00DF0F1B"/>
    <w:rsid w:val="00DF112A"/>
    <w:rsid w:val="00DF1C6E"/>
    <w:rsid w:val="00DF1F5F"/>
    <w:rsid w:val="00DF214E"/>
    <w:rsid w:val="00DF2C16"/>
    <w:rsid w:val="00DF37CF"/>
    <w:rsid w:val="00DF385D"/>
    <w:rsid w:val="00DF3F4D"/>
    <w:rsid w:val="00DF4168"/>
    <w:rsid w:val="00DF53D9"/>
    <w:rsid w:val="00DF5A51"/>
    <w:rsid w:val="00DF6010"/>
    <w:rsid w:val="00DF64C3"/>
    <w:rsid w:val="00DF6F5F"/>
    <w:rsid w:val="00DF71F6"/>
    <w:rsid w:val="00DF7E0B"/>
    <w:rsid w:val="00E0002C"/>
    <w:rsid w:val="00E007B4"/>
    <w:rsid w:val="00E0095F"/>
    <w:rsid w:val="00E01012"/>
    <w:rsid w:val="00E01976"/>
    <w:rsid w:val="00E01F22"/>
    <w:rsid w:val="00E0208A"/>
    <w:rsid w:val="00E020C2"/>
    <w:rsid w:val="00E0245F"/>
    <w:rsid w:val="00E024C9"/>
    <w:rsid w:val="00E027E0"/>
    <w:rsid w:val="00E04BEB"/>
    <w:rsid w:val="00E064B1"/>
    <w:rsid w:val="00E0681A"/>
    <w:rsid w:val="00E06EEF"/>
    <w:rsid w:val="00E072E7"/>
    <w:rsid w:val="00E10302"/>
    <w:rsid w:val="00E1053D"/>
    <w:rsid w:val="00E10AEE"/>
    <w:rsid w:val="00E11270"/>
    <w:rsid w:val="00E1139F"/>
    <w:rsid w:val="00E115B3"/>
    <w:rsid w:val="00E119DC"/>
    <w:rsid w:val="00E1205D"/>
    <w:rsid w:val="00E127DB"/>
    <w:rsid w:val="00E12E51"/>
    <w:rsid w:val="00E12F82"/>
    <w:rsid w:val="00E130A2"/>
    <w:rsid w:val="00E13CB9"/>
    <w:rsid w:val="00E148A8"/>
    <w:rsid w:val="00E14FE4"/>
    <w:rsid w:val="00E16045"/>
    <w:rsid w:val="00E1654F"/>
    <w:rsid w:val="00E20038"/>
    <w:rsid w:val="00E20307"/>
    <w:rsid w:val="00E20F29"/>
    <w:rsid w:val="00E211F3"/>
    <w:rsid w:val="00E218DE"/>
    <w:rsid w:val="00E22D42"/>
    <w:rsid w:val="00E23187"/>
    <w:rsid w:val="00E234F4"/>
    <w:rsid w:val="00E238E1"/>
    <w:rsid w:val="00E24147"/>
    <w:rsid w:val="00E246B8"/>
    <w:rsid w:val="00E24ABE"/>
    <w:rsid w:val="00E24AF3"/>
    <w:rsid w:val="00E25395"/>
    <w:rsid w:val="00E25413"/>
    <w:rsid w:val="00E25CDD"/>
    <w:rsid w:val="00E260BB"/>
    <w:rsid w:val="00E26BD6"/>
    <w:rsid w:val="00E26D83"/>
    <w:rsid w:val="00E27140"/>
    <w:rsid w:val="00E277B6"/>
    <w:rsid w:val="00E30A64"/>
    <w:rsid w:val="00E30AC7"/>
    <w:rsid w:val="00E30EDD"/>
    <w:rsid w:val="00E3103E"/>
    <w:rsid w:val="00E34C18"/>
    <w:rsid w:val="00E3587A"/>
    <w:rsid w:val="00E359CB"/>
    <w:rsid w:val="00E35A5A"/>
    <w:rsid w:val="00E35D1E"/>
    <w:rsid w:val="00E35FDD"/>
    <w:rsid w:val="00E36357"/>
    <w:rsid w:val="00E379DB"/>
    <w:rsid w:val="00E40434"/>
    <w:rsid w:val="00E40874"/>
    <w:rsid w:val="00E40B2E"/>
    <w:rsid w:val="00E4126F"/>
    <w:rsid w:val="00E4174B"/>
    <w:rsid w:val="00E42240"/>
    <w:rsid w:val="00E428DB"/>
    <w:rsid w:val="00E432FE"/>
    <w:rsid w:val="00E44E2D"/>
    <w:rsid w:val="00E45497"/>
    <w:rsid w:val="00E464EE"/>
    <w:rsid w:val="00E46AE8"/>
    <w:rsid w:val="00E46FA8"/>
    <w:rsid w:val="00E473AD"/>
    <w:rsid w:val="00E477CF"/>
    <w:rsid w:val="00E505F6"/>
    <w:rsid w:val="00E50B0A"/>
    <w:rsid w:val="00E52980"/>
    <w:rsid w:val="00E52F1C"/>
    <w:rsid w:val="00E52F3E"/>
    <w:rsid w:val="00E53092"/>
    <w:rsid w:val="00E536E1"/>
    <w:rsid w:val="00E53930"/>
    <w:rsid w:val="00E53AB7"/>
    <w:rsid w:val="00E5503D"/>
    <w:rsid w:val="00E55FB7"/>
    <w:rsid w:val="00E55FEB"/>
    <w:rsid w:val="00E57735"/>
    <w:rsid w:val="00E57C49"/>
    <w:rsid w:val="00E57E17"/>
    <w:rsid w:val="00E60389"/>
    <w:rsid w:val="00E60625"/>
    <w:rsid w:val="00E618C7"/>
    <w:rsid w:val="00E61B6A"/>
    <w:rsid w:val="00E61E7A"/>
    <w:rsid w:val="00E61EEF"/>
    <w:rsid w:val="00E62D97"/>
    <w:rsid w:val="00E632A2"/>
    <w:rsid w:val="00E635CD"/>
    <w:rsid w:val="00E63B6E"/>
    <w:rsid w:val="00E63C62"/>
    <w:rsid w:val="00E63F19"/>
    <w:rsid w:val="00E643F0"/>
    <w:rsid w:val="00E644D6"/>
    <w:rsid w:val="00E6524E"/>
    <w:rsid w:val="00E6581B"/>
    <w:rsid w:val="00E659BF"/>
    <w:rsid w:val="00E65BA7"/>
    <w:rsid w:val="00E65E0D"/>
    <w:rsid w:val="00E67F8E"/>
    <w:rsid w:val="00E7085F"/>
    <w:rsid w:val="00E7142B"/>
    <w:rsid w:val="00E718AE"/>
    <w:rsid w:val="00E71958"/>
    <w:rsid w:val="00E71A6D"/>
    <w:rsid w:val="00E72C15"/>
    <w:rsid w:val="00E733BE"/>
    <w:rsid w:val="00E73A28"/>
    <w:rsid w:val="00E73DE4"/>
    <w:rsid w:val="00E74367"/>
    <w:rsid w:val="00E74735"/>
    <w:rsid w:val="00E7523B"/>
    <w:rsid w:val="00E75BC9"/>
    <w:rsid w:val="00E75BF3"/>
    <w:rsid w:val="00E76142"/>
    <w:rsid w:val="00E76A17"/>
    <w:rsid w:val="00E76FAB"/>
    <w:rsid w:val="00E77DF8"/>
    <w:rsid w:val="00E80279"/>
    <w:rsid w:val="00E80DA9"/>
    <w:rsid w:val="00E8182D"/>
    <w:rsid w:val="00E81B11"/>
    <w:rsid w:val="00E827A7"/>
    <w:rsid w:val="00E82D21"/>
    <w:rsid w:val="00E830B0"/>
    <w:rsid w:val="00E83C99"/>
    <w:rsid w:val="00E83CDA"/>
    <w:rsid w:val="00E840F5"/>
    <w:rsid w:val="00E847DB"/>
    <w:rsid w:val="00E852EE"/>
    <w:rsid w:val="00E852FF"/>
    <w:rsid w:val="00E85924"/>
    <w:rsid w:val="00E85B04"/>
    <w:rsid w:val="00E85D13"/>
    <w:rsid w:val="00E860D7"/>
    <w:rsid w:val="00E87108"/>
    <w:rsid w:val="00E876C3"/>
    <w:rsid w:val="00E90084"/>
    <w:rsid w:val="00E906DD"/>
    <w:rsid w:val="00E90A5C"/>
    <w:rsid w:val="00E91010"/>
    <w:rsid w:val="00E92A64"/>
    <w:rsid w:val="00E94130"/>
    <w:rsid w:val="00E947F5"/>
    <w:rsid w:val="00E94BD0"/>
    <w:rsid w:val="00E951AC"/>
    <w:rsid w:val="00E9562A"/>
    <w:rsid w:val="00E95D11"/>
    <w:rsid w:val="00E9632B"/>
    <w:rsid w:val="00E96718"/>
    <w:rsid w:val="00E96935"/>
    <w:rsid w:val="00EA0997"/>
    <w:rsid w:val="00EA0BAD"/>
    <w:rsid w:val="00EA1A29"/>
    <w:rsid w:val="00EA1EE3"/>
    <w:rsid w:val="00EA2260"/>
    <w:rsid w:val="00EA2398"/>
    <w:rsid w:val="00EA26B0"/>
    <w:rsid w:val="00EA2ECE"/>
    <w:rsid w:val="00EA476F"/>
    <w:rsid w:val="00EA48B6"/>
    <w:rsid w:val="00EA6141"/>
    <w:rsid w:val="00EA626D"/>
    <w:rsid w:val="00EA6323"/>
    <w:rsid w:val="00EA6A9F"/>
    <w:rsid w:val="00EA70B1"/>
    <w:rsid w:val="00EA7397"/>
    <w:rsid w:val="00EB008C"/>
    <w:rsid w:val="00EB05C6"/>
    <w:rsid w:val="00EB0A53"/>
    <w:rsid w:val="00EB1515"/>
    <w:rsid w:val="00EB27DF"/>
    <w:rsid w:val="00EB38EA"/>
    <w:rsid w:val="00EB3DEE"/>
    <w:rsid w:val="00EB41CE"/>
    <w:rsid w:val="00EB44A1"/>
    <w:rsid w:val="00EB4917"/>
    <w:rsid w:val="00EB5470"/>
    <w:rsid w:val="00EB5C84"/>
    <w:rsid w:val="00EB64B8"/>
    <w:rsid w:val="00EB6EBE"/>
    <w:rsid w:val="00EB766C"/>
    <w:rsid w:val="00EB7890"/>
    <w:rsid w:val="00EB7C56"/>
    <w:rsid w:val="00EC1E0B"/>
    <w:rsid w:val="00EC28C7"/>
    <w:rsid w:val="00EC320C"/>
    <w:rsid w:val="00EC342E"/>
    <w:rsid w:val="00EC4289"/>
    <w:rsid w:val="00EC437B"/>
    <w:rsid w:val="00EC4C3B"/>
    <w:rsid w:val="00EC5673"/>
    <w:rsid w:val="00EC56DE"/>
    <w:rsid w:val="00EC6200"/>
    <w:rsid w:val="00EC6494"/>
    <w:rsid w:val="00EC6B78"/>
    <w:rsid w:val="00EC6BFD"/>
    <w:rsid w:val="00EC6DA2"/>
    <w:rsid w:val="00EC6E8A"/>
    <w:rsid w:val="00EC754F"/>
    <w:rsid w:val="00EC7F8D"/>
    <w:rsid w:val="00ED0219"/>
    <w:rsid w:val="00ED0EB3"/>
    <w:rsid w:val="00ED2049"/>
    <w:rsid w:val="00ED2096"/>
    <w:rsid w:val="00ED309C"/>
    <w:rsid w:val="00ED395E"/>
    <w:rsid w:val="00ED3CF8"/>
    <w:rsid w:val="00ED3DD0"/>
    <w:rsid w:val="00ED4106"/>
    <w:rsid w:val="00ED43C3"/>
    <w:rsid w:val="00ED44D2"/>
    <w:rsid w:val="00ED4A16"/>
    <w:rsid w:val="00ED4D3F"/>
    <w:rsid w:val="00ED4DBA"/>
    <w:rsid w:val="00ED51F7"/>
    <w:rsid w:val="00ED5D7D"/>
    <w:rsid w:val="00ED6AF5"/>
    <w:rsid w:val="00ED7904"/>
    <w:rsid w:val="00ED7F2A"/>
    <w:rsid w:val="00EE04E7"/>
    <w:rsid w:val="00EE1052"/>
    <w:rsid w:val="00EE1462"/>
    <w:rsid w:val="00EE1942"/>
    <w:rsid w:val="00EE209D"/>
    <w:rsid w:val="00EE2FEE"/>
    <w:rsid w:val="00EE385C"/>
    <w:rsid w:val="00EE3988"/>
    <w:rsid w:val="00EE3FFD"/>
    <w:rsid w:val="00EE4558"/>
    <w:rsid w:val="00EE4561"/>
    <w:rsid w:val="00EE524A"/>
    <w:rsid w:val="00EE56BB"/>
    <w:rsid w:val="00EE6385"/>
    <w:rsid w:val="00EE640A"/>
    <w:rsid w:val="00EE6E4D"/>
    <w:rsid w:val="00EE7120"/>
    <w:rsid w:val="00EF0169"/>
    <w:rsid w:val="00EF048E"/>
    <w:rsid w:val="00EF0B52"/>
    <w:rsid w:val="00EF1398"/>
    <w:rsid w:val="00EF15C8"/>
    <w:rsid w:val="00EF1A00"/>
    <w:rsid w:val="00EF2250"/>
    <w:rsid w:val="00EF2648"/>
    <w:rsid w:val="00EF3080"/>
    <w:rsid w:val="00EF3244"/>
    <w:rsid w:val="00EF3BD2"/>
    <w:rsid w:val="00EF3E66"/>
    <w:rsid w:val="00EF5318"/>
    <w:rsid w:val="00EF570C"/>
    <w:rsid w:val="00EF5BC0"/>
    <w:rsid w:val="00EF6208"/>
    <w:rsid w:val="00EF6932"/>
    <w:rsid w:val="00EF7C49"/>
    <w:rsid w:val="00F0135E"/>
    <w:rsid w:val="00F018C7"/>
    <w:rsid w:val="00F02720"/>
    <w:rsid w:val="00F030C4"/>
    <w:rsid w:val="00F0333D"/>
    <w:rsid w:val="00F0362B"/>
    <w:rsid w:val="00F03710"/>
    <w:rsid w:val="00F03CD5"/>
    <w:rsid w:val="00F0431A"/>
    <w:rsid w:val="00F04E14"/>
    <w:rsid w:val="00F04E65"/>
    <w:rsid w:val="00F051C0"/>
    <w:rsid w:val="00F05579"/>
    <w:rsid w:val="00F05938"/>
    <w:rsid w:val="00F05EEF"/>
    <w:rsid w:val="00F061C9"/>
    <w:rsid w:val="00F06261"/>
    <w:rsid w:val="00F069CF"/>
    <w:rsid w:val="00F06A85"/>
    <w:rsid w:val="00F06F09"/>
    <w:rsid w:val="00F0778C"/>
    <w:rsid w:val="00F10326"/>
    <w:rsid w:val="00F1084B"/>
    <w:rsid w:val="00F1179D"/>
    <w:rsid w:val="00F12198"/>
    <w:rsid w:val="00F123AC"/>
    <w:rsid w:val="00F12744"/>
    <w:rsid w:val="00F13478"/>
    <w:rsid w:val="00F140C0"/>
    <w:rsid w:val="00F145CD"/>
    <w:rsid w:val="00F151FD"/>
    <w:rsid w:val="00F15433"/>
    <w:rsid w:val="00F154F9"/>
    <w:rsid w:val="00F15D6E"/>
    <w:rsid w:val="00F16189"/>
    <w:rsid w:val="00F161E3"/>
    <w:rsid w:val="00F16B07"/>
    <w:rsid w:val="00F16BFE"/>
    <w:rsid w:val="00F17572"/>
    <w:rsid w:val="00F17BB3"/>
    <w:rsid w:val="00F20513"/>
    <w:rsid w:val="00F20CA0"/>
    <w:rsid w:val="00F21408"/>
    <w:rsid w:val="00F21959"/>
    <w:rsid w:val="00F2288B"/>
    <w:rsid w:val="00F230E7"/>
    <w:rsid w:val="00F24092"/>
    <w:rsid w:val="00F24207"/>
    <w:rsid w:val="00F2499D"/>
    <w:rsid w:val="00F24CC9"/>
    <w:rsid w:val="00F25EB8"/>
    <w:rsid w:val="00F261CD"/>
    <w:rsid w:val="00F26347"/>
    <w:rsid w:val="00F26C9B"/>
    <w:rsid w:val="00F26D2B"/>
    <w:rsid w:val="00F27416"/>
    <w:rsid w:val="00F27B29"/>
    <w:rsid w:val="00F27F33"/>
    <w:rsid w:val="00F30221"/>
    <w:rsid w:val="00F30528"/>
    <w:rsid w:val="00F30759"/>
    <w:rsid w:val="00F30B1D"/>
    <w:rsid w:val="00F32578"/>
    <w:rsid w:val="00F3273C"/>
    <w:rsid w:val="00F329BC"/>
    <w:rsid w:val="00F330F6"/>
    <w:rsid w:val="00F333DC"/>
    <w:rsid w:val="00F334BA"/>
    <w:rsid w:val="00F34685"/>
    <w:rsid w:val="00F35651"/>
    <w:rsid w:val="00F356F4"/>
    <w:rsid w:val="00F3647F"/>
    <w:rsid w:val="00F3697F"/>
    <w:rsid w:val="00F36D3C"/>
    <w:rsid w:val="00F36F50"/>
    <w:rsid w:val="00F376A5"/>
    <w:rsid w:val="00F377BB"/>
    <w:rsid w:val="00F377D9"/>
    <w:rsid w:val="00F37EBA"/>
    <w:rsid w:val="00F37F9F"/>
    <w:rsid w:val="00F40119"/>
    <w:rsid w:val="00F4216F"/>
    <w:rsid w:val="00F4218F"/>
    <w:rsid w:val="00F42D86"/>
    <w:rsid w:val="00F42DAE"/>
    <w:rsid w:val="00F431B4"/>
    <w:rsid w:val="00F43649"/>
    <w:rsid w:val="00F43EC4"/>
    <w:rsid w:val="00F4520D"/>
    <w:rsid w:val="00F45FCA"/>
    <w:rsid w:val="00F464EC"/>
    <w:rsid w:val="00F46B1A"/>
    <w:rsid w:val="00F46EBD"/>
    <w:rsid w:val="00F474BD"/>
    <w:rsid w:val="00F47812"/>
    <w:rsid w:val="00F5011D"/>
    <w:rsid w:val="00F504F8"/>
    <w:rsid w:val="00F50535"/>
    <w:rsid w:val="00F52630"/>
    <w:rsid w:val="00F53685"/>
    <w:rsid w:val="00F550ED"/>
    <w:rsid w:val="00F55A85"/>
    <w:rsid w:val="00F55D7A"/>
    <w:rsid w:val="00F561F1"/>
    <w:rsid w:val="00F567D0"/>
    <w:rsid w:val="00F569B3"/>
    <w:rsid w:val="00F569E8"/>
    <w:rsid w:val="00F56E68"/>
    <w:rsid w:val="00F578C4"/>
    <w:rsid w:val="00F579C3"/>
    <w:rsid w:val="00F57CC9"/>
    <w:rsid w:val="00F60013"/>
    <w:rsid w:val="00F60671"/>
    <w:rsid w:val="00F6073D"/>
    <w:rsid w:val="00F60FFC"/>
    <w:rsid w:val="00F61A56"/>
    <w:rsid w:val="00F62013"/>
    <w:rsid w:val="00F6220F"/>
    <w:rsid w:val="00F6270C"/>
    <w:rsid w:val="00F62C8B"/>
    <w:rsid w:val="00F62E7A"/>
    <w:rsid w:val="00F63621"/>
    <w:rsid w:val="00F641FA"/>
    <w:rsid w:val="00F6469A"/>
    <w:rsid w:val="00F646B0"/>
    <w:rsid w:val="00F649AA"/>
    <w:rsid w:val="00F64A5C"/>
    <w:rsid w:val="00F65120"/>
    <w:rsid w:val="00F65AAD"/>
    <w:rsid w:val="00F65AC6"/>
    <w:rsid w:val="00F6666A"/>
    <w:rsid w:val="00F66B33"/>
    <w:rsid w:val="00F6740B"/>
    <w:rsid w:val="00F67721"/>
    <w:rsid w:val="00F7092E"/>
    <w:rsid w:val="00F70F53"/>
    <w:rsid w:val="00F710F7"/>
    <w:rsid w:val="00F72119"/>
    <w:rsid w:val="00F724C5"/>
    <w:rsid w:val="00F72CD4"/>
    <w:rsid w:val="00F72EAC"/>
    <w:rsid w:val="00F74ED5"/>
    <w:rsid w:val="00F7516B"/>
    <w:rsid w:val="00F75A0B"/>
    <w:rsid w:val="00F75DC2"/>
    <w:rsid w:val="00F75E5A"/>
    <w:rsid w:val="00F76D48"/>
    <w:rsid w:val="00F76F0F"/>
    <w:rsid w:val="00F77DFE"/>
    <w:rsid w:val="00F8024A"/>
    <w:rsid w:val="00F810F6"/>
    <w:rsid w:val="00F812DE"/>
    <w:rsid w:val="00F826A0"/>
    <w:rsid w:val="00F82A46"/>
    <w:rsid w:val="00F83091"/>
    <w:rsid w:val="00F83396"/>
    <w:rsid w:val="00F83C25"/>
    <w:rsid w:val="00F83EFE"/>
    <w:rsid w:val="00F83F5C"/>
    <w:rsid w:val="00F84716"/>
    <w:rsid w:val="00F84F47"/>
    <w:rsid w:val="00F85445"/>
    <w:rsid w:val="00F85964"/>
    <w:rsid w:val="00F87ED2"/>
    <w:rsid w:val="00F91401"/>
    <w:rsid w:val="00F91CA5"/>
    <w:rsid w:val="00F925B8"/>
    <w:rsid w:val="00F92858"/>
    <w:rsid w:val="00F929D9"/>
    <w:rsid w:val="00F949EC"/>
    <w:rsid w:val="00F95D52"/>
    <w:rsid w:val="00F9672F"/>
    <w:rsid w:val="00F96FE1"/>
    <w:rsid w:val="00F97A0A"/>
    <w:rsid w:val="00FA0182"/>
    <w:rsid w:val="00FA112B"/>
    <w:rsid w:val="00FA1C1D"/>
    <w:rsid w:val="00FA1F92"/>
    <w:rsid w:val="00FA2698"/>
    <w:rsid w:val="00FA282A"/>
    <w:rsid w:val="00FA2DBB"/>
    <w:rsid w:val="00FA2E8C"/>
    <w:rsid w:val="00FA32DB"/>
    <w:rsid w:val="00FA435E"/>
    <w:rsid w:val="00FA44A6"/>
    <w:rsid w:val="00FA4748"/>
    <w:rsid w:val="00FA52AC"/>
    <w:rsid w:val="00FA5AAD"/>
    <w:rsid w:val="00FA5D33"/>
    <w:rsid w:val="00FA6657"/>
    <w:rsid w:val="00FA70CE"/>
    <w:rsid w:val="00FB04E4"/>
    <w:rsid w:val="00FB0536"/>
    <w:rsid w:val="00FB09CA"/>
    <w:rsid w:val="00FB0A4F"/>
    <w:rsid w:val="00FB0D00"/>
    <w:rsid w:val="00FB0D95"/>
    <w:rsid w:val="00FB1276"/>
    <w:rsid w:val="00FB146E"/>
    <w:rsid w:val="00FB1471"/>
    <w:rsid w:val="00FB170F"/>
    <w:rsid w:val="00FB17E8"/>
    <w:rsid w:val="00FB1EE5"/>
    <w:rsid w:val="00FB1F84"/>
    <w:rsid w:val="00FB2B1A"/>
    <w:rsid w:val="00FB2D9D"/>
    <w:rsid w:val="00FB2FA4"/>
    <w:rsid w:val="00FB39ED"/>
    <w:rsid w:val="00FB3C51"/>
    <w:rsid w:val="00FB4048"/>
    <w:rsid w:val="00FB487C"/>
    <w:rsid w:val="00FB4A32"/>
    <w:rsid w:val="00FB5D14"/>
    <w:rsid w:val="00FB7277"/>
    <w:rsid w:val="00FB7662"/>
    <w:rsid w:val="00FB789C"/>
    <w:rsid w:val="00FC078D"/>
    <w:rsid w:val="00FC0C5C"/>
    <w:rsid w:val="00FC133F"/>
    <w:rsid w:val="00FC189D"/>
    <w:rsid w:val="00FC1C51"/>
    <w:rsid w:val="00FC2804"/>
    <w:rsid w:val="00FC2F4A"/>
    <w:rsid w:val="00FC33B6"/>
    <w:rsid w:val="00FC3BF7"/>
    <w:rsid w:val="00FC43BD"/>
    <w:rsid w:val="00FC4E48"/>
    <w:rsid w:val="00FC547B"/>
    <w:rsid w:val="00FC5FFD"/>
    <w:rsid w:val="00FC7D85"/>
    <w:rsid w:val="00FD01B4"/>
    <w:rsid w:val="00FD11A2"/>
    <w:rsid w:val="00FD1F23"/>
    <w:rsid w:val="00FD207E"/>
    <w:rsid w:val="00FD3BC3"/>
    <w:rsid w:val="00FD467E"/>
    <w:rsid w:val="00FD5065"/>
    <w:rsid w:val="00FD5A46"/>
    <w:rsid w:val="00FD6EE6"/>
    <w:rsid w:val="00FD75A7"/>
    <w:rsid w:val="00FE0330"/>
    <w:rsid w:val="00FE0DA1"/>
    <w:rsid w:val="00FE180C"/>
    <w:rsid w:val="00FE1C41"/>
    <w:rsid w:val="00FE24D0"/>
    <w:rsid w:val="00FE2512"/>
    <w:rsid w:val="00FE3089"/>
    <w:rsid w:val="00FE3515"/>
    <w:rsid w:val="00FE40DA"/>
    <w:rsid w:val="00FE46DD"/>
    <w:rsid w:val="00FE485C"/>
    <w:rsid w:val="00FE6874"/>
    <w:rsid w:val="00FE6A4E"/>
    <w:rsid w:val="00FE6FFD"/>
    <w:rsid w:val="00FF091C"/>
    <w:rsid w:val="00FF0E3B"/>
    <w:rsid w:val="00FF0F2F"/>
    <w:rsid w:val="00FF1189"/>
    <w:rsid w:val="00FF1372"/>
    <w:rsid w:val="00FF13EE"/>
    <w:rsid w:val="00FF1679"/>
    <w:rsid w:val="00FF1C14"/>
    <w:rsid w:val="00FF28C0"/>
    <w:rsid w:val="00FF2CE9"/>
    <w:rsid w:val="00FF2FBE"/>
    <w:rsid w:val="00FF30E9"/>
    <w:rsid w:val="00FF3701"/>
    <w:rsid w:val="00FF3E4C"/>
    <w:rsid w:val="00FF46C7"/>
    <w:rsid w:val="00FF50B7"/>
    <w:rsid w:val="00FF51D3"/>
    <w:rsid w:val="00FF603A"/>
    <w:rsid w:val="00FF63A2"/>
    <w:rsid w:val="00FF63F6"/>
    <w:rsid w:val="00FF67E2"/>
    <w:rsid w:val="00FF6B0A"/>
    <w:rsid w:val="00FF6DE5"/>
    <w:rsid w:val="00FF750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2C0855-9A03-4386-991D-7DE76B36F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2D97"/>
    <w:pPr>
      <w:suppressAutoHyphens/>
    </w:pPr>
    <w:rPr>
      <w:rFonts w:ascii="Arial" w:eastAsia="Times New Roman" w:hAnsi="Arial" w:cs="Arial"/>
      <w:sz w:val="24"/>
      <w:szCs w:val="24"/>
      <w:lang w:eastAsia="ar-SA"/>
    </w:rPr>
  </w:style>
  <w:style w:type="paragraph" w:styleId="berschrift1">
    <w:name w:val="heading 1"/>
    <w:basedOn w:val="Standard"/>
    <w:next w:val="Standard"/>
    <w:link w:val="berschrift1Zchn"/>
    <w:autoRedefine/>
    <w:qFormat/>
    <w:rsid w:val="003A16B7"/>
    <w:pPr>
      <w:keepNext/>
      <w:tabs>
        <w:tab w:val="num" w:pos="0"/>
      </w:tabs>
      <w:spacing w:before="840"/>
      <w:ind w:left="432" w:hanging="432"/>
      <w:outlineLvl w:val="0"/>
    </w:pPr>
    <w:rPr>
      <w:b/>
      <w:bCs/>
      <w:kern w:val="32"/>
      <w:sz w:val="28"/>
      <w:szCs w:val="28"/>
    </w:rPr>
  </w:style>
  <w:style w:type="paragraph" w:styleId="berschrift2">
    <w:name w:val="heading 2"/>
    <w:basedOn w:val="Standard"/>
    <w:next w:val="Standard"/>
    <w:link w:val="berschrift2Zchn"/>
    <w:qFormat/>
    <w:rsid w:val="00CE16CF"/>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qFormat/>
    <w:rsid w:val="00CE16CF"/>
    <w:pPr>
      <w:keepNext/>
      <w:spacing w:before="240" w:after="60"/>
      <w:outlineLvl w:val="2"/>
    </w:pPr>
    <w:rPr>
      <w:rFonts w:ascii="Cambria" w:hAnsi="Cambria"/>
      <w:b/>
      <w:bCs/>
      <w:sz w:val="26"/>
      <w:szCs w:val="26"/>
    </w:rPr>
  </w:style>
  <w:style w:type="paragraph" w:styleId="berschrift4">
    <w:name w:val="heading 4"/>
    <w:basedOn w:val="Standard"/>
    <w:next w:val="Standard"/>
    <w:qFormat/>
    <w:rsid w:val="006F0E44"/>
    <w:pPr>
      <w:keepNext/>
      <w:suppressAutoHyphens w:val="0"/>
      <w:spacing w:before="240" w:after="60"/>
      <w:outlineLvl w:val="3"/>
    </w:pPr>
    <w:rPr>
      <w:rFonts w:ascii="Calibri" w:hAnsi="Calibri" w:cs="Times New Roman"/>
      <w:b/>
      <w:bCs/>
      <w:kern w:val="1"/>
      <w:sz w:val="28"/>
      <w:szCs w:val="28"/>
    </w:rPr>
  </w:style>
  <w:style w:type="paragraph" w:styleId="berschrift5">
    <w:name w:val="heading 5"/>
    <w:basedOn w:val="Standard"/>
    <w:next w:val="Standard"/>
    <w:link w:val="berschrift5Zchn"/>
    <w:uiPriority w:val="9"/>
    <w:semiHidden/>
    <w:unhideWhenUsed/>
    <w:qFormat/>
    <w:rsid w:val="00D618E2"/>
    <w:pPr>
      <w:keepNext/>
      <w:keepLines/>
      <w:suppressAutoHyphens w:val="0"/>
      <w:spacing w:before="200" w:line="276" w:lineRule="auto"/>
      <w:outlineLvl w:val="4"/>
    </w:pPr>
    <w:rPr>
      <w:rFonts w:asciiTheme="majorHAnsi" w:eastAsiaTheme="majorEastAsia" w:hAnsiTheme="majorHAnsi" w:cstheme="majorBidi"/>
      <w:color w:val="1F3763" w:themeColor="accent1" w:themeShade="7F"/>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3A16B7"/>
    <w:rPr>
      <w:rFonts w:ascii="Arial" w:eastAsia="Times New Roman" w:hAnsi="Arial" w:cs="Arial"/>
      <w:b/>
      <w:bCs/>
      <w:kern w:val="32"/>
      <w:sz w:val="28"/>
      <w:szCs w:val="28"/>
      <w:lang w:eastAsia="ar-SA"/>
    </w:rPr>
  </w:style>
  <w:style w:type="character" w:customStyle="1" w:styleId="berschrift2Zchn">
    <w:name w:val="Überschrift 2 Zchn"/>
    <w:link w:val="berschrift2"/>
    <w:uiPriority w:val="9"/>
    <w:rsid w:val="00CE16CF"/>
    <w:rPr>
      <w:rFonts w:ascii="Cambria" w:eastAsia="Times New Roman" w:hAnsi="Cambria" w:cs="Times New Roman"/>
      <w:b/>
      <w:bCs/>
      <w:i/>
      <w:iCs/>
      <w:sz w:val="28"/>
      <w:szCs w:val="28"/>
      <w:lang w:eastAsia="en-US"/>
    </w:rPr>
  </w:style>
  <w:style w:type="character" w:customStyle="1" w:styleId="berschrift3Zchn">
    <w:name w:val="Überschrift 3 Zchn"/>
    <w:link w:val="berschrift3"/>
    <w:uiPriority w:val="9"/>
    <w:rsid w:val="00CE16CF"/>
    <w:rPr>
      <w:rFonts w:ascii="Cambria" w:eastAsia="Times New Roman" w:hAnsi="Cambria" w:cs="Times New Roman"/>
      <w:b/>
      <w:bCs/>
      <w:sz w:val="26"/>
      <w:szCs w:val="26"/>
      <w:lang w:eastAsia="en-US"/>
    </w:rPr>
  </w:style>
  <w:style w:type="paragraph" w:styleId="Listenabsatz">
    <w:name w:val="List Paragraph"/>
    <w:basedOn w:val="Standard"/>
    <w:uiPriority w:val="34"/>
    <w:qFormat/>
    <w:rsid w:val="00CE16CF"/>
    <w:pPr>
      <w:ind w:left="720"/>
      <w:contextualSpacing/>
    </w:pPr>
  </w:style>
  <w:style w:type="character" w:styleId="Hyperlink">
    <w:name w:val="Hyperlink"/>
    <w:uiPriority w:val="99"/>
    <w:rsid w:val="005D2D97"/>
    <w:rPr>
      <w:color w:val="0000FF"/>
      <w:u w:val="single"/>
      <w:shd w:val="clear" w:color="auto" w:fill="auto"/>
    </w:rPr>
  </w:style>
  <w:style w:type="character" w:styleId="HTMLAkronym">
    <w:name w:val="HTML Acronym"/>
    <w:basedOn w:val="Absatz-Standardschriftart"/>
    <w:rsid w:val="005D2D97"/>
  </w:style>
  <w:style w:type="character" w:customStyle="1" w:styleId="hilfe">
    <w:name w:val="hilfe"/>
    <w:basedOn w:val="Absatz-Standardschriftart"/>
    <w:rsid w:val="005D2D97"/>
  </w:style>
  <w:style w:type="character" w:customStyle="1" w:styleId="AufzhlungszeichenZchn">
    <w:name w:val="Aufzählungszeichen Zchn"/>
    <w:link w:val="Aufzhlungszeichen"/>
    <w:rsid w:val="005D2D97"/>
    <w:rPr>
      <w:lang w:eastAsia="ar-SA"/>
    </w:rPr>
  </w:style>
  <w:style w:type="character" w:styleId="Seitenzahl">
    <w:name w:val="page number"/>
    <w:basedOn w:val="Absatz-Standardschriftart"/>
    <w:rsid w:val="005D2D97"/>
  </w:style>
  <w:style w:type="paragraph" w:customStyle="1" w:styleId="bodytext">
    <w:name w:val="bodytext"/>
    <w:basedOn w:val="Standard"/>
    <w:link w:val="bodytextZchn"/>
    <w:qFormat/>
    <w:rsid w:val="005D2D97"/>
    <w:pPr>
      <w:spacing w:before="120" w:after="120"/>
    </w:pPr>
    <w:rPr>
      <w:lang w:val="de-DE"/>
    </w:rPr>
  </w:style>
  <w:style w:type="paragraph" w:styleId="E-Mail-Signatur">
    <w:name w:val="E-mail Signature"/>
    <w:basedOn w:val="Standard"/>
    <w:link w:val="E-Mail-SignaturZchn"/>
    <w:rsid w:val="005D2D97"/>
    <w:rPr>
      <w:lang w:val="de-DE"/>
    </w:rPr>
  </w:style>
  <w:style w:type="character" w:customStyle="1" w:styleId="E-Mail-SignaturZchn">
    <w:name w:val="E-Mail-Signatur Zchn"/>
    <w:link w:val="E-Mail-Signatur"/>
    <w:rsid w:val="005D2D97"/>
    <w:rPr>
      <w:rFonts w:ascii="Arial" w:eastAsia="Times New Roman" w:hAnsi="Arial" w:cs="Arial"/>
      <w:sz w:val="24"/>
      <w:szCs w:val="24"/>
      <w:lang w:val="de-DE" w:eastAsia="ar-SA"/>
    </w:rPr>
  </w:style>
  <w:style w:type="paragraph" w:customStyle="1" w:styleId="kontakttext">
    <w:name w:val="kontakttext"/>
    <w:basedOn w:val="Standard"/>
    <w:link w:val="kontakttextZchn4"/>
    <w:rsid w:val="005D2D97"/>
    <w:pPr>
      <w:spacing w:before="280" w:after="280"/>
    </w:pPr>
    <w:rPr>
      <w:lang w:val="de-DE"/>
    </w:rPr>
  </w:style>
  <w:style w:type="paragraph" w:styleId="HTMLAdresse">
    <w:name w:val="HTML Address"/>
    <w:basedOn w:val="Standard"/>
    <w:link w:val="HTMLAdresseZchn1"/>
    <w:rsid w:val="005D2D97"/>
    <w:rPr>
      <w:iCs/>
    </w:rPr>
  </w:style>
  <w:style w:type="character" w:customStyle="1" w:styleId="HTMLAdresseZchn">
    <w:name w:val="HTML Adresse Zchn"/>
    <w:rsid w:val="005D2D97"/>
    <w:rPr>
      <w:rFonts w:ascii="Arial" w:eastAsia="Times New Roman" w:hAnsi="Arial" w:cs="Arial"/>
      <w:i/>
      <w:iCs/>
      <w:sz w:val="24"/>
      <w:szCs w:val="24"/>
      <w:lang w:eastAsia="ar-SA"/>
    </w:rPr>
  </w:style>
  <w:style w:type="paragraph" w:customStyle="1" w:styleId="Quellenangabe">
    <w:name w:val="Quellenangabe"/>
    <w:basedOn w:val="kontakttext"/>
    <w:link w:val="QuellenangabeZchn"/>
    <w:rsid w:val="005D2D97"/>
    <w:pPr>
      <w:spacing w:before="0" w:after="0"/>
    </w:pPr>
  </w:style>
  <w:style w:type="paragraph" w:styleId="Verzeichnis1">
    <w:name w:val="toc 1"/>
    <w:basedOn w:val="Standard"/>
    <w:next w:val="Standard"/>
    <w:uiPriority w:val="39"/>
    <w:rsid w:val="005D2D97"/>
    <w:pPr>
      <w:tabs>
        <w:tab w:val="right" w:leader="dot" w:pos="10142"/>
      </w:tabs>
      <w:ind w:left="360" w:hanging="360"/>
    </w:pPr>
  </w:style>
  <w:style w:type="paragraph" w:customStyle="1" w:styleId="AdresseAMB">
    <w:name w:val="Adresse AMB"/>
    <w:basedOn w:val="Standard"/>
    <w:next w:val="Standard"/>
    <w:rsid w:val="005D2D97"/>
    <w:pPr>
      <w:autoSpaceDE w:val="0"/>
    </w:pPr>
  </w:style>
  <w:style w:type="paragraph" w:customStyle="1" w:styleId="Grafik">
    <w:name w:val="Grafik"/>
    <w:basedOn w:val="Standard"/>
    <w:next w:val="Standard"/>
    <w:rsid w:val="005D2D97"/>
  </w:style>
  <w:style w:type="paragraph" w:styleId="Titel">
    <w:name w:val="Title"/>
    <w:basedOn w:val="Standard"/>
    <w:next w:val="Untertitel"/>
    <w:link w:val="TitelZchn"/>
    <w:qFormat/>
    <w:rsid w:val="005D2D97"/>
    <w:pPr>
      <w:spacing w:before="240" w:after="60"/>
      <w:jc w:val="center"/>
    </w:pPr>
    <w:rPr>
      <w:b/>
      <w:bCs/>
      <w:kern w:val="1"/>
      <w:sz w:val="32"/>
      <w:szCs w:val="32"/>
    </w:rPr>
  </w:style>
  <w:style w:type="character" w:customStyle="1" w:styleId="TitelZchn">
    <w:name w:val="Titel Zchn"/>
    <w:link w:val="Titel"/>
    <w:rsid w:val="005D2D97"/>
    <w:rPr>
      <w:rFonts w:ascii="Arial" w:eastAsia="Times New Roman" w:hAnsi="Arial" w:cs="Arial"/>
      <w:b/>
      <w:bCs/>
      <w:kern w:val="1"/>
      <w:sz w:val="32"/>
      <w:szCs w:val="32"/>
      <w:lang w:eastAsia="ar-SA"/>
    </w:rPr>
  </w:style>
  <w:style w:type="paragraph" w:styleId="Fuzeile">
    <w:name w:val="footer"/>
    <w:basedOn w:val="Standard"/>
    <w:link w:val="FuzeileZchn"/>
    <w:rsid w:val="005D2D97"/>
    <w:pPr>
      <w:tabs>
        <w:tab w:val="center" w:pos="4536"/>
        <w:tab w:val="right" w:pos="9072"/>
      </w:tabs>
    </w:pPr>
  </w:style>
  <w:style w:type="character" w:customStyle="1" w:styleId="FuzeileZchn">
    <w:name w:val="Fußzeile Zchn"/>
    <w:link w:val="Fuzeile"/>
    <w:rsid w:val="005D2D97"/>
    <w:rPr>
      <w:rFonts w:ascii="Arial" w:eastAsia="Times New Roman" w:hAnsi="Arial" w:cs="Arial"/>
      <w:sz w:val="24"/>
      <w:szCs w:val="24"/>
      <w:lang w:eastAsia="ar-SA"/>
    </w:rPr>
  </w:style>
  <w:style w:type="character" w:customStyle="1" w:styleId="HTMLAdresseZchn1">
    <w:name w:val="HTML Adresse Zchn1"/>
    <w:link w:val="HTMLAdresse"/>
    <w:rsid w:val="005D2D97"/>
    <w:rPr>
      <w:rFonts w:ascii="Arial" w:eastAsia="Times New Roman" w:hAnsi="Arial" w:cs="Arial"/>
      <w:iCs/>
      <w:sz w:val="24"/>
      <w:szCs w:val="24"/>
      <w:lang w:eastAsia="ar-SA"/>
    </w:rPr>
  </w:style>
  <w:style w:type="character" w:customStyle="1" w:styleId="kontakttextZchn4">
    <w:name w:val="kontakttext Zchn4"/>
    <w:link w:val="kontakttext"/>
    <w:rsid w:val="005D2D97"/>
    <w:rPr>
      <w:rFonts w:ascii="Arial" w:eastAsia="Times New Roman" w:hAnsi="Arial" w:cs="Arial"/>
      <w:sz w:val="24"/>
      <w:szCs w:val="24"/>
      <w:lang w:val="de-DE" w:eastAsia="ar-SA"/>
    </w:rPr>
  </w:style>
  <w:style w:type="paragraph" w:styleId="Aufzhlungszeichen">
    <w:name w:val="List Bullet"/>
    <w:basedOn w:val="Standard"/>
    <w:link w:val="AufzhlungszeichenZchn"/>
    <w:rsid w:val="005D2D97"/>
    <w:pPr>
      <w:tabs>
        <w:tab w:val="num" w:pos="360"/>
      </w:tabs>
      <w:suppressAutoHyphens w:val="0"/>
      <w:ind w:left="360" w:hanging="360"/>
    </w:pPr>
    <w:rPr>
      <w:rFonts w:ascii="Calibri" w:eastAsia="Calibri" w:hAnsi="Calibri" w:cs="Times New Roman"/>
      <w:sz w:val="20"/>
      <w:szCs w:val="20"/>
    </w:rPr>
  </w:style>
  <w:style w:type="paragraph" w:customStyle="1" w:styleId="Bodytext0">
    <w:name w:val="Bodytext"/>
    <w:basedOn w:val="Textkrper"/>
    <w:link w:val="BodytextZchn0"/>
    <w:qFormat/>
    <w:rsid w:val="00B27E6C"/>
    <w:pPr>
      <w:suppressAutoHyphens w:val="0"/>
    </w:pPr>
    <w:rPr>
      <w:rFonts w:eastAsia="SimSun"/>
      <w:kern w:val="1"/>
    </w:rPr>
  </w:style>
  <w:style w:type="character" w:customStyle="1" w:styleId="BodytextZchn0">
    <w:name w:val="Bodytext Zchn"/>
    <w:link w:val="Bodytext0"/>
    <w:rsid w:val="005D2D97"/>
    <w:rPr>
      <w:rFonts w:ascii="Arial" w:eastAsia="SimSun" w:hAnsi="Arial" w:cs="Arial"/>
      <w:kern w:val="1"/>
      <w:sz w:val="24"/>
      <w:szCs w:val="24"/>
      <w:lang w:eastAsia="ar-SA"/>
    </w:rPr>
  </w:style>
  <w:style w:type="character" w:customStyle="1" w:styleId="field-content">
    <w:name w:val="field-content"/>
    <w:basedOn w:val="Absatz-Standardschriftart"/>
    <w:rsid w:val="005D2D97"/>
  </w:style>
  <w:style w:type="paragraph" w:styleId="Untertitel">
    <w:name w:val="Subtitle"/>
    <w:basedOn w:val="Standard"/>
    <w:next w:val="Standard"/>
    <w:link w:val="UntertitelZchn"/>
    <w:uiPriority w:val="11"/>
    <w:qFormat/>
    <w:rsid w:val="005D2D97"/>
    <w:pPr>
      <w:numPr>
        <w:ilvl w:val="1"/>
      </w:numPr>
    </w:pPr>
    <w:rPr>
      <w:rFonts w:ascii="Cambria" w:hAnsi="Cambria" w:cs="Times New Roman"/>
      <w:i/>
      <w:iCs/>
      <w:color w:val="4F81BD"/>
      <w:spacing w:val="15"/>
    </w:rPr>
  </w:style>
  <w:style w:type="character" w:customStyle="1" w:styleId="UntertitelZchn">
    <w:name w:val="Untertitel Zchn"/>
    <w:link w:val="Untertitel"/>
    <w:uiPriority w:val="11"/>
    <w:rsid w:val="005D2D97"/>
    <w:rPr>
      <w:rFonts w:ascii="Cambria" w:eastAsia="Times New Roman" w:hAnsi="Cambria"/>
      <w:i/>
      <w:iCs/>
      <w:color w:val="4F81BD"/>
      <w:spacing w:val="15"/>
      <w:sz w:val="24"/>
      <w:szCs w:val="24"/>
      <w:lang w:eastAsia="ar-SA"/>
    </w:rPr>
  </w:style>
  <w:style w:type="paragraph" w:styleId="Textkrper">
    <w:name w:val="Body Text"/>
    <w:basedOn w:val="Standard"/>
    <w:link w:val="TextkrperZchn"/>
    <w:uiPriority w:val="99"/>
    <w:semiHidden/>
    <w:unhideWhenUsed/>
    <w:rsid w:val="005D2D97"/>
    <w:pPr>
      <w:spacing w:after="120"/>
    </w:pPr>
  </w:style>
  <w:style w:type="character" w:customStyle="1" w:styleId="TextkrperZchn">
    <w:name w:val="Textkörper Zchn"/>
    <w:link w:val="Textkrper"/>
    <w:uiPriority w:val="99"/>
    <w:semiHidden/>
    <w:rsid w:val="005D2D97"/>
    <w:rPr>
      <w:rFonts w:ascii="Arial" w:eastAsia="Times New Roman" w:hAnsi="Arial" w:cs="Arial"/>
      <w:sz w:val="24"/>
      <w:szCs w:val="24"/>
      <w:lang w:eastAsia="ar-SA"/>
    </w:rPr>
  </w:style>
  <w:style w:type="paragraph" w:styleId="Sprechblasentext">
    <w:name w:val="Balloon Text"/>
    <w:basedOn w:val="Standard"/>
    <w:link w:val="SprechblasentextZchn"/>
    <w:uiPriority w:val="99"/>
    <w:semiHidden/>
    <w:unhideWhenUsed/>
    <w:rsid w:val="005D2D97"/>
    <w:rPr>
      <w:rFonts w:ascii="Tahoma" w:hAnsi="Tahoma" w:cs="Tahoma"/>
      <w:sz w:val="16"/>
      <w:szCs w:val="16"/>
    </w:rPr>
  </w:style>
  <w:style w:type="character" w:customStyle="1" w:styleId="SprechblasentextZchn">
    <w:name w:val="Sprechblasentext Zchn"/>
    <w:link w:val="Sprechblasentext"/>
    <w:uiPriority w:val="99"/>
    <w:semiHidden/>
    <w:rsid w:val="005D2D97"/>
    <w:rPr>
      <w:rFonts w:ascii="Tahoma" w:eastAsia="Times New Roman" w:hAnsi="Tahoma" w:cs="Tahoma"/>
      <w:sz w:val="16"/>
      <w:szCs w:val="16"/>
      <w:lang w:eastAsia="ar-SA"/>
    </w:rPr>
  </w:style>
  <w:style w:type="character" w:customStyle="1" w:styleId="uficommentbody">
    <w:name w:val="uficommentbody"/>
    <w:basedOn w:val="Absatz-Standardschriftart"/>
    <w:rsid w:val="005D2D97"/>
  </w:style>
  <w:style w:type="character" w:customStyle="1" w:styleId="BesuchterHyperlink1">
    <w:name w:val="BesuchterHyperlink1"/>
    <w:rsid w:val="005D2D97"/>
    <w:rPr>
      <w:color w:val="800080"/>
      <w:u w:val="single"/>
    </w:rPr>
  </w:style>
  <w:style w:type="paragraph" w:styleId="Kopfzeile">
    <w:name w:val="header"/>
    <w:basedOn w:val="Standard"/>
    <w:link w:val="KopfzeileZchn"/>
    <w:rsid w:val="005D2D97"/>
    <w:pPr>
      <w:tabs>
        <w:tab w:val="center" w:pos="4536"/>
        <w:tab w:val="right" w:pos="9072"/>
      </w:tabs>
    </w:pPr>
  </w:style>
  <w:style w:type="character" w:customStyle="1" w:styleId="KopfzeileZchn">
    <w:name w:val="Kopfzeile Zchn"/>
    <w:link w:val="Kopfzeile"/>
    <w:rsid w:val="005D2D97"/>
    <w:rPr>
      <w:rFonts w:ascii="Arial" w:eastAsia="Times New Roman" w:hAnsi="Arial" w:cs="Arial"/>
      <w:sz w:val="24"/>
      <w:szCs w:val="24"/>
      <w:lang w:eastAsia="ar-SA"/>
    </w:rPr>
  </w:style>
  <w:style w:type="character" w:styleId="Fett">
    <w:name w:val="Strong"/>
    <w:uiPriority w:val="22"/>
    <w:qFormat/>
    <w:rsid w:val="005D2D97"/>
    <w:rPr>
      <w:b/>
      <w:bCs/>
    </w:rPr>
  </w:style>
  <w:style w:type="character" w:customStyle="1" w:styleId="fliessbold">
    <w:name w:val="fliessbold"/>
    <w:basedOn w:val="Absatz-Standardschriftart"/>
    <w:rsid w:val="005D2D97"/>
  </w:style>
  <w:style w:type="character" w:customStyle="1" w:styleId="bodytextZchn">
    <w:name w:val="bodytext Zchn"/>
    <w:link w:val="bodytext"/>
    <w:rsid w:val="005D2D97"/>
    <w:rPr>
      <w:rFonts w:ascii="Arial" w:eastAsia="Times New Roman" w:hAnsi="Arial" w:cs="Arial"/>
      <w:sz w:val="24"/>
      <w:szCs w:val="24"/>
      <w:lang w:val="de-DE" w:eastAsia="ar-SA"/>
    </w:rPr>
  </w:style>
  <w:style w:type="paragraph" w:styleId="StandardWeb">
    <w:name w:val="Normal (Web)"/>
    <w:basedOn w:val="Standard"/>
    <w:uiPriority w:val="99"/>
    <w:rsid w:val="005D2D97"/>
    <w:pPr>
      <w:suppressAutoHyphens w:val="0"/>
      <w:spacing w:before="100" w:beforeAutospacing="1" w:after="100" w:afterAutospacing="1"/>
    </w:pPr>
    <w:rPr>
      <w:rFonts w:ascii="Times New Roman" w:hAnsi="Times New Roman" w:cs="Times New Roman"/>
      <w:lang w:val="de-DE" w:eastAsia="de-DE"/>
    </w:rPr>
  </w:style>
  <w:style w:type="character" w:customStyle="1" w:styleId="newsgrau">
    <w:name w:val="newsgrau"/>
    <w:basedOn w:val="Absatz-Standardschriftart"/>
    <w:rsid w:val="00C0305B"/>
  </w:style>
  <w:style w:type="character" w:customStyle="1" w:styleId="kontakttextZchn1">
    <w:name w:val="kontakttext Zchn1"/>
    <w:rsid w:val="00E25413"/>
    <w:rPr>
      <w:rFonts w:ascii="Arial" w:hAnsi="Arial"/>
      <w:sz w:val="24"/>
      <w:szCs w:val="24"/>
      <w:lang w:val="de-DE" w:eastAsia="ar-SA" w:bidi="ar-SA"/>
    </w:rPr>
  </w:style>
  <w:style w:type="character" w:customStyle="1" w:styleId="bodytextZchn1">
    <w:name w:val="bodytext Zchn1"/>
    <w:rsid w:val="00E25413"/>
    <w:rPr>
      <w:sz w:val="24"/>
      <w:szCs w:val="24"/>
      <w:lang w:val="de-DE" w:eastAsia="de-DE" w:bidi="ar-SA"/>
    </w:rPr>
  </w:style>
  <w:style w:type="character" w:customStyle="1" w:styleId="ACRONYM">
    <w:name w:val="ACRONYM"/>
    <w:rsid w:val="000634D3"/>
  </w:style>
  <w:style w:type="paragraph" w:styleId="Aufzhlungszeichen2">
    <w:name w:val="List Bullet 2"/>
    <w:basedOn w:val="Standard"/>
    <w:rsid w:val="00C2106C"/>
    <w:pPr>
      <w:numPr>
        <w:numId w:val="1"/>
      </w:numPr>
    </w:pPr>
  </w:style>
  <w:style w:type="character" w:styleId="Hervorhebung">
    <w:name w:val="Emphasis"/>
    <w:uiPriority w:val="20"/>
    <w:qFormat/>
    <w:rsid w:val="001C2C18"/>
    <w:rPr>
      <w:i/>
      <w:iCs/>
    </w:rPr>
  </w:style>
  <w:style w:type="character" w:customStyle="1" w:styleId="accent">
    <w:name w:val="accent"/>
    <w:basedOn w:val="Absatz-Standardschriftart"/>
    <w:rsid w:val="006D60A4"/>
  </w:style>
  <w:style w:type="paragraph" w:styleId="Verzeichnis3">
    <w:name w:val="toc 3"/>
    <w:basedOn w:val="Standard"/>
    <w:next w:val="Standard"/>
    <w:autoRedefine/>
    <w:uiPriority w:val="39"/>
    <w:rsid w:val="00DE0535"/>
    <w:pPr>
      <w:ind w:left="480"/>
    </w:pPr>
  </w:style>
  <w:style w:type="paragraph" w:customStyle="1" w:styleId="right">
    <w:name w:val="right"/>
    <w:basedOn w:val="Standard"/>
    <w:rsid w:val="009E6350"/>
    <w:pPr>
      <w:suppressAutoHyphens w:val="0"/>
      <w:spacing w:before="100" w:beforeAutospacing="1" w:after="100" w:afterAutospacing="1"/>
    </w:pPr>
    <w:rPr>
      <w:rFonts w:ascii="Times New Roman" w:hAnsi="Times New Roman" w:cs="Times New Roman"/>
      <w:lang w:val="de-DE" w:eastAsia="de-DE"/>
    </w:rPr>
  </w:style>
  <w:style w:type="paragraph" w:customStyle="1" w:styleId="left">
    <w:name w:val="left"/>
    <w:basedOn w:val="Standard"/>
    <w:rsid w:val="009E6350"/>
    <w:pPr>
      <w:suppressAutoHyphens w:val="0"/>
      <w:spacing w:before="100" w:beforeAutospacing="1" w:after="100" w:afterAutospacing="1"/>
    </w:pPr>
    <w:rPr>
      <w:rFonts w:ascii="Times New Roman" w:hAnsi="Times New Roman" w:cs="Times New Roman"/>
      <w:lang w:val="de-DE" w:eastAsia="de-DE"/>
    </w:rPr>
  </w:style>
  <w:style w:type="paragraph" w:customStyle="1" w:styleId="Aufzhlung1">
    <w:name w:val="Aufzählung 1"/>
    <w:basedOn w:val="Liste"/>
    <w:link w:val="Aufzhlung1Zchn"/>
    <w:rsid w:val="009E6350"/>
    <w:pPr>
      <w:spacing w:after="120"/>
      <w:ind w:left="360" w:hanging="360"/>
    </w:pPr>
    <w:rPr>
      <w:rFonts w:cs="Tahoma"/>
    </w:rPr>
  </w:style>
  <w:style w:type="character" w:customStyle="1" w:styleId="Aufzhlung1Zchn">
    <w:name w:val="Aufzählung 1 Zchn"/>
    <w:link w:val="Aufzhlung1"/>
    <w:rsid w:val="009E6350"/>
    <w:rPr>
      <w:rFonts w:ascii="Arial" w:hAnsi="Arial" w:cs="Tahoma"/>
      <w:sz w:val="24"/>
      <w:szCs w:val="24"/>
      <w:lang w:val="de-AT" w:eastAsia="ar-SA" w:bidi="ar-SA"/>
    </w:rPr>
  </w:style>
  <w:style w:type="character" w:customStyle="1" w:styleId="E-Mail-SignaturZchn1">
    <w:name w:val="E-Mail-Signatur Zchn1"/>
    <w:rsid w:val="009E6350"/>
    <w:rPr>
      <w:rFonts w:ascii="Arial" w:hAnsi="Arial"/>
      <w:sz w:val="24"/>
      <w:szCs w:val="24"/>
      <w:lang w:val="de-DE" w:eastAsia="ar-SA" w:bidi="ar-SA"/>
    </w:rPr>
  </w:style>
  <w:style w:type="paragraph" w:styleId="Liste">
    <w:name w:val="List"/>
    <w:basedOn w:val="Standard"/>
    <w:rsid w:val="009E6350"/>
    <w:pPr>
      <w:ind w:left="283" w:hanging="283"/>
    </w:pPr>
  </w:style>
  <w:style w:type="character" w:customStyle="1" w:styleId="A3">
    <w:name w:val="A3"/>
    <w:rsid w:val="00766B2F"/>
    <w:rPr>
      <w:rFonts w:cs="DIN-Regular"/>
      <w:color w:val="000000"/>
      <w:sz w:val="16"/>
      <w:szCs w:val="16"/>
    </w:rPr>
  </w:style>
  <w:style w:type="paragraph" w:customStyle="1" w:styleId="Pa1">
    <w:name w:val="Pa1"/>
    <w:basedOn w:val="Standard"/>
    <w:next w:val="Standard"/>
    <w:rsid w:val="006F0E44"/>
    <w:pPr>
      <w:suppressAutoHyphens w:val="0"/>
      <w:autoSpaceDE w:val="0"/>
      <w:autoSpaceDN w:val="0"/>
      <w:adjustRightInd w:val="0"/>
      <w:spacing w:line="241" w:lineRule="atLeast"/>
    </w:pPr>
    <w:rPr>
      <w:rFonts w:ascii="Melbourne" w:hAnsi="Melbourne" w:cs="Times New Roman"/>
      <w:lang w:val="de-DE" w:eastAsia="de-DE"/>
    </w:rPr>
  </w:style>
  <w:style w:type="character" w:customStyle="1" w:styleId="Beschriftung1">
    <w:name w:val="Beschriftung1"/>
    <w:basedOn w:val="Absatz-Standardschriftart"/>
    <w:rsid w:val="00C84479"/>
  </w:style>
  <w:style w:type="paragraph" w:customStyle="1" w:styleId="ueberschrift-index1">
    <w:name w:val="ueberschrift-index1"/>
    <w:basedOn w:val="Standard"/>
    <w:rsid w:val="00FC0C5C"/>
    <w:pPr>
      <w:suppressAutoHyphens w:val="0"/>
      <w:spacing w:before="100" w:beforeAutospacing="1" w:after="100" w:afterAutospacing="1"/>
    </w:pPr>
    <w:rPr>
      <w:rFonts w:ascii="Times New Roman" w:hAnsi="Times New Roman" w:cs="Times New Roman"/>
      <w:lang w:val="de-DE" w:eastAsia="de-DE"/>
    </w:rPr>
  </w:style>
  <w:style w:type="paragraph" w:styleId="NurText">
    <w:name w:val="Plain Text"/>
    <w:basedOn w:val="Standard"/>
    <w:link w:val="NurTextZchn"/>
    <w:uiPriority w:val="99"/>
    <w:unhideWhenUsed/>
    <w:rsid w:val="00F03710"/>
    <w:pPr>
      <w:suppressAutoHyphens w:val="0"/>
    </w:pPr>
    <w:rPr>
      <w:rFonts w:ascii="Calibri" w:eastAsia="Calibri" w:hAnsi="Calibri" w:cs="Times New Roman"/>
      <w:sz w:val="22"/>
      <w:szCs w:val="21"/>
      <w:lang w:eastAsia="en-US"/>
    </w:rPr>
  </w:style>
  <w:style w:type="character" w:customStyle="1" w:styleId="NurTextZchn">
    <w:name w:val="Nur Text Zchn"/>
    <w:link w:val="NurText"/>
    <w:uiPriority w:val="99"/>
    <w:rsid w:val="00F03710"/>
    <w:rPr>
      <w:sz w:val="22"/>
      <w:szCs w:val="21"/>
      <w:lang w:eastAsia="en-US"/>
    </w:rPr>
  </w:style>
  <w:style w:type="paragraph" w:customStyle="1" w:styleId="text">
    <w:name w:val="text"/>
    <w:basedOn w:val="Standard"/>
    <w:rsid w:val="000C3F18"/>
    <w:pPr>
      <w:numPr>
        <w:numId w:val="2"/>
      </w:numPr>
      <w:suppressAutoHyphens w:val="0"/>
      <w:spacing w:before="100" w:beforeAutospacing="1" w:after="100" w:afterAutospacing="1"/>
    </w:pPr>
    <w:rPr>
      <w:rFonts w:ascii="Times New Roman" w:hAnsi="Times New Roman" w:cs="Times New Roman"/>
      <w:lang w:eastAsia="de-AT"/>
    </w:rPr>
  </w:style>
  <w:style w:type="character" w:customStyle="1" w:styleId="file-view-embed">
    <w:name w:val="file-view-embed"/>
    <w:rsid w:val="00C87769"/>
  </w:style>
  <w:style w:type="character" w:customStyle="1" w:styleId="highlighted">
    <w:name w:val="highlighted"/>
    <w:rsid w:val="00B30370"/>
  </w:style>
  <w:style w:type="character" w:customStyle="1" w:styleId="summary">
    <w:name w:val="summary"/>
    <w:rsid w:val="00845F53"/>
  </w:style>
  <w:style w:type="paragraph" w:customStyle="1" w:styleId="Default">
    <w:name w:val="Default"/>
    <w:rsid w:val="0058630D"/>
    <w:pPr>
      <w:autoSpaceDE w:val="0"/>
      <w:autoSpaceDN w:val="0"/>
      <w:adjustRightInd w:val="0"/>
    </w:pPr>
    <w:rPr>
      <w:rFonts w:ascii="Trebuchet MS" w:hAnsi="Trebuchet MS" w:cs="Trebuchet MS"/>
      <w:color w:val="000000"/>
      <w:sz w:val="24"/>
      <w:szCs w:val="24"/>
      <w:lang w:eastAsia="en-US"/>
    </w:rPr>
  </w:style>
  <w:style w:type="paragraph" w:styleId="Verzeichnis2">
    <w:name w:val="toc 2"/>
    <w:basedOn w:val="Standard"/>
    <w:next w:val="Standard"/>
    <w:autoRedefine/>
    <w:uiPriority w:val="39"/>
    <w:unhideWhenUsed/>
    <w:rsid w:val="00DF6010"/>
    <w:pPr>
      <w:ind w:left="240"/>
    </w:pPr>
  </w:style>
  <w:style w:type="character" w:customStyle="1" w:styleId="bodytextZchn2">
    <w:name w:val="bodytext Zchn2"/>
    <w:rsid w:val="00252755"/>
    <w:rPr>
      <w:rFonts w:ascii="Arial" w:eastAsia="Times New Roman" w:hAnsi="Arial" w:cs="Times New Roman"/>
      <w:sz w:val="24"/>
      <w:szCs w:val="24"/>
      <w:lang w:val="de-DE" w:eastAsia="ar-SA"/>
    </w:rPr>
  </w:style>
  <w:style w:type="character" w:customStyle="1" w:styleId="kontakttextZchn3">
    <w:name w:val="kontakttext Zchn3"/>
    <w:rsid w:val="009C6EB8"/>
    <w:rPr>
      <w:rFonts w:ascii="Arial" w:eastAsia="Times New Roman" w:hAnsi="Arial" w:cs="Times New Roman"/>
      <w:sz w:val="24"/>
      <w:szCs w:val="24"/>
      <w:lang w:val="de-DE" w:eastAsia="ar-SA"/>
    </w:rPr>
  </w:style>
  <w:style w:type="character" w:customStyle="1" w:styleId="5yl5">
    <w:name w:val="_5yl5"/>
    <w:rsid w:val="008418C0"/>
  </w:style>
  <w:style w:type="character" w:customStyle="1" w:styleId="person">
    <w:name w:val="person"/>
    <w:rsid w:val="003C3AA0"/>
  </w:style>
  <w:style w:type="character" w:customStyle="1" w:styleId="st">
    <w:name w:val="st"/>
    <w:rsid w:val="002A0913"/>
  </w:style>
  <w:style w:type="paragraph" w:styleId="KeinLeerraum">
    <w:name w:val="No Spacing"/>
    <w:basedOn w:val="Standard"/>
    <w:uiPriority w:val="1"/>
    <w:qFormat/>
    <w:rsid w:val="00E10AEE"/>
    <w:pPr>
      <w:suppressAutoHyphens w:val="0"/>
      <w:spacing w:before="100" w:beforeAutospacing="1" w:after="100" w:afterAutospacing="1"/>
    </w:pPr>
    <w:rPr>
      <w:rFonts w:ascii="Times New Roman" w:hAnsi="Times New Roman" w:cs="Times New Roman"/>
      <w:lang w:eastAsia="de-AT"/>
    </w:rPr>
  </w:style>
  <w:style w:type="character" w:customStyle="1" w:styleId="description">
    <w:name w:val="description"/>
    <w:rsid w:val="00992315"/>
  </w:style>
  <w:style w:type="character" w:customStyle="1" w:styleId="textexposedshow">
    <w:name w:val="text_exposed_show"/>
    <w:rsid w:val="00992315"/>
  </w:style>
  <w:style w:type="character" w:customStyle="1" w:styleId="Erwhnung1">
    <w:name w:val="Erwähnung1"/>
    <w:uiPriority w:val="99"/>
    <w:semiHidden/>
    <w:unhideWhenUsed/>
    <w:rsid w:val="002C044C"/>
    <w:rPr>
      <w:color w:val="2B579A"/>
      <w:shd w:val="clear" w:color="auto" w:fill="E6E6E6"/>
    </w:rPr>
  </w:style>
  <w:style w:type="character" w:customStyle="1" w:styleId="NichtaufgelsteErwhnung1">
    <w:name w:val="Nicht aufgelöste Erwähnung1"/>
    <w:uiPriority w:val="99"/>
    <w:semiHidden/>
    <w:unhideWhenUsed/>
    <w:rsid w:val="00016E5E"/>
    <w:rPr>
      <w:color w:val="808080"/>
      <w:shd w:val="clear" w:color="auto" w:fill="E6E6E6"/>
    </w:rPr>
  </w:style>
  <w:style w:type="character" w:customStyle="1" w:styleId="fliesstext-kurztext">
    <w:name w:val="fliesstext-kurztext"/>
    <w:rsid w:val="00E1053D"/>
  </w:style>
  <w:style w:type="paragraph" w:styleId="berarbeitung">
    <w:name w:val="Revision"/>
    <w:hidden/>
    <w:uiPriority w:val="99"/>
    <w:semiHidden/>
    <w:rsid w:val="00CF395B"/>
    <w:rPr>
      <w:rFonts w:ascii="Arial" w:eastAsia="Times New Roman" w:hAnsi="Arial" w:cs="Arial"/>
      <w:sz w:val="24"/>
      <w:szCs w:val="24"/>
      <w:lang w:eastAsia="ar-SA"/>
    </w:rPr>
  </w:style>
  <w:style w:type="character" w:customStyle="1" w:styleId="descr">
    <w:name w:val="descr"/>
    <w:rsid w:val="00DA25D8"/>
  </w:style>
  <w:style w:type="character" w:customStyle="1" w:styleId="ff1">
    <w:name w:val="ff1"/>
    <w:rsid w:val="007271FC"/>
  </w:style>
  <w:style w:type="character" w:styleId="BesuchterLink">
    <w:name w:val="FollowedHyperlink"/>
    <w:basedOn w:val="Absatz-Standardschriftart"/>
    <w:uiPriority w:val="99"/>
    <w:semiHidden/>
    <w:unhideWhenUsed/>
    <w:rsid w:val="00EA6323"/>
    <w:rPr>
      <w:color w:val="954F72" w:themeColor="followedHyperlink"/>
      <w:u w:val="single"/>
    </w:rPr>
  </w:style>
  <w:style w:type="character" w:customStyle="1" w:styleId="NichtaufgelsteErwhnung2">
    <w:name w:val="Nicht aufgelöste Erwähnung2"/>
    <w:basedOn w:val="Absatz-Standardschriftart"/>
    <w:uiPriority w:val="99"/>
    <w:semiHidden/>
    <w:unhideWhenUsed/>
    <w:rsid w:val="000C66BA"/>
    <w:rPr>
      <w:color w:val="808080"/>
      <w:shd w:val="clear" w:color="auto" w:fill="E6E6E6"/>
    </w:rPr>
  </w:style>
  <w:style w:type="character" w:customStyle="1" w:styleId="news-detail-date">
    <w:name w:val="news-detail-date"/>
    <w:basedOn w:val="Absatz-Standardschriftart"/>
    <w:rsid w:val="004257A1"/>
  </w:style>
  <w:style w:type="paragraph" w:customStyle="1" w:styleId="StandardWeb1">
    <w:name w:val="Standard (Web)1"/>
    <w:basedOn w:val="Standard"/>
    <w:rsid w:val="00F724C5"/>
    <w:pPr>
      <w:spacing w:after="280" w:line="276" w:lineRule="auto"/>
    </w:pPr>
    <w:rPr>
      <w:rFonts w:ascii="Times New Roman" w:hAnsi="Times New Roman" w:cs="Times New Roman"/>
      <w:color w:val="00000A"/>
    </w:rPr>
  </w:style>
  <w:style w:type="paragraph" w:customStyle="1" w:styleId="entry-meta">
    <w:name w:val="entry-meta"/>
    <w:basedOn w:val="Standard"/>
    <w:rsid w:val="00F724C5"/>
    <w:pPr>
      <w:spacing w:after="280" w:line="276" w:lineRule="auto"/>
    </w:pPr>
    <w:rPr>
      <w:rFonts w:ascii="Times New Roman" w:hAnsi="Times New Roman" w:cs="Times New Roman"/>
      <w:color w:val="00000A"/>
    </w:rPr>
  </w:style>
  <w:style w:type="character" w:customStyle="1" w:styleId="NichtaufgelsteErwhnung3">
    <w:name w:val="Nicht aufgelöste Erwähnung3"/>
    <w:basedOn w:val="Absatz-Standardschriftart"/>
    <w:uiPriority w:val="99"/>
    <w:semiHidden/>
    <w:unhideWhenUsed/>
    <w:rsid w:val="00692EDA"/>
    <w:rPr>
      <w:color w:val="808080"/>
      <w:shd w:val="clear" w:color="auto" w:fill="E6E6E6"/>
    </w:rPr>
  </w:style>
  <w:style w:type="paragraph" w:customStyle="1" w:styleId="c-paragraph-2">
    <w:name w:val="c-paragraph-2"/>
    <w:basedOn w:val="Standard"/>
    <w:rsid w:val="00C707F9"/>
    <w:pPr>
      <w:suppressAutoHyphens w:val="0"/>
      <w:spacing w:before="100" w:beforeAutospacing="1" w:after="100" w:afterAutospacing="1"/>
    </w:pPr>
    <w:rPr>
      <w:rFonts w:ascii="Times New Roman" w:hAnsi="Times New Roman" w:cs="Times New Roman"/>
      <w:lang w:eastAsia="de-AT"/>
    </w:rPr>
  </w:style>
  <w:style w:type="character" w:customStyle="1" w:styleId="4n-j">
    <w:name w:val="_4n-j"/>
    <w:basedOn w:val="Absatz-Standardschriftart"/>
    <w:rsid w:val="00C707F9"/>
  </w:style>
  <w:style w:type="character" w:customStyle="1" w:styleId="NichtaufgelsteErwhnung4">
    <w:name w:val="Nicht aufgelöste Erwähnung4"/>
    <w:basedOn w:val="Absatz-Standardschriftart"/>
    <w:uiPriority w:val="99"/>
    <w:semiHidden/>
    <w:unhideWhenUsed/>
    <w:rsid w:val="00E72C15"/>
    <w:rPr>
      <w:color w:val="808080"/>
      <w:shd w:val="clear" w:color="auto" w:fill="E6E6E6"/>
    </w:rPr>
  </w:style>
  <w:style w:type="character" w:customStyle="1" w:styleId="NichtaufgelsteErwhnung5">
    <w:name w:val="Nicht aufgelöste Erwähnung5"/>
    <w:basedOn w:val="Absatz-Standardschriftart"/>
    <w:uiPriority w:val="99"/>
    <w:semiHidden/>
    <w:unhideWhenUsed/>
    <w:rsid w:val="005C5FAD"/>
    <w:rPr>
      <w:color w:val="605E5C"/>
      <w:shd w:val="clear" w:color="auto" w:fill="E1DFDD"/>
    </w:rPr>
  </w:style>
  <w:style w:type="character" w:customStyle="1" w:styleId="tribe-event-date-start">
    <w:name w:val="tribe-event-date-start"/>
    <w:basedOn w:val="Absatz-Standardschriftart"/>
    <w:rsid w:val="00AD39FC"/>
  </w:style>
  <w:style w:type="character" w:customStyle="1" w:styleId="tribe-address">
    <w:name w:val="tribe-address"/>
    <w:basedOn w:val="Absatz-Standardschriftart"/>
    <w:rsid w:val="00AD39FC"/>
  </w:style>
  <w:style w:type="character" w:customStyle="1" w:styleId="tribe-street-address">
    <w:name w:val="tribe-street-address"/>
    <w:basedOn w:val="Absatz-Standardschriftart"/>
    <w:rsid w:val="00AD39FC"/>
  </w:style>
  <w:style w:type="character" w:customStyle="1" w:styleId="tribe-locality">
    <w:name w:val="tribe-locality"/>
    <w:basedOn w:val="Absatz-Standardschriftart"/>
    <w:rsid w:val="00AD39FC"/>
  </w:style>
  <w:style w:type="character" w:customStyle="1" w:styleId="tribe-delimiter">
    <w:name w:val="tribe-delimiter"/>
    <w:basedOn w:val="Absatz-Standardschriftart"/>
    <w:rsid w:val="00AD39FC"/>
  </w:style>
  <w:style w:type="character" w:customStyle="1" w:styleId="tribe-country-name">
    <w:name w:val="tribe-country-name"/>
    <w:rsid w:val="00AD39FC"/>
  </w:style>
  <w:style w:type="character" w:customStyle="1" w:styleId="termin">
    <w:name w:val="termin"/>
    <w:rsid w:val="00AD39FC"/>
  </w:style>
  <w:style w:type="character" w:customStyle="1" w:styleId="NichtaufgelsteErwhnung6">
    <w:name w:val="Nicht aufgelöste Erwähnung6"/>
    <w:basedOn w:val="Absatz-Standardschriftart"/>
    <w:uiPriority w:val="99"/>
    <w:semiHidden/>
    <w:unhideWhenUsed/>
    <w:rsid w:val="00712271"/>
    <w:rPr>
      <w:color w:val="605E5C"/>
      <w:shd w:val="clear" w:color="auto" w:fill="E1DFDD"/>
    </w:rPr>
  </w:style>
  <w:style w:type="character" w:customStyle="1" w:styleId="NichtaufgelsteErwhnung7">
    <w:name w:val="Nicht aufgelöste Erwähnung7"/>
    <w:basedOn w:val="Absatz-Standardschriftart"/>
    <w:uiPriority w:val="99"/>
    <w:semiHidden/>
    <w:unhideWhenUsed/>
    <w:rsid w:val="00C55F91"/>
    <w:rPr>
      <w:color w:val="605E5C"/>
      <w:shd w:val="clear" w:color="auto" w:fill="E1DFDD"/>
    </w:rPr>
  </w:style>
  <w:style w:type="character" w:styleId="HTMLDefinition">
    <w:name w:val="HTML Definition"/>
    <w:uiPriority w:val="99"/>
    <w:rsid w:val="002F3B5A"/>
    <w:rPr>
      <w:i/>
      <w:iCs/>
    </w:rPr>
  </w:style>
  <w:style w:type="character" w:customStyle="1" w:styleId="QuellenangabeZchn">
    <w:name w:val="Quellenangabe Zchn"/>
    <w:link w:val="Quellenangabe"/>
    <w:rsid w:val="002F3B5A"/>
    <w:rPr>
      <w:rFonts w:ascii="Arial" w:eastAsia="Times New Roman" w:hAnsi="Arial" w:cs="Arial"/>
      <w:sz w:val="24"/>
      <w:szCs w:val="24"/>
      <w:lang w:val="de-DE" w:eastAsia="ar-SA"/>
    </w:rPr>
  </w:style>
  <w:style w:type="character" w:customStyle="1" w:styleId="NichtaufgelsteErwhnung8">
    <w:name w:val="Nicht aufgelöste Erwähnung8"/>
    <w:basedOn w:val="Absatz-Standardschriftart"/>
    <w:uiPriority w:val="99"/>
    <w:semiHidden/>
    <w:unhideWhenUsed/>
    <w:rsid w:val="00606548"/>
    <w:rPr>
      <w:color w:val="605E5C"/>
      <w:shd w:val="clear" w:color="auto" w:fill="E1DFDD"/>
    </w:rPr>
  </w:style>
  <w:style w:type="character" w:customStyle="1" w:styleId="wixguard">
    <w:name w:val="wixguard"/>
    <w:rsid w:val="008D3ACB"/>
  </w:style>
  <w:style w:type="paragraph" w:customStyle="1" w:styleId="font8">
    <w:name w:val="font_8"/>
    <w:basedOn w:val="Standard"/>
    <w:rsid w:val="008D3ACB"/>
    <w:pPr>
      <w:suppressAutoHyphens w:val="0"/>
      <w:spacing w:before="100" w:beforeAutospacing="1" w:after="100" w:afterAutospacing="1"/>
    </w:pPr>
    <w:rPr>
      <w:rFonts w:ascii="Times New Roman" w:hAnsi="Times New Roman" w:cs="Times New Roman"/>
      <w:lang w:eastAsia="de-AT"/>
    </w:rPr>
  </w:style>
  <w:style w:type="character" w:customStyle="1" w:styleId="NichtaufgelsteErwhnung9">
    <w:name w:val="Nicht aufgelöste Erwähnung9"/>
    <w:basedOn w:val="Absatz-Standardschriftart"/>
    <w:uiPriority w:val="99"/>
    <w:semiHidden/>
    <w:unhideWhenUsed/>
    <w:rsid w:val="00D210F2"/>
    <w:rPr>
      <w:color w:val="605E5C"/>
      <w:shd w:val="clear" w:color="auto" w:fill="E1DFDD"/>
    </w:rPr>
  </w:style>
  <w:style w:type="character" w:customStyle="1" w:styleId="hascaption">
    <w:name w:val="hascaption"/>
    <w:rsid w:val="001A51FC"/>
  </w:style>
  <w:style w:type="character" w:customStyle="1" w:styleId="location-text">
    <w:name w:val="location-text"/>
    <w:basedOn w:val="Absatz-Standardschriftart"/>
    <w:rsid w:val="00AB720B"/>
  </w:style>
  <w:style w:type="character" w:customStyle="1" w:styleId="berschrift4Zchn">
    <w:name w:val="Überschrift 4 Zchn"/>
    <w:uiPriority w:val="9"/>
    <w:rsid w:val="008E429B"/>
    <w:rPr>
      <w:rFonts w:ascii="Cambria" w:hAnsi="Cambria" w:cs="font424"/>
      <w:b/>
      <w:bCs/>
      <w:i/>
      <w:iCs/>
      <w:color w:val="4F81BD"/>
    </w:rPr>
  </w:style>
  <w:style w:type="character" w:customStyle="1" w:styleId="articlesubheadline">
    <w:name w:val="article__subheadline"/>
    <w:rsid w:val="001026EF"/>
  </w:style>
  <w:style w:type="character" w:customStyle="1" w:styleId="NichtaufgelsteErwhnung10">
    <w:name w:val="Nicht aufgelöste Erwähnung10"/>
    <w:basedOn w:val="Absatz-Standardschriftart"/>
    <w:uiPriority w:val="99"/>
    <w:semiHidden/>
    <w:unhideWhenUsed/>
    <w:rsid w:val="00B949A4"/>
    <w:rPr>
      <w:color w:val="605E5C"/>
      <w:shd w:val="clear" w:color="auto" w:fill="E1DFDD"/>
    </w:rPr>
  </w:style>
  <w:style w:type="character" w:customStyle="1" w:styleId="marker">
    <w:name w:val="marker"/>
    <w:rsid w:val="008C1199"/>
  </w:style>
  <w:style w:type="paragraph" w:customStyle="1" w:styleId="text-bold">
    <w:name w:val="text-bold"/>
    <w:basedOn w:val="Standard"/>
    <w:rsid w:val="00A333C7"/>
    <w:pPr>
      <w:spacing w:after="280" w:line="276" w:lineRule="auto"/>
    </w:pPr>
    <w:rPr>
      <w:rFonts w:ascii="Times New Roman" w:hAnsi="Times New Roman" w:cs="Times New Roman"/>
      <w:color w:val="00000A"/>
    </w:rPr>
  </w:style>
  <w:style w:type="character" w:customStyle="1" w:styleId="NichtaufgelsteErwhnung11">
    <w:name w:val="Nicht aufgelöste Erwähnung11"/>
    <w:basedOn w:val="Absatz-Standardschriftart"/>
    <w:uiPriority w:val="99"/>
    <w:semiHidden/>
    <w:unhideWhenUsed/>
    <w:rsid w:val="00335E72"/>
    <w:rPr>
      <w:color w:val="605E5C"/>
      <w:shd w:val="clear" w:color="auto" w:fill="E1DFDD"/>
    </w:rPr>
  </w:style>
  <w:style w:type="character" w:customStyle="1" w:styleId="news-list-date">
    <w:name w:val="news-list-date"/>
    <w:basedOn w:val="Absatz-Standardschriftart"/>
    <w:rsid w:val="00C24BC2"/>
  </w:style>
  <w:style w:type="character" w:customStyle="1" w:styleId="highlight">
    <w:name w:val="highlight"/>
    <w:basedOn w:val="Absatz-Standardschriftart"/>
    <w:rsid w:val="00820926"/>
  </w:style>
  <w:style w:type="character" w:customStyle="1" w:styleId="6spk">
    <w:name w:val="_6spk"/>
    <w:basedOn w:val="Absatz-Standardschriftart"/>
    <w:rsid w:val="00485291"/>
  </w:style>
  <w:style w:type="character" w:customStyle="1" w:styleId="NichtaufgelsteErwhnung12">
    <w:name w:val="Nicht aufgelöste Erwähnung12"/>
    <w:basedOn w:val="Absatz-Standardschriftart"/>
    <w:uiPriority w:val="99"/>
    <w:semiHidden/>
    <w:unhideWhenUsed/>
    <w:rsid w:val="00F06F09"/>
    <w:rPr>
      <w:color w:val="605E5C"/>
      <w:shd w:val="clear" w:color="auto" w:fill="E1DFDD"/>
    </w:rPr>
  </w:style>
  <w:style w:type="character" w:customStyle="1" w:styleId="kursiv">
    <w:name w:val="kursiv"/>
    <w:basedOn w:val="Absatz-Standardschriftart"/>
    <w:rsid w:val="00BD56CD"/>
  </w:style>
  <w:style w:type="character" w:customStyle="1" w:styleId="NichtaufgelsteErwhnung13">
    <w:name w:val="Nicht aufgelöste Erwähnung13"/>
    <w:basedOn w:val="Absatz-Standardschriftart"/>
    <w:uiPriority w:val="99"/>
    <w:semiHidden/>
    <w:unhideWhenUsed/>
    <w:rsid w:val="004C756F"/>
    <w:rPr>
      <w:color w:val="605E5C"/>
      <w:shd w:val="clear" w:color="auto" w:fill="E1DFDD"/>
    </w:rPr>
  </w:style>
  <w:style w:type="character" w:customStyle="1" w:styleId="NichtaufgelsteErwhnung14">
    <w:name w:val="Nicht aufgelöste Erwähnung14"/>
    <w:basedOn w:val="Absatz-Standardschriftart"/>
    <w:uiPriority w:val="99"/>
    <w:semiHidden/>
    <w:unhideWhenUsed/>
    <w:rsid w:val="00F04E65"/>
    <w:rPr>
      <w:color w:val="605E5C"/>
      <w:shd w:val="clear" w:color="auto" w:fill="E1DFDD"/>
    </w:rPr>
  </w:style>
  <w:style w:type="paragraph" w:customStyle="1" w:styleId="story-lead-text">
    <w:name w:val="story-lead-text"/>
    <w:basedOn w:val="Standard"/>
    <w:rsid w:val="000F6BD8"/>
    <w:pPr>
      <w:suppressAutoHyphens w:val="0"/>
      <w:spacing w:before="100" w:beforeAutospacing="1" w:after="100" w:afterAutospacing="1"/>
    </w:pPr>
    <w:rPr>
      <w:rFonts w:ascii="Times New Roman" w:hAnsi="Times New Roman" w:cs="Times New Roman"/>
      <w:lang w:eastAsia="de-AT"/>
    </w:rPr>
  </w:style>
  <w:style w:type="character" w:customStyle="1" w:styleId="boctextvaluereadonly">
    <w:name w:val="boctextvalue readonly"/>
    <w:basedOn w:val="Absatz-Standardschriftart"/>
    <w:rsid w:val="009D7A88"/>
  </w:style>
  <w:style w:type="character" w:styleId="Kommentarzeichen">
    <w:name w:val="annotation reference"/>
    <w:basedOn w:val="Absatz-Standardschriftart"/>
    <w:uiPriority w:val="99"/>
    <w:semiHidden/>
    <w:unhideWhenUsed/>
    <w:rsid w:val="002C23B3"/>
    <w:rPr>
      <w:sz w:val="16"/>
      <w:szCs w:val="16"/>
    </w:rPr>
  </w:style>
  <w:style w:type="paragraph" w:styleId="Kommentartext">
    <w:name w:val="annotation text"/>
    <w:basedOn w:val="Standard"/>
    <w:link w:val="KommentartextZchn"/>
    <w:uiPriority w:val="99"/>
    <w:semiHidden/>
    <w:unhideWhenUsed/>
    <w:rsid w:val="002C23B3"/>
    <w:rPr>
      <w:sz w:val="20"/>
      <w:szCs w:val="20"/>
    </w:rPr>
  </w:style>
  <w:style w:type="character" w:customStyle="1" w:styleId="KommentartextZchn">
    <w:name w:val="Kommentartext Zchn"/>
    <w:basedOn w:val="Absatz-Standardschriftart"/>
    <w:link w:val="Kommentartext"/>
    <w:uiPriority w:val="99"/>
    <w:semiHidden/>
    <w:rsid w:val="002C23B3"/>
    <w:rPr>
      <w:rFonts w:ascii="Arial" w:eastAsia="Times New Roman" w:hAnsi="Arial" w:cs="Arial"/>
      <w:lang w:eastAsia="ar-SA"/>
    </w:rPr>
  </w:style>
  <w:style w:type="paragraph" w:styleId="Kommentarthema">
    <w:name w:val="annotation subject"/>
    <w:basedOn w:val="Kommentartext"/>
    <w:next w:val="Kommentartext"/>
    <w:link w:val="KommentarthemaZchn"/>
    <w:uiPriority w:val="99"/>
    <w:semiHidden/>
    <w:unhideWhenUsed/>
    <w:rsid w:val="002C23B3"/>
    <w:rPr>
      <w:b/>
      <w:bCs/>
    </w:rPr>
  </w:style>
  <w:style w:type="character" w:customStyle="1" w:styleId="KommentarthemaZchn">
    <w:name w:val="Kommentarthema Zchn"/>
    <w:basedOn w:val="KommentartextZchn"/>
    <w:link w:val="Kommentarthema"/>
    <w:uiPriority w:val="99"/>
    <w:semiHidden/>
    <w:rsid w:val="002C23B3"/>
    <w:rPr>
      <w:rFonts w:ascii="Arial" w:eastAsia="Times New Roman" w:hAnsi="Arial" w:cs="Arial"/>
      <w:b/>
      <w:bCs/>
      <w:lang w:eastAsia="ar-SA"/>
    </w:rPr>
  </w:style>
  <w:style w:type="character" w:customStyle="1" w:styleId="4yxo">
    <w:name w:val="_4yxo"/>
    <w:basedOn w:val="Absatz-Standardschriftart"/>
    <w:rsid w:val="00CD598F"/>
  </w:style>
  <w:style w:type="character" w:customStyle="1" w:styleId="NichtaufgelsteErwhnung15">
    <w:name w:val="Nicht aufgelöste Erwähnung15"/>
    <w:basedOn w:val="Absatz-Standardschriftart"/>
    <w:uiPriority w:val="99"/>
    <w:semiHidden/>
    <w:unhideWhenUsed/>
    <w:rsid w:val="00373566"/>
    <w:rPr>
      <w:color w:val="605E5C"/>
      <w:shd w:val="clear" w:color="auto" w:fill="E1DFDD"/>
    </w:rPr>
  </w:style>
  <w:style w:type="character" w:customStyle="1" w:styleId="fileinfo">
    <w:name w:val="fileinfo"/>
    <w:basedOn w:val="Absatz-Standardschriftart"/>
    <w:rsid w:val="00CC5865"/>
  </w:style>
  <w:style w:type="character" w:customStyle="1" w:styleId="NichtaufgelsteErwhnung16">
    <w:name w:val="Nicht aufgelöste Erwähnung16"/>
    <w:basedOn w:val="Absatz-Standardschriftart"/>
    <w:uiPriority w:val="99"/>
    <w:semiHidden/>
    <w:unhideWhenUsed/>
    <w:rsid w:val="004A02BD"/>
    <w:rPr>
      <w:color w:val="605E5C"/>
      <w:shd w:val="clear" w:color="auto" w:fill="E1DFDD"/>
    </w:rPr>
  </w:style>
  <w:style w:type="character" w:customStyle="1" w:styleId="Titel1">
    <w:name w:val="Titel1"/>
    <w:basedOn w:val="Absatz-Standardschriftart"/>
    <w:rsid w:val="000F6564"/>
  </w:style>
  <w:style w:type="character" w:customStyle="1" w:styleId="Datum1">
    <w:name w:val="Datum1"/>
    <w:basedOn w:val="Absatz-Standardschriftart"/>
    <w:rsid w:val="00C02FAF"/>
  </w:style>
  <w:style w:type="character" w:customStyle="1" w:styleId="NichtaufgelsteErwhnung17">
    <w:name w:val="Nicht aufgelöste Erwähnung17"/>
    <w:basedOn w:val="Absatz-Standardschriftart"/>
    <w:uiPriority w:val="99"/>
    <w:semiHidden/>
    <w:unhideWhenUsed/>
    <w:rsid w:val="00B0142D"/>
    <w:rPr>
      <w:color w:val="605E5C"/>
      <w:shd w:val="clear" w:color="auto" w:fill="E1DFDD"/>
    </w:rPr>
  </w:style>
  <w:style w:type="character" w:customStyle="1" w:styleId="Titel5">
    <w:name w:val="Titel5"/>
    <w:basedOn w:val="Absatz-Standardschriftart"/>
    <w:rsid w:val="006C2FF8"/>
  </w:style>
  <w:style w:type="character" w:customStyle="1" w:styleId="bold">
    <w:name w:val="bold"/>
    <w:basedOn w:val="Absatz-Standardschriftart"/>
    <w:rsid w:val="00F0362B"/>
  </w:style>
  <w:style w:type="character" w:customStyle="1" w:styleId="meta-span">
    <w:name w:val="meta-span"/>
    <w:basedOn w:val="Absatz-Standardschriftart"/>
    <w:rsid w:val="00912B6C"/>
  </w:style>
  <w:style w:type="paragraph" w:customStyle="1" w:styleId="edalignjustify">
    <w:name w:val="ed_alignjustify"/>
    <w:basedOn w:val="Standard"/>
    <w:rsid w:val="008B6823"/>
    <w:pPr>
      <w:suppressAutoHyphens w:val="0"/>
      <w:spacing w:before="100" w:beforeAutospacing="1" w:after="100" w:afterAutospacing="1"/>
    </w:pPr>
    <w:rPr>
      <w:rFonts w:ascii="Times New Roman" w:hAnsi="Times New Roman" w:cs="Times New Roman"/>
      <w:lang w:eastAsia="de-AT"/>
    </w:rPr>
  </w:style>
  <w:style w:type="character" w:customStyle="1" w:styleId="key">
    <w:name w:val="key"/>
    <w:basedOn w:val="Absatz-Standardschriftart"/>
    <w:rsid w:val="007E45F9"/>
  </w:style>
  <w:style w:type="character" w:customStyle="1" w:styleId="value">
    <w:name w:val="value"/>
    <w:basedOn w:val="Absatz-Standardschriftart"/>
    <w:rsid w:val="007E45F9"/>
  </w:style>
  <w:style w:type="character" w:customStyle="1" w:styleId="NichtaufgelsteErwhnung18">
    <w:name w:val="Nicht aufgelöste Erwähnung18"/>
    <w:basedOn w:val="Absatz-Standardschriftart"/>
    <w:uiPriority w:val="99"/>
    <w:semiHidden/>
    <w:unhideWhenUsed/>
    <w:rsid w:val="000F079F"/>
    <w:rPr>
      <w:color w:val="605E5C"/>
      <w:shd w:val="clear" w:color="auto" w:fill="E1DFDD"/>
    </w:rPr>
  </w:style>
  <w:style w:type="character" w:customStyle="1" w:styleId="NichtaufgelsteErwhnung19">
    <w:name w:val="Nicht aufgelöste Erwähnung19"/>
    <w:basedOn w:val="Absatz-Standardschriftart"/>
    <w:uiPriority w:val="99"/>
    <w:semiHidden/>
    <w:unhideWhenUsed/>
    <w:rsid w:val="001661FF"/>
    <w:rPr>
      <w:color w:val="605E5C"/>
      <w:shd w:val="clear" w:color="auto" w:fill="E1DFDD"/>
    </w:rPr>
  </w:style>
  <w:style w:type="character" w:customStyle="1" w:styleId="markedcontent">
    <w:name w:val="markedcontent"/>
    <w:basedOn w:val="Absatz-Standardschriftart"/>
    <w:rsid w:val="00C72131"/>
  </w:style>
  <w:style w:type="character" w:customStyle="1" w:styleId="hgkelc">
    <w:name w:val="hgkelc"/>
    <w:basedOn w:val="Absatz-Standardschriftart"/>
    <w:rsid w:val="00530B3A"/>
  </w:style>
  <w:style w:type="character" w:customStyle="1" w:styleId="d2edcug0">
    <w:name w:val="d2edcug0"/>
    <w:basedOn w:val="Absatz-Standardschriftart"/>
    <w:rsid w:val="002809B9"/>
  </w:style>
  <w:style w:type="character" w:customStyle="1" w:styleId="2Zchn">
    <w:name w:val="Ü 2 Zchn"/>
    <w:basedOn w:val="Absatz-Standardschriftart"/>
    <w:link w:val="2"/>
    <w:locked/>
    <w:rsid w:val="00527110"/>
    <w:rPr>
      <w:rFonts w:ascii="Tahoma" w:hAnsi="Tahoma" w:cs="Tahoma"/>
      <w:b/>
      <w:bCs/>
      <w:color w:val="8C052D"/>
    </w:rPr>
  </w:style>
  <w:style w:type="paragraph" w:customStyle="1" w:styleId="2">
    <w:name w:val="Ü 2"/>
    <w:basedOn w:val="Standard"/>
    <w:link w:val="2Zchn"/>
    <w:rsid w:val="00527110"/>
    <w:pPr>
      <w:suppressAutoHyphens w:val="0"/>
      <w:spacing w:line="276" w:lineRule="auto"/>
    </w:pPr>
    <w:rPr>
      <w:rFonts w:ascii="Tahoma" w:eastAsia="Calibri" w:hAnsi="Tahoma" w:cs="Tahoma"/>
      <w:b/>
      <w:bCs/>
      <w:color w:val="8C052D"/>
      <w:sz w:val="20"/>
      <w:szCs w:val="20"/>
      <w:lang w:eastAsia="de-AT"/>
    </w:rPr>
  </w:style>
  <w:style w:type="character" w:customStyle="1" w:styleId="1Zchn">
    <w:name w:val="Ü 1 Zchn"/>
    <w:basedOn w:val="Absatz-Standardschriftart"/>
    <w:link w:val="1"/>
    <w:locked/>
    <w:rsid w:val="00527110"/>
    <w:rPr>
      <w:rFonts w:ascii="Tahoma" w:hAnsi="Tahoma" w:cs="Tahoma"/>
      <w:b/>
      <w:bCs/>
      <w:color w:val="E6051E"/>
    </w:rPr>
  </w:style>
  <w:style w:type="paragraph" w:customStyle="1" w:styleId="1">
    <w:name w:val="Ü 1"/>
    <w:basedOn w:val="Standard"/>
    <w:link w:val="1Zchn"/>
    <w:rsid w:val="00527110"/>
    <w:pPr>
      <w:suppressAutoHyphens w:val="0"/>
      <w:spacing w:line="276" w:lineRule="auto"/>
    </w:pPr>
    <w:rPr>
      <w:rFonts w:ascii="Tahoma" w:eastAsia="Calibri" w:hAnsi="Tahoma" w:cs="Tahoma"/>
      <w:b/>
      <w:bCs/>
      <w:color w:val="E6051E"/>
      <w:sz w:val="20"/>
      <w:szCs w:val="20"/>
      <w:lang w:eastAsia="de-AT"/>
    </w:rPr>
  </w:style>
  <w:style w:type="character" w:customStyle="1" w:styleId="TextZchn">
    <w:name w:val="Text Zchn"/>
    <w:basedOn w:val="Absatz-Standardschriftart"/>
    <w:link w:val="Text0"/>
    <w:locked/>
    <w:rsid w:val="00527110"/>
    <w:rPr>
      <w:rFonts w:ascii="Tahoma" w:hAnsi="Tahoma" w:cs="Tahoma"/>
      <w:lang w:eastAsia="de-DE"/>
    </w:rPr>
  </w:style>
  <w:style w:type="paragraph" w:customStyle="1" w:styleId="Text0">
    <w:name w:val="Text"/>
    <w:basedOn w:val="Standard"/>
    <w:link w:val="TextZchn"/>
    <w:rsid w:val="00527110"/>
    <w:pPr>
      <w:suppressAutoHyphens w:val="0"/>
      <w:spacing w:line="276" w:lineRule="auto"/>
    </w:pPr>
    <w:rPr>
      <w:rFonts w:ascii="Tahoma" w:eastAsia="Calibri" w:hAnsi="Tahoma" w:cs="Tahoma"/>
      <w:sz w:val="20"/>
      <w:szCs w:val="20"/>
      <w:lang w:eastAsia="de-DE"/>
    </w:rPr>
  </w:style>
  <w:style w:type="character" w:customStyle="1" w:styleId="berschrift5Zchn">
    <w:name w:val="Überschrift 5 Zchn"/>
    <w:basedOn w:val="Absatz-Standardschriftart"/>
    <w:link w:val="berschrift5"/>
    <w:uiPriority w:val="9"/>
    <w:semiHidden/>
    <w:rsid w:val="00D618E2"/>
    <w:rPr>
      <w:rFonts w:asciiTheme="majorHAnsi" w:eastAsiaTheme="majorEastAsia" w:hAnsiTheme="majorHAnsi" w:cstheme="majorBidi"/>
      <w:color w:val="1F3763" w:themeColor="accent1" w:themeShade="7F"/>
      <w:sz w:val="22"/>
      <w:szCs w:val="22"/>
      <w:lang w:eastAsia="en-US"/>
    </w:rPr>
  </w:style>
  <w:style w:type="character" w:customStyle="1" w:styleId="grek">
    <w:name w:val="grek"/>
    <w:basedOn w:val="Absatz-Standardschriftart"/>
    <w:rsid w:val="00AC4F05"/>
  </w:style>
  <w:style w:type="character" w:customStyle="1" w:styleId="latn">
    <w:name w:val="latn"/>
    <w:basedOn w:val="Absatz-Standardschriftart"/>
    <w:rsid w:val="00AC4F05"/>
  </w:style>
  <w:style w:type="paragraph" w:styleId="Beschriftung">
    <w:name w:val="caption"/>
    <w:basedOn w:val="Standard"/>
    <w:next w:val="Standard"/>
    <w:uiPriority w:val="35"/>
    <w:unhideWhenUsed/>
    <w:qFormat/>
    <w:rsid w:val="00C55639"/>
    <w:pPr>
      <w:suppressAutoHyphens w:val="0"/>
      <w:spacing w:after="200"/>
    </w:pPr>
    <w:rPr>
      <w:rFonts w:asciiTheme="minorHAnsi" w:eastAsiaTheme="minorHAnsi" w:hAnsiTheme="minorHAnsi" w:cstheme="minorBidi"/>
      <w:i/>
      <w:iCs/>
      <w:color w:val="44546A" w:themeColor="text2"/>
      <w:sz w:val="18"/>
      <w:szCs w:val="18"/>
      <w:lang w:eastAsia="en-US"/>
    </w:rPr>
  </w:style>
  <w:style w:type="paragraph" w:customStyle="1" w:styleId="p2">
    <w:name w:val="p2"/>
    <w:basedOn w:val="Standard"/>
    <w:rsid w:val="00D60618"/>
    <w:pPr>
      <w:suppressAutoHyphens w:val="0"/>
      <w:spacing w:before="100" w:beforeAutospacing="1" w:after="100" w:afterAutospacing="1"/>
    </w:pPr>
    <w:rPr>
      <w:rFonts w:ascii="Times New Roman" w:hAnsi="Times New Roman" w:cs="Times New Roman"/>
      <w:lang w:eastAsia="de-AT"/>
    </w:rPr>
  </w:style>
  <w:style w:type="character" w:customStyle="1" w:styleId="s1">
    <w:name w:val="s1"/>
    <w:basedOn w:val="Absatz-Standardschriftart"/>
    <w:rsid w:val="00D60618"/>
  </w:style>
  <w:style w:type="character" w:customStyle="1" w:styleId="s6">
    <w:name w:val="s6"/>
    <w:basedOn w:val="Absatz-Standardschriftart"/>
    <w:rsid w:val="00D60618"/>
  </w:style>
  <w:style w:type="paragraph" w:customStyle="1" w:styleId="abs">
    <w:name w:val="abs"/>
    <w:basedOn w:val="Standard"/>
    <w:rsid w:val="004520BD"/>
    <w:pPr>
      <w:suppressAutoHyphens w:val="0"/>
      <w:spacing w:before="100" w:beforeAutospacing="1" w:after="100" w:afterAutospacing="1"/>
    </w:pPr>
    <w:rPr>
      <w:rFonts w:ascii="Times New Roman" w:hAnsi="Times New Roman" w:cs="Times New Roman"/>
      <w:lang w:eastAsia="de-AT"/>
    </w:rPr>
  </w:style>
  <w:style w:type="character" w:customStyle="1" w:styleId="Zitat1">
    <w:name w:val="Zitat1"/>
    <w:basedOn w:val="Absatz-Standardschriftart"/>
    <w:rsid w:val="004520BD"/>
  </w:style>
  <w:style w:type="character" w:customStyle="1" w:styleId="u9dlmf">
    <w:name w:val="u9dlmf"/>
    <w:basedOn w:val="Absatz-Standardschriftart"/>
    <w:rsid w:val="00290004"/>
  </w:style>
  <w:style w:type="character" w:customStyle="1" w:styleId="style-scope">
    <w:name w:val="style-scope"/>
    <w:basedOn w:val="Absatz-Standardschriftart"/>
    <w:rsid w:val="007C6890"/>
  </w:style>
  <w:style w:type="character" w:customStyle="1" w:styleId="b6zbclly">
    <w:name w:val="b6zbclly"/>
    <w:basedOn w:val="Absatz-Standardschriftart"/>
    <w:rsid w:val="00A02038"/>
  </w:style>
  <w:style w:type="character" w:customStyle="1" w:styleId="able-transcript-seekpoint">
    <w:name w:val="able-transcript-seekpoint"/>
    <w:basedOn w:val="Absatz-Standardschriftart"/>
    <w:rsid w:val="00AA502E"/>
  </w:style>
  <w:style w:type="paragraph" w:customStyle="1" w:styleId="has-secondary-color">
    <w:name w:val="has-secondary-color"/>
    <w:basedOn w:val="Standard"/>
    <w:rsid w:val="00604E8C"/>
    <w:pPr>
      <w:suppressAutoHyphens w:val="0"/>
      <w:spacing w:before="100" w:beforeAutospacing="1" w:after="100" w:afterAutospacing="1"/>
    </w:pPr>
    <w:rPr>
      <w:rFonts w:ascii="Times New Roman" w:hAnsi="Times New Roman" w:cs="Times New Roman"/>
      <w:lang w:eastAsia="de-AT"/>
    </w:rPr>
  </w:style>
  <w:style w:type="paragraph" w:customStyle="1" w:styleId="address">
    <w:name w:val="address"/>
    <w:basedOn w:val="Standard"/>
    <w:rsid w:val="005E7FCF"/>
    <w:pPr>
      <w:suppressAutoHyphens w:val="0"/>
      <w:spacing w:before="100" w:beforeAutospacing="1" w:after="100" w:afterAutospacing="1"/>
    </w:pPr>
    <w:rPr>
      <w:rFonts w:ascii="Times New Roman" w:hAnsi="Times New Roman" w:cs="Times New Roman"/>
      <w:lang w:eastAsia="de-AT"/>
    </w:rPr>
  </w:style>
  <w:style w:type="paragraph" w:customStyle="1" w:styleId="phone">
    <w:name w:val="phone"/>
    <w:basedOn w:val="Standard"/>
    <w:rsid w:val="005E7FCF"/>
    <w:pPr>
      <w:suppressAutoHyphens w:val="0"/>
      <w:spacing w:before="100" w:beforeAutospacing="1" w:after="100" w:afterAutospacing="1"/>
    </w:pPr>
    <w:rPr>
      <w:rFonts w:ascii="Times New Roman" w:hAnsi="Times New Roman" w:cs="Times New Roman"/>
      <w:lang w:eastAsia="de-AT"/>
    </w:rPr>
  </w:style>
  <w:style w:type="character" w:customStyle="1" w:styleId="entry-author">
    <w:name w:val="entry-author"/>
    <w:basedOn w:val="Absatz-Standardschriftart"/>
    <w:rsid w:val="00A26251"/>
  </w:style>
  <w:style w:type="character" w:customStyle="1" w:styleId="a-list-item">
    <w:name w:val="a-list-item"/>
    <w:basedOn w:val="Absatz-Standardschriftart"/>
    <w:rsid w:val="00341D92"/>
  </w:style>
  <w:style w:type="character" w:customStyle="1" w:styleId="a-text-bold">
    <w:name w:val="a-text-bold"/>
    <w:basedOn w:val="Absatz-Standardschriftart"/>
    <w:rsid w:val="00341D92"/>
  </w:style>
  <w:style w:type="paragraph" w:customStyle="1" w:styleId="fliesstext">
    <w:name w:val="fliesstext"/>
    <w:basedOn w:val="Standard"/>
    <w:rsid w:val="00767AC4"/>
    <w:pPr>
      <w:suppressAutoHyphens w:val="0"/>
      <w:spacing w:before="100" w:beforeAutospacing="1" w:after="100" w:afterAutospacing="1"/>
    </w:pPr>
    <w:rPr>
      <w:rFonts w:ascii="Times New Roman" w:hAnsi="Times New Roman" w:cs="Times New Roman"/>
      <w:lang w:eastAsia="de-AT"/>
    </w:rPr>
  </w:style>
  <w:style w:type="character" w:customStyle="1" w:styleId="apple-converted-space">
    <w:name w:val="apple-converted-space"/>
    <w:basedOn w:val="Absatz-Standardschriftart"/>
    <w:rsid w:val="00E30A64"/>
  </w:style>
  <w:style w:type="paragraph" w:customStyle="1" w:styleId="titel0">
    <w:name w:val="titel"/>
    <w:basedOn w:val="Standard"/>
    <w:rsid w:val="00E7523B"/>
    <w:pPr>
      <w:suppressAutoHyphens w:val="0"/>
      <w:spacing w:before="100" w:beforeAutospacing="1" w:after="100" w:afterAutospacing="1"/>
    </w:pPr>
    <w:rPr>
      <w:rFonts w:ascii="Times New Roman" w:hAnsi="Times New Roman" w:cs="Times New Roman"/>
      <w:lang w:eastAsia="de-AT"/>
    </w:rPr>
  </w:style>
  <w:style w:type="character" w:customStyle="1" w:styleId="Titel9">
    <w:name w:val="Titel9"/>
    <w:basedOn w:val="Absatz-Standardschriftart"/>
    <w:rsid w:val="00A40F9C"/>
  </w:style>
  <w:style w:type="character" w:customStyle="1" w:styleId="ykmvie">
    <w:name w:val="ykmvie"/>
    <w:basedOn w:val="Absatz-Standardschriftart"/>
    <w:rsid w:val="00260C91"/>
  </w:style>
  <w:style w:type="character" w:customStyle="1" w:styleId="yt-core-attributed-string">
    <w:name w:val="yt-core-attributed-string"/>
    <w:basedOn w:val="Absatz-Standardschriftart"/>
    <w:rsid w:val="004701F8"/>
  </w:style>
  <w:style w:type="paragraph" w:customStyle="1" w:styleId="muitypography-root">
    <w:name w:val="muitypography-root"/>
    <w:basedOn w:val="Standard"/>
    <w:rsid w:val="00D95C21"/>
    <w:pPr>
      <w:suppressAutoHyphens w:val="0"/>
      <w:spacing w:before="100" w:beforeAutospacing="1" w:after="100" w:afterAutospacing="1"/>
    </w:pPr>
    <w:rPr>
      <w:rFonts w:ascii="Times New Roman" w:hAnsi="Times New Roman" w:cs="Times New Roman"/>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76462">
      <w:bodyDiv w:val="1"/>
      <w:marLeft w:val="0"/>
      <w:marRight w:val="0"/>
      <w:marTop w:val="0"/>
      <w:marBottom w:val="0"/>
      <w:divBdr>
        <w:top w:val="none" w:sz="0" w:space="0" w:color="auto"/>
        <w:left w:val="none" w:sz="0" w:space="0" w:color="auto"/>
        <w:bottom w:val="none" w:sz="0" w:space="0" w:color="auto"/>
        <w:right w:val="none" w:sz="0" w:space="0" w:color="auto"/>
      </w:divBdr>
    </w:div>
    <w:div w:id="112598087">
      <w:bodyDiv w:val="1"/>
      <w:marLeft w:val="0"/>
      <w:marRight w:val="0"/>
      <w:marTop w:val="0"/>
      <w:marBottom w:val="0"/>
      <w:divBdr>
        <w:top w:val="none" w:sz="0" w:space="0" w:color="auto"/>
        <w:left w:val="none" w:sz="0" w:space="0" w:color="auto"/>
        <w:bottom w:val="none" w:sz="0" w:space="0" w:color="auto"/>
        <w:right w:val="none" w:sz="0" w:space="0" w:color="auto"/>
      </w:divBdr>
    </w:div>
    <w:div w:id="150604344">
      <w:bodyDiv w:val="1"/>
      <w:marLeft w:val="0"/>
      <w:marRight w:val="0"/>
      <w:marTop w:val="0"/>
      <w:marBottom w:val="0"/>
      <w:divBdr>
        <w:top w:val="none" w:sz="0" w:space="0" w:color="auto"/>
        <w:left w:val="none" w:sz="0" w:space="0" w:color="auto"/>
        <w:bottom w:val="none" w:sz="0" w:space="0" w:color="auto"/>
        <w:right w:val="none" w:sz="0" w:space="0" w:color="auto"/>
      </w:divBdr>
    </w:div>
    <w:div w:id="151993365">
      <w:bodyDiv w:val="1"/>
      <w:marLeft w:val="0"/>
      <w:marRight w:val="0"/>
      <w:marTop w:val="0"/>
      <w:marBottom w:val="0"/>
      <w:divBdr>
        <w:top w:val="none" w:sz="0" w:space="0" w:color="auto"/>
        <w:left w:val="none" w:sz="0" w:space="0" w:color="auto"/>
        <w:bottom w:val="none" w:sz="0" w:space="0" w:color="auto"/>
        <w:right w:val="none" w:sz="0" w:space="0" w:color="auto"/>
      </w:divBdr>
    </w:div>
    <w:div w:id="226115139">
      <w:bodyDiv w:val="1"/>
      <w:marLeft w:val="0"/>
      <w:marRight w:val="0"/>
      <w:marTop w:val="0"/>
      <w:marBottom w:val="0"/>
      <w:divBdr>
        <w:top w:val="none" w:sz="0" w:space="0" w:color="auto"/>
        <w:left w:val="none" w:sz="0" w:space="0" w:color="auto"/>
        <w:bottom w:val="none" w:sz="0" w:space="0" w:color="auto"/>
        <w:right w:val="none" w:sz="0" w:space="0" w:color="auto"/>
      </w:divBdr>
      <w:divsChild>
        <w:div w:id="1248878652">
          <w:marLeft w:val="0"/>
          <w:marRight w:val="0"/>
          <w:marTop w:val="0"/>
          <w:marBottom w:val="0"/>
          <w:divBdr>
            <w:top w:val="none" w:sz="0" w:space="0" w:color="auto"/>
            <w:left w:val="none" w:sz="0" w:space="0" w:color="auto"/>
            <w:bottom w:val="none" w:sz="0" w:space="0" w:color="auto"/>
            <w:right w:val="none" w:sz="0" w:space="0" w:color="auto"/>
          </w:divBdr>
        </w:div>
      </w:divsChild>
    </w:div>
    <w:div w:id="237636816">
      <w:bodyDiv w:val="1"/>
      <w:marLeft w:val="0"/>
      <w:marRight w:val="0"/>
      <w:marTop w:val="0"/>
      <w:marBottom w:val="0"/>
      <w:divBdr>
        <w:top w:val="none" w:sz="0" w:space="0" w:color="auto"/>
        <w:left w:val="none" w:sz="0" w:space="0" w:color="auto"/>
        <w:bottom w:val="none" w:sz="0" w:space="0" w:color="auto"/>
        <w:right w:val="none" w:sz="0" w:space="0" w:color="auto"/>
      </w:divBdr>
    </w:div>
    <w:div w:id="244463985">
      <w:bodyDiv w:val="1"/>
      <w:marLeft w:val="0"/>
      <w:marRight w:val="0"/>
      <w:marTop w:val="0"/>
      <w:marBottom w:val="0"/>
      <w:divBdr>
        <w:top w:val="none" w:sz="0" w:space="0" w:color="auto"/>
        <w:left w:val="none" w:sz="0" w:space="0" w:color="auto"/>
        <w:bottom w:val="none" w:sz="0" w:space="0" w:color="auto"/>
        <w:right w:val="none" w:sz="0" w:space="0" w:color="auto"/>
      </w:divBdr>
    </w:div>
    <w:div w:id="250087259">
      <w:bodyDiv w:val="1"/>
      <w:marLeft w:val="0"/>
      <w:marRight w:val="0"/>
      <w:marTop w:val="0"/>
      <w:marBottom w:val="0"/>
      <w:divBdr>
        <w:top w:val="none" w:sz="0" w:space="0" w:color="auto"/>
        <w:left w:val="none" w:sz="0" w:space="0" w:color="auto"/>
        <w:bottom w:val="none" w:sz="0" w:space="0" w:color="auto"/>
        <w:right w:val="none" w:sz="0" w:space="0" w:color="auto"/>
      </w:divBdr>
    </w:div>
    <w:div w:id="254629299">
      <w:bodyDiv w:val="1"/>
      <w:marLeft w:val="0"/>
      <w:marRight w:val="0"/>
      <w:marTop w:val="0"/>
      <w:marBottom w:val="0"/>
      <w:divBdr>
        <w:top w:val="none" w:sz="0" w:space="0" w:color="auto"/>
        <w:left w:val="none" w:sz="0" w:space="0" w:color="auto"/>
        <w:bottom w:val="none" w:sz="0" w:space="0" w:color="auto"/>
        <w:right w:val="none" w:sz="0" w:space="0" w:color="auto"/>
      </w:divBdr>
    </w:div>
    <w:div w:id="276715374">
      <w:bodyDiv w:val="1"/>
      <w:marLeft w:val="0"/>
      <w:marRight w:val="0"/>
      <w:marTop w:val="0"/>
      <w:marBottom w:val="0"/>
      <w:divBdr>
        <w:top w:val="none" w:sz="0" w:space="0" w:color="auto"/>
        <w:left w:val="none" w:sz="0" w:space="0" w:color="auto"/>
        <w:bottom w:val="none" w:sz="0" w:space="0" w:color="auto"/>
        <w:right w:val="none" w:sz="0" w:space="0" w:color="auto"/>
      </w:divBdr>
    </w:div>
    <w:div w:id="279848620">
      <w:bodyDiv w:val="1"/>
      <w:marLeft w:val="0"/>
      <w:marRight w:val="0"/>
      <w:marTop w:val="0"/>
      <w:marBottom w:val="0"/>
      <w:divBdr>
        <w:top w:val="none" w:sz="0" w:space="0" w:color="auto"/>
        <w:left w:val="none" w:sz="0" w:space="0" w:color="auto"/>
        <w:bottom w:val="none" w:sz="0" w:space="0" w:color="auto"/>
        <w:right w:val="none" w:sz="0" w:space="0" w:color="auto"/>
      </w:divBdr>
    </w:div>
    <w:div w:id="310796008">
      <w:bodyDiv w:val="1"/>
      <w:marLeft w:val="0"/>
      <w:marRight w:val="0"/>
      <w:marTop w:val="0"/>
      <w:marBottom w:val="0"/>
      <w:divBdr>
        <w:top w:val="none" w:sz="0" w:space="0" w:color="auto"/>
        <w:left w:val="none" w:sz="0" w:space="0" w:color="auto"/>
        <w:bottom w:val="none" w:sz="0" w:space="0" w:color="auto"/>
        <w:right w:val="none" w:sz="0" w:space="0" w:color="auto"/>
      </w:divBdr>
    </w:div>
    <w:div w:id="327556628">
      <w:bodyDiv w:val="1"/>
      <w:marLeft w:val="0"/>
      <w:marRight w:val="0"/>
      <w:marTop w:val="0"/>
      <w:marBottom w:val="0"/>
      <w:divBdr>
        <w:top w:val="none" w:sz="0" w:space="0" w:color="auto"/>
        <w:left w:val="none" w:sz="0" w:space="0" w:color="auto"/>
        <w:bottom w:val="none" w:sz="0" w:space="0" w:color="auto"/>
        <w:right w:val="none" w:sz="0" w:space="0" w:color="auto"/>
      </w:divBdr>
    </w:div>
    <w:div w:id="339355351">
      <w:bodyDiv w:val="1"/>
      <w:marLeft w:val="0"/>
      <w:marRight w:val="0"/>
      <w:marTop w:val="0"/>
      <w:marBottom w:val="0"/>
      <w:divBdr>
        <w:top w:val="none" w:sz="0" w:space="0" w:color="auto"/>
        <w:left w:val="none" w:sz="0" w:space="0" w:color="auto"/>
        <w:bottom w:val="none" w:sz="0" w:space="0" w:color="auto"/>
        <w:right w:val="none" w:sz="0" w:space="0" w:color="auto"/>
      </w:divBdr>
    </w:div>
    <w:div w:id="381949648">
      <w:bodyDiv w:val="1"/>
      <w:marLeft w:val="0"/>
      <w:marRight w:val="0"/>
      <w:marTop w:val="0"/>
      <w:marBottom w:val="0"/>
      <w:divBdr>
        <w:top w:val="none" w:sz="0" w:space="0" w:color="auto"/>
        <w:left w:val="none" w:sz="0" w:space="0" w:color="auto"/>
        <w:bottom w:val="none" w:sz="0" w:space="0" w:color="auto"/>
        <w:right w:val="none" w:sz="0" w:space="0" w:color="auto"/>
      </w:divBdr>
      <w:divsChild>
        <w:div w:id="21903208">
          <w:marLeft w:val="0"/>
          <w:marRight w:val="0"/>
          <w:marTop w:val="0"/>
          <w:marBottom w:val="0"/>
          <w:divBdr>
            <w:top w:val="none" w:sz="0" w:space="0" w:color="auto"/>
            <w:left w:val="none" w:sz="0" w:space="0" w:color="auto"/>
            <w:bottom w:val="none" w:sz="0" w:space="0" w:color="auto"/>
            <w:right w:val="none" w:sz="0" w:space="0" w:color="auto"/>
          </w:divBdr>
        </w:div>
        <w:div w:id="72244071">
          <w:marLeft w:val="0"/>
          <w:marRight w:val="0"/>
          <w:marTop w:val="0"/>
          <w:marBottom w:val="0"/>
          <w:divBdr>
            <w:top w:val="none" w:sz="0" w:space="0" w:color="auto"/>
            <w:left w:val="none" w:sz="0" w:space="0" w:color="auto"/>
            <w:bottom w:val="none" w:sz="0" w:space="0" w:color="auto"/>
            <w:right w:val="none" w:sz="0" w:space="0" w:color="auto"/>
          </w:divBdr>
        </w:div>
        <w:div w:id="118450886">
          <w:marLeft w:val="0"/>
          <w:marRight w:val="0"/>
          <w:marTop w:val="0"/>
          <w:marBottom w:val="0"/>
          <w:divBdr>
            <w:top w:val="none" w:sz="0" w:space="0" w:color="auto"/>
            <w:left w:val="none" w:sz="0" w:space="0" w:color="auto"/>
            <w:bottom w:val="none" w:sz="0" w:space="0" w:color="auto"/>
            <w:right w:val="none" w:sz="0" w:space="0" w:color="auto"/>
          </w:divBdr>
        </w:div>
        <w:div w:id="160857266">
          <w:marLeft w:val="0"/>
          <w:marRight w:val="0"/>
          <w:marTop w:val="0"/>
          <w:marBottom w:val="0"/>
          <w:divBdr>
            <w:top w:val="none" w:sz="0" w:space="0" w:color="auto"/>
            <w:left w:val="none" w:sz="0" w:space="0" w:color="auto"/>
            <w:bottom w:val="none" w:sz="0" w:space="0" w:color="auto"/>
            <w:right w:val="none" w:sz="0" w:space="0" w:color="auto"/>
          </w:divBdr>
        </w:div>
        <w:div w:id="191461258">
          <w:marLeft w:val="0"/>
          <w:marRight w:val="0"/>
          <w:marTop w:val="0"/>
          <w:marBottom w:val="0"/>
          <w:divBdr>
            <w:top w:val="none" w:sz="0" w:space="0" w:color="auto"/>
            <w:left w:val="none" w:sz="0" w:space="0" w:color="auto"/>
            <w:bottom w:val="none" w:sz="0" w:space="0" w:color="auto"/>
            <w:right w:val="none" w:sz="0" w:space="0" w:color="auto"/>
          </w:divBdr>
        </w:div>
        <w:div w:id="207843786">
          <w:marLeft w:val="0"/>
          <w:marRight w:val="0"/>
          <w:marTop w:val="0"/>
          <w:marBottom w:val="0"/>
          <w:divBdr>
            <w:top w:val="none" w:sz="0" w:space="0" w:color="auto"/>
            <w:left w:val="none" w:sz="0" w:space="0" w:color="auto"/>
            <w:bottom w:val="none" w:sz="0" w:space="0" w:color="auto"/>
            <w:right w:val="none" w:sz="0" w:space="0" w:color="auto"/>
          </w:divBdr>
        </w:div>
        <w:div w:id="256181771">
          <w:marLeft w:val="0"/>
          <w:marRight w:val="0"/>
          <w:marTop w:val="0"/>
          <w:marBottom w:val="0"/>
          <w:divBdr>
            <w:top w:val="none" w:sz="0" w:space="0" w:color="auto"/>
            <w:left w:val="none" w:sz="0" w:space="0" w:color="auto"/>
            <w:bottom w:val="none" w:sz="0" w:space="0" w:color="auto"/>
            <w:right w:val="none" w:sz="0" w:space="0" w:color="auto"/>
          </w:divBdr>
        </w:div>
        <w:div w:id="504629802">
          <w:marLeft w:val="0"/>
          <w:marRight w:val="0"/>
          <w:marTop w:val="0"/>
          <w:marBottom w:val="0"/>
          <w:divBdr>
            <w:top w:val="none" w:sz="0" w:space="0" w:color="auto"/>
            <w:left w:val="none" w:sz="0" w:space="0" w:color="auto"/>
            <w:bottom w:val="none" w:sz="0" w:space="0" w:color="auto"/>
            <w:right w:val="none" w:sz="0" w:space="0" w:color="auto"/>
          </w:divBdr>
        </w:div>
        <w:div w:id="536822390">
          <w:marLeft w:val="0"/>
          <w:marRight w:val="0"/>
          <w:marTop w:val="0"/>
          <w:marBottom w:val="0"/>
          <w:divBdr>
            <w:top w:val="none" w:sz="0" w:space="0" w:color="auto"/>
            <w:left w:val="none" w:sz="0" w:space="0" w:color="auto"/>
            <w:bottom w:val="none" w:sz="0" w:space="0" w:color="auto"/>
            <w:right w:val="none" w:sz="0" w:space="0" w:color="auto"/>
          </w:divBdr>
        </w:div>
        <w:div w:id="1052071345">
          <w:marLeft w:val="0"/>
          <w:marRight w:val="0"/>
          <w:marTop w:val="0"/>
          <w:marBottom w:val="0"/>
          <w:divBdr>
            <w:top w:val="none" w:sz="0" w:space="0" w:color="auto"/>
            <w:left w:val="none" w:sz="0" w:space="0" w:color="auto"/>
            <w:bottom w:val="none" w:sz="0" w:space="0" w:color="auto"/>
            <w:right w:val="none" w:sz="0" w:space="0" w:color="auto"/>
          </w:divBdr>
        </w:div>
        <w:div w:id="1138651283">
          <w:marLeft w:val="0"/>
          <w:marRight w:val="0"/>
          <w:marTop w:val="0"/>
          <w:marBottom w:val="0"/>
          <w:divBdr>
            <w:top w:val="none" w:sz="0" w:space="0" w:color="auto"/>
            <w:left w:val="none" w:sz="0" w:space="0" w:color="auto"/>
            <w:bottom w:val="none" w:sz="0" w:space="0" w:color="auto"/>
            <w:right w:val="none" w:sz="0" w:space="0" w:color="auto"/>
          </w:divBdr>
        </w:div>
        <w:div w:id="1454202883">
          <w:marLeft w:val="0"/>
          <w:marRight w:val="0"/>
          <w:marTop w:val="0"/>
          <w:marBottom w:val="0"/>
          <w:divBdr>
            <w:top w:val="none" w:sz="0" w:space="0" w:color="auto"/>
            <w:left w:val="none" w:sz="0" w:space="0" w:color="auto"/>
            <w:bottom w:val="none" w:sz="0" w:space="0" w:color="auto"/>
            <w:right w:val="none" w:sz="0" w:space="0" w:color="auto"/>
          </w:divBdr>
        </w:div>
        <w:div w:id="1465149926">
          <w:marLeft w:val="0"/>
          <w:marRight w:val="0"/>
          <w:marTop w:val="0"/>
          <w:marBottom w:val="0"/>
          <w:divBdr>
            <w:top w:val="none" w:sz="0" w:space="0" w:color="auto"/>
            <w:left w:val="none" w:sz="0" w:space="0" w:color="auto"/>
            <w:bottom w:val="none" w:sz="0" w:space="0" w:color="auto"/>
            <w:right w:val="none" w:sz="0" w:space="0" w:color="auto"/>
          </w:divBdr>
        </w:div>
        <w:div w:id="1493374189">
          <w:marLeft w:val="0"/>
          <w:marRight w:val="0"/>
          <w:marTop w:val="0"/>
          <w:marBottom w:val="0"/>
          <w:divBdr>
            <w:top w:val="none" w:sz="0" w:space="0" w:color="auto"/>
            <w:left w:val="none" w:sz="0" w:space="0" w:color="auto"/>
            <w:bottom w:val="none" w:sz="0" w:space="0" w:color="auto"/>
            <w:right w:val="none" w:sz="0" w:space="0" w:color="auto"/>
          </w:divBdr>
        </w:div>
        <w:div w:id="1512454378">
          <w:marLeft w:val="0"/>
          <w:marRight w:val="0"/>
          <w:marTop w:val="0"/>
          <w:marBottom w:val="0"/>
          <w:divBdr>
            <w:top w:val="none" w:sz="0" w:space="0" w:color="auto"/>
            <w:left w:val="none" w:sz="0" w:space="0" w:color="auto"/>
            <w:bottom w:val="none" w:sz="0" w:space="0" w:color="auto"/>
            <w:right w:val="none" w:sz="0" w:space="0" w:color="auto"/>
          </w:divBdr>
        </w:div>
        <w:div w:id="1573347777">
          <w:marLeft w:val="0"/>
          <w:marRight w:val="0"/>
          <w:marTop w:val="0"/>
          <w:marBottom w:val="0"/>
          <w:divBdr>
            <w:top w:val="none" w:sz="0" w:space="0" w:color="auto"/>
            <w:left w:val="none" w:sz="0" w:space="0" w:color="auto"/>
            <w:bottom w:val="none" w:sz="0" w:space="0" w:color="auto"/>
            <w:right w:val="none" w:sz="0" w:space="0" w:color="auto"/>
          </w:divBdr>
        </w:div>
        <w:div w:id="1672289478">
          <w:marLeft w:val="0"/>
          <w:marRight w:val="0"/>
          <w:marTop w:val="0"/>
          <w:marBottom w:val="0"/>
          <w:divBdr>
            <w:top w:val="none" w:sz="0" w:space="0" w:color="auto"/>
            <w:left w:val="none" w:sz="0" w:space="0" w:color="auto"/>
            <w:bottom w:val="none" w:sz="0" w:space="0" w:color="auto"/>
            <w:right w:val="none" w:sz="0" w:space="0" w:color="auto"/>
          </w:divBdr>
        </w:div>
        <w:div w:id="1827894561">
          <w:marLeft w:val="0"/>
          <w:marRight w:val="0"/>
          <w:marTop w:val="0"/>
          <w:marBottom w:val="0"/>
          <w:divBdr>
            <w:top w:val="none" w:sz="0" w:space="0" w:color="auto"/>
            <w:left w:val="none" w:sz="0" w:space="0" w:color="auto"/>
            <w:bottom w:val="none" w:sz="0" w:space="0" w:color="auto"/>
            <w:right w:val="none" w:sz="0" w:space="0" w:color="auto"/>
          </w:divBdr>
        </w:div>
        <w:div w:id="1854607788">
          <w:marLeft w:val="0"/>
          <w:marRight w:val="0"/>
          <w:marTop w:val="0"/>
          <w:marBottom w:val="0"/>
          <w:divBdr>
            <w:top w:val="none" w:sz="0" w:space="0" w:color="auto"/>
            <w:left w:val="none" w:sz="0" w:space="0" w:color="auto"/>
            <w:bottom w:val="none" w:sz="0" w:space="0" w:color="auto"/>
            <w:right w:val="none" w:sz="0" w:space="0" w:color="auto"/>
          </w:divBdr>
        </w:div>
        <w:div w:id="1861972129">
          <w:marLeft w:val="0"/>
          <w:marRight w:val="0"/>
          <w:marTop w:val="0"/>
          <w:marBottom w:val="0"/>
          <w:divBdr>
            <w:top w:val="none" w:sz="0" w:space="0" w:color="auto"/>
            <w:left w:val="none" w:sz="0" w:space="0" w:color="auto"/>
            <w:bottom w:val="none" w:sz="0" w:space="0" w:color="auto"/>
            <w:right w:val="none" w:sz="0" w:space="0" w:color="auto"/>
          </w:divBdr>
        </w:div>
        <w:div w:id="1939479449">
          <w:marLeft w:val="0"/>
          <w:marRight w:val="0"/>
          <w:marTop w:val="0"/>
          <w:marBottom w:val="0"/>
          <w:divBdr>
            <w:top w:val="none" w:sz="0" w:space="0" w:color="auto"/>
            <w:left w:val="none" w:sz="0" w:space="0" w:color="auto"/>
            <w:bottom w:val="none" w:sz="0" w:space="0" w:color="auto"/>
            <w:right w:val="none" w:sz="0" w:space="0" w:color="auto"/>
          </w:divBdr>
        </w:div>
        <w:div w:id="1942487331">
          <w:marLeft w:val="0"/>
          <w:marRight w:val="0"/>
          <w:marTop w:val="0"/>
          <w:marBottom w:val="0"/>
          <w:divBdr>
            <w:top w:val="none" w:sz="0" w:space="0" w:color="auto"/>
            <w:left w:val="none" w:sz="0" w:space="0" w:color="auto"/>
            <w:bottom w:val="none" w:sz="0" w:space="0" w:color="auto"/>
            <w:right w:val="none" w:sz="0" w:space="0" w:color="auto"/>
          </w:divBdr>
        </w:div>
        <w:div w:id="2142842280">
          <w:marLeft w:val="0"/>
          <w:marRight w:val="0"/>
          <w:marTop w:val="0"/>
          <w:marBottom w:val="0"/>
          <w:divBdr>
            <w:top w:val="none" w:sz="0" w:space="0" w:color="auto"/>
            <w:left w:val="none" w:sz="0" w:space="0" w:color="auto"/>
            <w:bottom w:val="none" w:sz="0" w:space="0" w:color="auto"/>
            <w:right w:val="none" w:sz="0" w:space="0" w:color="auto"/>
          </w:divBdr>
        </w:div>
      </w:divsChild>
    </w:div>
    <w:div w:id="391848458">
      <w:bodyDiv w:val="1"/>
      <w:marLeft w:val="0"/>
      <w:marRight w:val="0"/>
      <w:marTop w:val="0"/>
      <w:marBottom w:val="0"/>
      <w:divBdr>
        <w:top w:val="none" w:sz="0" w:space="0" w:color="auto"/>
        <w:left w:val="none" w:sz="0" w:space="0" w:color="auto"/>
        <w:bottom w:val="none" w:sz="0" w:space="0" w:color="auto"/>
        <w:right w:val="none" w:sz="0" w:space="0" w:color="auto"/>
      </w:divBdr>
    </w:div>
    <w:div w:id="400952698">
      <w:bodyDiv w:val="1"/>
      <w:marLeft w:val="0"/>
      <w:marRight w:val="0"/>
      <w:marTop w:val="0"/>
      <w:marBottom w:val="0"/>
      <w:divBdr>
        <w:top w:val="none" w:sz="0" w:space="0" w:color="auto"/>
        <w:left w:val="none" w:sz="0" w:space="0" w:color="auto"/>
        <w:bottom w:val="none" w:sz="0" w:space="0" w:color="auto"/>
        <w:right w:val="none" w:sz="0" w:space="0" w:color="auto"/>
      </w:divBdr>
      <w:divsChild>
        <w:div w:id="481584302">
          <w:marLeft w:val="0"/>
          <w:marRight w:val="0"/>
          <w:marTop w:val="0"/>
          <w:marBottom w:val="0"/>
          <w:divBdr>
            <w:top w:val="none" w:sz="0" w:space="0" w:color="auto"/>
            <w:left w:val="none" w:sz="0" w:space="0" w:color="auto"/>
            <w:bottom w:val="none" w:sz="0" w:space="0" w:color="auto"/>
            <w:right w:val="none" w:sz="0" w:space="0" w:color="auto"/>
          </w:divBdr>
          <w:divsChild>
            <w:div w:id="4213447">
              <w:marLeft w:val="0"/>
              <w:marRight w:val="0"/>
              <w:marTop w:val="0"/>
              <w:marBottom w:val="0"/>
              <w:divBdr>
                <w:top w:val="none" w:sz="0" w:space="0" w:color="auto"/>
                <w:left w:val="none" w:sz="0" w:space="0" w:color="auto"/>
                <w:bottom w:val="none" w:sz="0" w:space="0" w:color="auto"/>
                <w:right w:val="none" w:sz="0" w:space="0" w:color="auto"/>
              </w:divBdr>
            </w:div>
            <w:div w:id="7367730">
              <w:marLeft w:val="0"/>
              <w:marRight w:val="0"/>
              <w:marTop w:val="0"/>
              <w:marBottom w:val="0"/>
              <w:divBdr>
                <w:top w:val="none" w:sz="0" w:space="0" w:color="auto"/>
                <w:left w:val="none" w:sz="0" w:space="0" w:color="auto"/>
                <w:bottom w:val="none" w:sz="0" w:space="0" w:color="auto"/>
                <w:right w:val="none" w:sz="0" w:space="0" w:color="auto"/>
              </w:divBdr>
            </w:div>
            <w:div w:id="31077138">
              <w:marLeft w:val="0"/>
              <w:marRight w:val="0"/>
              <w:marTop w:val="0"/>
              <w:marBottom w:val="0"/>
              <w:divBdr>
                <w:top w:val="none" w:sz="0" w:space="0" w:color="auto"/>
                <w:left w:val="none" w:sz="0" w:space="0" w:color="auto"/>
                <w:bottom w:val="none" w:sz="0" w:space="0" w:color="auto"/>
                <w:right w:val="none" w:sz="0" w:space="0" w:color="auto"/>
              </w:divBdr>
            </w:div>
            <w:div w:id="56511745">
              <w:marLeft w:val="0"/>
              <w:marRight w:val="0"/>
              <w:marTop w:val="0"/>
              <w:marBottom w:val="0"/>
              <w:divBdr>
                <w:top w:val="none" w:sz="0" w:space="0" w:color="auto"/>
                <w:left w:val="none" w:sz="0" w:space="0" w:color="auto"/>
                <w:bottom w:val="none" w:sz="0" w:space="0" w:color="auto"/>
                <w:right w:val="none" w:sz="0" w:space="0" w:color="auto"/>
              </w:divBdr>
            </w:div>
            <w:div w:id="163208016">
              <w:marLeft w:val="0"/>
              <w:marRight w:val="0"/>
              <w:marTop w:val="0"/>
              <w:marBottom w:val="0"/>
              <w:divBdr>
                <w:top w:val="none" w:sz="0" w:space="0" w:color="auto"/>
                <w:left w:val="none" w:sz="0" w:space="0" w:color="auto"/>
                <w:bottom w:val="none" w:sz="0" w:space="0" w:color="auto"/>
                <w:right w:val="none" w:sz="0" w:space="0" w:color="auto"/>
              </w:divBdr>
            </w:div>
            <w:div w:id="204560300">
              <w:marLeft w:val="0"/>
              <w:marRight w:val="0"/>
              <w:marTop w:val="0"/>
              <w:marBottom w:val="0"/>
              <w:divBdr>
                <w:top w:val="none" w:sz="0" w:space="0" w:color="auto"/>
                <w:left w:val="none" w:sz="0" w:space="0" w:color="auto"/>
                <w:bottom w:val="none" w:sz="0" w:space="0" w:color="auto"/>
                <w:right w:val="none" w:sz="0" w:space="0" w:color="auto"/>
              </w:divBdr>
            </w:div>
            <w:div w:id="232473680">
              <w:marLeft w:val="0"/>
              <w:marRight w:val="0"/>
              <w:marTop w:val="0"/>
              <w:marBottom w:val="0"/>
              <w:divBdr>
                <w:top w:val="none" w:sz="0" w:space="0" w:color="auto"/>
                <w:left w:val="none" w:sz="0" w:space="0" w:color="auto"/>
                <w:bottom w:val="none" w:sz="0" w:space="0" w:color="auto"/>
                <w:right w:val="none" w:sz="0" w:space="0" w:color="auto"/>
              </w:divBdr>
            </w:div>
            <w:div w:id="354767054">
              <w:marLeft w:val="0"/>
              <w:marRight w:val="0"/>
              <w:marTop w:val="0"/>
              <w:marBottom w:val="0"/>
              <w:divBdr>
                <w:top w:val="none" w:sz="0" w:space="0" w:color="auto"/>
                <w:left w:val="none" w:sz="0" w:space="0" w:color="auto"/>
                <w:bottom w:val="none" w:sz="0" w:space="0" w:color="auto"/>
                <w:right w:val="none" w:sz="0" w:space="0" w:color="auto"/>
              </w:divBdr>
            </w:div>
            <w:div w:id="361249921">
              <w:marLeft w:val="0"/>
              <w:marRight w:val="0"/>
              <w:marTop w:val="0"/>
              <w:marBottom w:val="0"/>
              <w:divBdr>
                <w:top w:val="none" w:sz="0" w:space="0" w:color="auto"/>
                <w:left w:val="none" w:sz="0" w:space="0" w:color="auto"/>
                <w:bottom w:val="none" w:sz="0" w:space="0" w:color="auto"/>
                <w:right w:val="none" w:sz="0" w:space="0" w:color="auto"/>
              </w:divBdr>
            </w:div>
            <w:div w:id="389226926">
              <w:marLeft w:val="0"/>
              <w:marRight w:val="0"/>
              <w:marTop w:val="0"/>
              <w:marBottom w:val="0"/>
              <w:divBdr>
                <w:top w:val="none" w:sz="0" w:space="0" w:color="auto"/>
                <w:left w:val="none" w:sz="0" w:space="0" w:color="auto"/>
                <w:bottom w:val="none" w:sz="0" w:space="0" w:color="auto"/>
                <w:right w:val="none" w:sz="0" w:space="0" w:color="auto"/>
              </w:divBdr>
            </w:div>
            <w:div w:id="406460091">
              <w:marLeft w:val="0"/>
              <w:marRight w:val="0"/>
              <w:marTop w:val="0"/>
              <w:marBottom w:val="0"/>
              <w:divBdr>
                <w:top w:val="none" w:sz="0" w:space="0" w:color="auto"/>
                <w:left w:val="none" w:sz="0" w:space="0" w:color="auto"/>
                <w:bottom w:val="none" w:sz="0" w:space="0" w:color="auto"/>
                <w:right w:val="none" w:sz="0" w:space="0" w:color="auto"/>
              </w:divBdr>
            </w:div>
            <w:div w:id="550728899">
              <w:marLeft w:val="0"/>
              <w:marRight w:val="0"/>
              <w:marTop w:val="0"/>
              <w:marBottom w:val="0"/>
              <w:divBdr>
                <w:top w:val="none" w:sz="0" w:space="0" w:color="auto"/>
                <w:left w:val="none" w:sz="0" w:space="0" w:color="auto"/>
                <w:bottom w:val="none" w:sz="0" w:space="0" w:color="auto"/>
                <w:right w:val="none" w:sz="0" w:space="0" w:color="auto"/>
              </w:divBdr>
            </w:div>
            <w:div w:id="751659319">
              <w:marLeft w:val="0"/>
              <w:marRight w:val="0"/>
              <w:marTop w:val="0"/>
              <w:marBottom w:val="0"/>
              <w:divBdr>
                <w:top w:val="none" w:sz="0" w:space="0" w:color="auto"/>
                <w:left w:val="none" w:sz="0" w:space="0" w:color="auto"/>
                <w:bottom w:val="none" w:sz="0" w:space="0" w:color="auto"/>
                <w:right w:val="none" w:sz="0" w:space="0" w:color="auto"/>
              </w:divBdr>
            </w:div>
            <w:div w:id="847520302">
              <w:marLeft w:val="0"/>
              <w:marRight w:val="0"/>
              <w:marTop w:val="0"/>
              <w:marBottom w:val="0"/>
              <w:divBdr>
                <w:top w:val="none" w:sz="0" w:space="0" w:color="auto"/>
                <w:left w:val="none" w:sz="0" w:space="0" w:color="auto"/>
                <w:bottom w:val="none" w:sz="0" w:space="0" w:color="auto"/>
                <w:right w:val="none" w:sz="0" w:space="0" w:color="auto"/>
              </w:divBdr>
            </w:div>
            <w:div w:id="852962631">
              <w:marLeft w:val="0"/>
              <w:marRight w:val="0"/>
              <w:marTop w:val="0"/>
              <w:marBottom w:val="0"/>
              <w:divBdr>
                <w:top w:val="none" w:sz="0" w:space="0" w:color="auto"/>
                <w:left w:val="none" w:sz="0" w:space="0" w:color="auto"/>
                <w:bottom w:val="none" w:sz="0" w:space="0" w:color="auto"/>
                <w:right w:val="none" w:sz="0" w:space="0" w:color="auto"/>
              </w:divBdr>
            </w:div>
            <w:div w:id="917129264">
              <w:marLeft w:val="0"/>
              <w:marRight w:val="0"/>
              <w:marTop w:val="0"/>
              <w:marBottom w:val="0"/>
              <w:divBdr>
                <w:top w:val="none" w:sz="0" w:space="0" w:color="auto"/>
                <w:left w:val="none" w:sz="0" w:space="0" w:color="auto"/>
                <w:bottom w:val="none" w:sz="0" w:space="0" w:color="auto"/>
                <w:right w:val="none" w:sz="0" w:space="0" w:color="auto"/>
              </w:divBdr>
            </w:div>
            <w:div w:id="923805865">
              <w:marLeft w:val="0"/>
              <w:marRight w:val="0"/>
              <w:marTop w:val="0"/>
              <w:marBottom w:val="0"/>
              <w:divBdr>
                <w:top w:val="none" w:sz="0" w:space="0" w:color="auto"/>
                <w:left w:val="none" w:sz="0" w:space="0" w:color="auto"/>
                <w:bottom w:val="none" w:sz="0" w:space="0" w:color="auto"/>
                <w:right w:val="none" w:sz="0" w:space="0" w:color="auto"/>
              </w:divBdr>
            </w:div>
            <w:div w:id="926839620">
              <w:marLeft w:val="0"/>
              <w:marRight w:val="0"/>
              <w:marTop w:val="0"/>
              <w:marBottom w:val="0"/>
              <w:divBdr>
                <w:top w:val="none" w:sz="0" w:space="0" w:color="auto"/>
                <w:left w:val="none" w:sz="0" w:space="0" w:color="auto"/>
                <w:bottom w:val="none" w:sz="0" w:space="0" w:color="auto"/>
                <w:right w:val="none" w:sz="0" w:space="0" w:color="auto"/>
              </w:divBdr>
            </w:div>
            <w:div w:id="1049843080">
              <w:marLeft w:val="0"/>
              <w:marRight w:val="0"/>
              <w:marTop w:val="0"/>
              <w:marBottom w:val="0"/>
              <w:divBdr>
                <w:top w:val="none" w:sz="0" w:space="0" w:color="auto"/>
                <w:left w:val="none" w:sz="0" w:space="0" w:color="auto"/>
                <w:bottom w:val="none" w:sz="0" w:space="0" w:color="auto"/>
                <w:right w:val="none" w:sz="0" w:space="0" w:color="auto"/>
              </w:divBdr>
            </w:div>
            <w:div w:id="1104812110">
              <w:marLeft w:val="0"/>
              <w:marRight w:val="0"/>
              <w:marTop w:val="0"/>
              <w:marBottom w:val="0"/>
              <w:divBdr>
                <w:top w:val="none" w:sz="0" w:space="0" w:color="auto"/>
                <w:left w:val="none" w:sz="0" w:space="0" w:color="auto"/>
                <w:bottom w:val="none" w:sz="0" w:space="0" w:color="auto"/>
                <w:right w:val="none" w:sz="0" w:space="0" w:color="auto"/>
              </w:divBdr>
            </w:div>
            <w:div w:id="1134634806">
              <w:marLeft w:val="0"/>
              <w:marRight w:val="0"/>
              <w:marTop w:val="0"/>
              <w:marBottom w:val="0"/>
              <w:divBdr>
                <w:top w:val="none" w:sz="0" w:space="0" w:color="auto"/>
                <w:left w:val="none" w:sz="0" w:space="0" w:color="auto"/>
                <w:bottom w:val="none" w:sz="0" w:space="0" w:color="auto"/>
                <w:right w:val="none" w:sz="0" w:space="0" w:color="auto"/>
              </w:divBdr>
            </w:div>
            <w:div w:id="1202786478">
              <w:marLeft w:val="0"/>
              <w:marRight w:val="0"/>
              <w:marTop w:val="0"/>
              <w:marBottom w:val="0"/>
              <w:divBdr>
                <w:top w:val="none" w:sz="0" w:space="0" w:color="auto"/>
                <w:left w:val="none" w:sz="0" w:space="0" w:color="auto"/>
                <w:bottom w:val="none" w:sz="0" w:space="0" w:color="auto"/>
                <w:right w:val="none" w:sz="0" w:space="0" w:color="auto"/>
              </w:divBdr>
            </w:div>
            <w:div w:id="1336572544">
              <w:marLeft w:val="0"/>
              <w:marRight w:val="0"/>
              <w:marTop w:val="0"/>
              <w:marBottom w:val="0"/>
              <w:divBdr>
                <w:top w:val="none" w:sz="0" w:space="0" w:color="auto"/>
                <w:left w:val="none" w:sz="0" w:space="0" w:color="auto"/>
                <w:bottom w:val="none" w:sz="0" w:space="0" w:color="auto"/>
                <w:right w:val="none" w:sz="0" w:space="0" w:color="auto"/>
              </w:divBdr>
            </w:div>
            <w:div w:id="1349746580">
              <w:marLeft w:val="0"/>
              <w:marRight w:val="0"/>
              <w:marTop w:val="0"/>
              <w:marBottom w:val="0"/>
              <w:divBdr>
                <w:top w:val="none" w:sz="0" w:space="0" w:color="auto"/>
                <w:left w:val="none" w:sz="0" w:space="0" w:color="auto"/>
                <w:bottom w:val="none" w:sz="0" w:space="0" w:color="auto"/>
                <w:right w:val="none" w:sz="0" w:space="0" w:color="auto"/>
              </w:divBdr>
            </w:div>
            <w:div w:id="1416317711">
              <w:marLeft w:val="0"/>
              <w:marRight w:val="0"/>
              <w:marTop w:val="0"/>
              <w:marBottom w:val="0"/>
              <w:divBdr>
                <w:top w:val="none" w:sz="0" w:space="0" w:color="auto"/>
                <w:left w:val="none" w:sz="0" w:space="0" w:color="auto"/>
                <w:bottom w:val="none" w:sz="0" w:space="0" w:color="auto"/>
                <w:right w:val="none" w:sz="0" w:space="0" w:color="auto"/>
              </w:divBdr>
            </w:div>
            <w:div w:id="1449542026">
              <w:marLeft w:val="0"/>
              <w:marRight w:val="0"/>
              <w:marTop w:val="0"/>
              <w:marBottom w:val="0"/>
              <w:divBdr>
                <w:top w:val="none" w:sz="0" w:space="0" w:color="auto"/>
                <w:left w:val="none" w:sz="0" w:space="0" w:color="auto"/>
                <w:bottom w:val="none" w:sz="0" w:space="0" w:color="auto"/>
                <w:right w:val="none" w:sz="0" w:space="0" w:color="auto"/>
              </w:divBdr>
            </w:div>
            <w:div w:id="1518428244">
              <w:marLeft w:val="0"/>
              <w:marRight w:val="0"/>
              <w:marTop w:val="0"/>
              <w:marBottom w:val="0"/>
              <w:divBdr>
                <w:top w:val="none" w:sz="0" w:space="0" w:color="auto"/>
                <w:left w:val="none" w:sz="0" w:space="0" w:color="auto"/>
                <w:bottom w:val="none" w:sz="0" w:space="0" w:color="auto"/>
                <w:right w:val="none" w:sz="0" w:space="0" w:color="auto"/>
              </w:divBdr>
            </w:div>
            <w:div w:id="1760785613">
              <w:marLeft w:val="0"/>
              <w:marRight w:val="0"/>
              <w:marTop w:val="0"/>
              <w:marBottom w:val="0"/>
              <w:divBdr>
                <w:top w:val="none" w:sz="0" w:space="0" w:color="auto"/>
                <w:left w:val="none" w:sz="0" w:space="0" w:color="auto"/>
                <w:bottom w:val="none" w:sz="0" w:space="0" w:color="auto"/>
                <w:right w:val="none" w:sz="0" w:space="0" w:color="auto"/>
              </w:divBdr>
            </w:div>
            <w:div w:id="1761488762">
              <w:marLeft w:val="0"/>
              <w:marRight w:val="0"/>
              <w:marTop w:val="0"/>
              <w:marBottom w:val="0"/>
              <w:divBdr>
                <w:top w:val="none" w:sz="0" w:space="0" w:color="auto"/>
                <w:left w:val="none" w:sz="0" w:space="0" w:color="auto"/>
                <w:bottom w:val="none" w:sz="0" w:space="0" w:color="auto"/>
                <w:right w:val="none" w:sz="0" w:space="0" w:color="auto"/>
              </w:divBdr>
            </w:div>
            <w:div w:id="1826510619">
              <w:marLeft w:val="0"/>
              <w:marRight w:val="0"/>
              <w:marTop w:val="0"/>
              <w:marBottom w:val="0"/>
              <w:divBdr>
                <w:top w:val="none" w:sz="0" w:space="0" w:color="auto"/>
                <w:left w:val="none" w:sz="0" w:space="0" w:color="auto"/>
                <w:bottom w:val="none" w:sz="0" w:space="0" w:color="auto"/>
                <w:right w:val="none" w:sz="0" w:space="0" w:color="auto"/>
              </w:divBdr>
            </w:div>
            <w:div w:id="1829784152">
              <w:marLeft w:val="0"/>
              <w:marRight w:val="0"/>
              <w:marTop w:val="0"/>
              <w:marBottom w:val="0"/>
              <w:divBdr>
                <w:top w:val="none" w:sz="0" w:space="0" w:color="auto"/>
                <w:left w:val="none" w:sz="0" w:space="0" w:color="auto"/>
                <w:bottom w:val="none" w:sz="0" w:space="0" w:color="auto"/>
                <w:right w:val="none" w:sz="0" w:space="0" w:color="auto"/>
              </w:divBdr>
            </w:div>
            <w:div w:id="1830704286">
              <w:marLeft w:val="0"/>
              <w:marRight w:val="0"/>
              <w:marTop w:val="0"/>
              <w:marBottom w:val="0"/>
              <w:divBdr>
                <w:top w:val="none" w:sz="0" w:space="0" w:color="auto"/>
                <w:left w:val="none" w:sz="0" w:space="0" w:color="auto"/>
                <w:bottom w:val="none" w:sz="0" w:space="0" w:color="auto"/>
                <w:right w:val="none" w:sz="0" w:space="0" w:color="auto"/>
              </w:divBdr>
            </w:div>
            <w:div w:id="1942376953">
              <w:marLeft w:val="0"/>
              <w:marRight w:val="0"/>
              <w:marTop w:val="0"/>
              <w:marBottom w:val="0"/>
              <w:divBdr>
                <w:top w:val="none" w:sz="0" w:space="0" w:color="auto"/>
                <w:left w:val="none" w:sz="0" w:space="0" w:color="auto"/>
                <w:bottom w:val="none" w:sz="0" w:space="0" w:color="auto"/>
                <w:right w:val="none" w:sz="0" w:space="0" w:color="auto"/>
              </w:divBdr>
            </w:div>
            <w:div w:id="1977947352">
              <w:marLeft w:val="0"/>
              <w:marRight w:val="0"/>
              <w:marTop w:val="0"/>
              <w:marBottom w:val="0"/>
              <w:divBdr>
                <w:top w:val="none" w:sz="0" w:space="0" w:color="auto"/>
                <w:left w:val="none" w:sz="0" w:space="0" w:color="auto"/>
                <w:bottom w:val="none" w:sz="0" w:space="0" w:color="auto"/>
                <w:right w:val="none" w:sz="0" w:space="0" w:color="auto"/>
              </w:divBdr>
            </w:div>
            <w:div w:id="2039969848">
              <w:marLeft w:val="0"/>
              <w:marRight w:val="0"/>
              <w:marTop w:val="0"/>
              <w:marBottom w:val="0"/>
              <w:divBdr>
                <w:top w:val="none" w:sz="0" w:space="0" w:color="auto"/>
                <w:left w:val="none" w:sz="0" w:space="0" w:color="auto"/>
                <w:bottom w:val="none" w:sz="0" w:space="0" w:color="auto"/>
                <w:right w:val="none" w:sz="0" w:space="0" w:color="auto"/>
              </w:divBdr>
            </w:div>
            <w:div w:id="2070642240">
              <w:marLeft w:val="0"/>
              <w:marRight w:val="0"/>
              <w:marTop w:val="0"/>
              <w:marBottom w:val="0"/>
              <w:divBdr>
                <w:top w:val="none" w:sz="0" w:space="0" w:color="auto"/>
                <w:left w:val="none" w:sz="0" w:space="0" w:color="auto"/>
                <w:bottom w:val="none" w:sz="0" w:space="0" w:color="auto"/>
                <w:right w:val="none" w:sz="0" w:space="0" w:color="auto"/>
              </w:divBdr>
            </w:div>
            <w:div w:id="2078435873">
              <w:marLeft w:val="0"/>
              <w:marRight w:val="0"/>
              <w:marTop w:val="0"/>
              <w:marBottom w:val="0"/>
              <w:divBdr>
                <w:top w:val="none" w:sz="0" w:space="0" w:color="auto"/>
                <w:left w:val="none" w:sz="0" w:space="0" w:color="auto"/>
                <w:bottom w:val="none" w:sz="0" w:space="0" w:color="auto"/>
                <w:right w:val="none" w:sz="0" w:space="0" w:color="auto"/>
              </w:divBdr>
            </w:div>
            <w:div w:id="211820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250371">
      <w:bodyDiv w:val="1"/>
      <w:marLeft w:val="0"/>
      <w:marRight w:val="0"/>
      <w:marTop w:val="0"/>
      <w:marBottom w:val="0"/>
      <w:divBdr>
        <w:top w:val="none" w:sz="0" w:space="0" w:color="auto"/>
        <w:left w:val="none" w:sz="0" w:space="0" w:color="auto"/>
        <w:bottom w:val="none" w:sz="0" w:space="0" w:color="auto"/>
        <w:right w:val="none" w:sz="0" w:space="0" w:color="auto"/>
      </w:divBdr>
      <w:divsChild>
        <w:div w:id="1954707638">
          <w:marLeft w:val="0"/>
          <w:marRight w:val="0"/>
          <w:marTop w:val="0"/>
          <w:marBottom w:val="0"/>
          <w:divBdr>
            <w:top w:val="none" w:sz="0" w:space="0" w:color="auto"/>
            <w:left w:val="none" w:sz="0" w:space="0" w:color="auto"/>
            <w:bottom w:val="none" w:sz="0" w:space="0" w:color="auto"/>
            <w:right w:val="none" w:sz="0" w:space="0" w:color="auto"/>
          </w:divBdr>
        </w:div>
        <w:div w:id="2128157582">
          <w:marLeft w:val="0"/>
          <w:marRight w:val="0"/>
          <w:marTop w:val="0"/>
          <w:marBottom w:val="0"/>
          <w:divBdr>
            <w:top w:val="none" w:sz="0" w:space="0" w:color="auto"/>
            <w:left w:val="none" w:sz="0" w:space="0" w:color="auto"/>
            <w:bottom w:val="none" w:sz="0" w:space="0" w:color="auto"/>
            <w:right w:val="none" w:sz="0" w:space="0" w:color="auto"/>
          </w:divBdr>
        </w:div>
      </w:divsChild>
    </w:div>
    <w:div w:id="420105290">
      <w:bodyDiv w:val="1"/>
      <w:marLeft w:val="0"/>
      <w:marRight w:val="0"/>
      <w:marTop w:val="0"/>
      <w:marBottom w:val="0"/>
      <w:divBdr>
        <w:top w:val="none" w:sz="0" w:space="0" w:color="auto"/>
        <w:left w:val="none" w:sz="0" w:space="0" w:color="auto"/>
        <w:bottom w:val="none" w:sz="0" w:space="0" w:color="auto"/>
        <w:right w:val="none" w:sz="0" w:space="0" w:color="auto"/>
      </w:divBdr>
      <w:divsChild>
        <w:div w:id="218903167">
          <w:marLeft w:val="0"/>
          <w:marRight w:val="0"/>
          <w:marTop w:val="0"/>
          <w:marBottom w:val="0"/>
          <w:divBdr>
            <w:top w:val="none" w:sz="0" w:space="0" w:color="auto"/>
            <w:left w:val="none" w:sz="0" w:space="0" w:color="auto"/>
            <w:bottom w:val="none" w:sz="0" w:space="0" w:color="auto"/>
            <w:right w:val="none" w:sz="0" w:space="0" w:color="auto"/>
          </w:divBdr>
        </w:div>
        <w:div w:id="1500079102">
          <w:marLeft w:val="0"/>
          <w:marRight w:val="0"/>
          <w:marTop w:val="0"/>
          <w:marBottom w:val="0"/>
          <w:divBdr>
            <w:top w:val="none" w:sz="0" w:space="0" w:color="auto"/>
            <w:left w:val="none" w:sz="0" w:space="0" w:color="auto"/>
            <w:bottom w:val="none" w:sz="0" w:space="0" w:color="auto"/>
            <w:right w:val="none" w:sz="0" w:space="0" w:color="auto"/>
          </w:divBdr>
        </w:div>
        <w:div w:id="471748736">
          <w:marLeft w:val="0"/>
          <w:marRight w:val="0"/>
          <w:marTop w:val="0"/>
          <w:marBottom w:val="0"/>
          <w:divBdr>
            <w:top w:val="none" w:sz="0" w:space="0" w:color="auto"/>
            <w:left w:val="none" w:sz="0" w:space="0" w:color="auto"/>
            <w:bottom w:val="none" w:sz="0" w:space="0" w:color="auto"/>
            <w:right w:val="none" w:sz="0" w:space="0" w:color="auto"/>
          </w:divBdr>
        </w:div>
        <w:div w:id="1418554706">
          <w:marLeft w:val="0"/>
          <w:marRight w:val="0"/>
          <w:marTop w:val="0"/>
          <w:marBottom w:val="0"/>
          <w:divBdr>
            <w:top w:val="none" w:sz="0" w:space="0" w:color="auto"/>
            <w:left w:val="none" w:sz="0" w:space="0" w:color="auto"/>
            <w:bottom w:val="none" w:sz="0" w:space="0" w:color="auto"/>
            <w:right w:val="none" w:sz="0" w:space="0" w:color="auto"/>
          </w:divBdr>
        </w:div>
        <w:div w:id="436802319">
          <w:marLeft w:val="0"/>
          <w:marRight w:val="0"/>
          <w:marTop w:val="0"/>
          <w:marBottom w:val="0"/>
          <w:divBdr>
            <w:top w:val="none" w:sz="0" w:space="0" w:color="auto"/>
            <w:left w:val="none" w:sz="0" w:space="0" w:color="auto"/>
            <w:bottom w:val="none" w:sz="0" w:space="0" w:color="auto"/>
            <w:right w:val="none" w:sz="0" w:space="0" w:color="auto"/>
          </w:divBdr>
        </w:div>
        <w:div w:id="1093360555">
          <w:marLeft w:val="0"/>
          <w:marRight w:val="0"/>
          <w:marTop w:val="0"/>
          <w:marBottom w:val="0"/>
          <w:divBdr>
            <w:top w:val="none" w:sz="0" w:space="0" w:color="auto"/>
            <w:left w:val="none" w:sz="0" w:space="0" w:color="auto"/>
            <w:bottom w:val="none" w:sz="0" w:space="0" w:color="auto"/>
            <w:right w:val="none" w:sz="0" w:space="0" w:color="auto"/>
          </w:divBdr>
        </w:div>
        <w:div w:id="1371808017">
          <w:marLeft w:val="0"/>
          <w:marRight w:val="0"/>
          <w:marTop w:val="0"/>
          <w:marBottom w:val="0"/>
          <w:divBdr>
            <w:top w:val="none" w:sz="0" w:space="0" w:color="auto"/>
            <w:left w:val="none" w:sz="0" w:space="0" w:color="auto"/>
            <w:bottom w:val="none" w:sz="0" w:space="0" w:color="auto"/>
            <w:right w:val="none" w:sz="0" w:space="0" w:color="auto"/>
          </w:divBdr>
        </w:div>
        <w:div w:id="319429332">
          <w:marLeft w:val="0"/>
          <w:marRight w:val="0"/>
          <w:marTop w:val="0"/>
          <w:marBottom w:val="0"/>
          <w:divBdr>
            <w:top w:val="none" w:sz="0" w:space="0" w:color="auto"/>
            <w:left w:val="none" w:sz="0" w:space="0" w:color="auto"/>
            <w:bottom w:val="none" w:sz="0" w:space="0" w:color="auto"/>
            <w:right w:val="none" w:sz="0" w:space="0" w:color="auto"/>
          </w:divBdr>
        </w:div>
        <w:div w:id="1046027888">
          <w:marLeft w:val="0"/>
          <w:marRight w:val="0"/>
          <w:marTop w:val="0"/>
          <w:marBottom w:val="0"/>
          <w:divBdr>
            <w:top w:val="none" w:sz="0" w:space="0" w:color="auto"/>
            <w:left w:val="none" w:sz="0" w:space="0" w:color="auto"/>
            <w:bottom w:val="none" w:sz="0" w:space="0" w:color="auto"/>
            <w:right w:val="none" w:sz="0" w:space="0" w:color="auto"/>
          </w:divBdr>
        </w:div>
        <w:div w:id="1272518928">
          <w:marLeft w:val="0"/>
          <w:marRight w:val="0"/>
          <w:marTop w:val="0"/>
          <w:marBottom w:val="0"/>
          <w:divBdr>
            <w:top w:val="none" w:sz="0" w:space="0" w:color="auto"/>
            <w:left w:val="none" w:sz="0" w:space="0" w:color="auto"/>
            <w:bottom w:val="none" w:sz="0" w:space="0" w:color="auto"/>
            <w:right w:val="none" w:sz="0" w:space="0" w:color="auto"/>
          </w:divBdr>
        </w:div>
      </w:divsChild>
    </w:div>
    <w:div w:id="448595431">
      <w:bodyDiv w:val="1"/>
      <w:marLeft w:val="0"/>
      <w:marRight w:val="0"/>
      <w:marTop w:val="0"/>
      <w:marBottom w:val="0"/>
      <w:divBdr>
        <w:top w:val="none" w:sz="0" w:space="0" w:color="auto"/>
        <w:left w:val="none" w:sz="0" w:space="0" w:color="auto"/>
        <w:bottom w:val="none" w:sz="0" w:space="0" w:color="auto"/>
        <w:right w:val="none" w:sz="0" w:space="0" w:color="auto"/>
      </w:divBdr>
      <w:divsChild>
        <w:div w:id="323434659">
          <w:marLeft w:val="0"/>
          <w:marRight w:val="0"/>
          <w:marTop w:val="0"/>
          <w:marBottom w:val="150"/>
          <w:divBdr>
            <w:top w:val="none" w:sz="0" w:space="0" w:color="auto"/>
            <w:left w:val="none" w:sz="0" w:space="0" w:color="auto"/>
            <w:bottom w:val="none" w:sz="0" w:space="0" w:color="auto"/>
            <w:right w:val="none" w:sz="0" w:space="0" w:color="auto"/>
          </w:divBdr>
        </w:div>
        <w:div w:id="1456607387">
          <w:marLeft w:val="0"/>
          <w:marRight w:val="0"/>
          <w:marTop w:val="0"/>
          <w:marBottom w:val="0"/>
          <w:divBdr>
            <w:top w:val="none" w:sz="0" w:space="0" w:color="auto"/>
            <w:left w:val="none" w:sz="0" w:space="0" w:color="auto"/>
            <w:bottom w:val="none" w:sz="0" w:space="0" w:color="auto"/>
            <w:right w:val="none" w:sz="0" w:space="0" w:color="auto"/>
          </w:divBdr>
        </w:div>
      </w:divsChild>
    </w:div>
    <w:div w:id="466512685">
      <w:bodyDiv w:val="1"/>
      <w:marLeft w:val="0"/>
      <w:marRight w:val="0"/>
      <w:marTop w:val="0"/>
      <w:marBottom w:val="0"/>
      <w:divBdr>
        <w:top w:val="none" w:sz="0" w:space="0" w:color="auto"/>
        <w:left w:val="none" w:sz="0" w:space="0" w:color="auto"/>
        <w:bottom w:val="none" w:sz="0" w:space="0" w:color="auto"/>
        <w:right w:val="none" w:sz="0" w:space="0" w:color="auto"/>
      </w:divBdr>
    </w:div>
    <w:div w:id="492912539">
      <w:bodyDiv w:val="1"/>
      <w:marLeft w:val="0"/>
      <w:marRight w:val="0"/>
      <w:marTop w:val="0"/>
      <w:marBottom w:val="0"/>
      <w:divBdr>
        <w:top w:val="none" w:sz="0" w:space="0" w:color="auto"/>
        <w:left w:val="none" w:sz="0" w:space="0" w:color="auto"/>
        <w:bottom w:val="none" w:sz="0" w:space="0" w:color="auto"/>
        <w:right w:val="none" w:sz="0" w:space="0" w:color="auto"/>
      </w:divBdr>
      <w:divsChild>
        <w:div w:id="81068044">
          <w:marLeft w:val="0"/>
          <w:marRight w:val="0"/>
          <w:marTop w:val="0"/>
          <w:marBottom w:val="0"/>
          <w:divBdr>
            <w:top w:val="none" w:sz="0" w:space="0" w:color="auto"/>
            <w:left w:val="none" w:sz="0" w:space="0" w:color="auto"/>
            <w:bottom w:val="none" w:sz="0" w:space="0" w:color="auto"/>
            <w:right w:val="none" w:sz="0" w:space="0" w:color="auto"/>
          </w:divBdr>
        </w:div>
        <w:div w:id="267858047">
          <w:marLeft w:val="0"/>
          <w:marRight w:val="0"/>
          <w:marTop w:val="0"/>
          <w:marBottom w:val="0"/>
          <w:divBdr>
            <w:top w:val="none" w:sz="0" w:space="0" w:color="auto"/>
            <w:left w:val="none" w:sz="0" w:space="0" w:color="auto"/>
            <w:bottom w:val="none" w:sz="0" w:space="0" w:color="auto"/>
            <w:right w:val="none" w:sz="0" w:space="0" w:color="auto"/>
          </w:divBdr>
        </w:div>
        <w:div w:id="452214259">
          <w:marLeft w:val="0"/>
          <w:marRight w:val="0"/>
          <w:marTop w:val="0"/>
          <w:marBottom w:val="0"/>
          <w:divBdr>
            <w:top w:val="none" w:sz="0" w:space="0" w:color="auto"/>
            <w:left w:val="none" w:sz="0" w:space="0" w:color="auto"/>
            <w:bottom w:val="none" w:sz="0" w:space="0" w:color="auto"/>
            <w:right w:val="none" w:sz="0" w:space="0" w:color="auto"/>
          </w:divBdr>
        </w:div>
        <w:div w:id="453213971">
          <w:marLeft w:val="0"/>
          <w:marRight w:val="0"/>
          <w:marTop w:val="0"/>
          <w:marBottom w:val="0"/>
          <w:divBdr>
            <w:top w:val="none" w:sz="0" w:space="0" w:color="auto"/>
            <w:left w:val="none" w:sz="0" w:space="0" w:color="auto"/>
            <w:bottom w:val="none" w:sz="0" w:space="0" w:color="auto"/>
            <w:right w:val="none" w:sz="0" w:space="0" w:color="auto"/>
          </w:divBdr>
        </w:div>
        <w:div w:id="502552917">
          <w:marLeft w:val="0"/>
          <w:marRight w:val="0"/>
          <w:marTop w:val="0"/>
          <w:marBottom w:val="0"/>
          <w:divBdr>
            <w:top w:val="none" w:sz="0" w:space="0" w:color="auto"/>
            <w:left w:val="none" w:sz="0" w:space="0" w:color="auto"/>
            <w:bottom w:val="none" w:sz="0" w:space="0" w:color="auto"/>
            <w:right w:val="none" w:sz="0" w:space="0" w:color="auto"/>
          </w:divBdr>
        </w:div>
        <w:div w:id="970477057">
          <w:marLeft w:val="0"/>
          <w:marRight w:val="0"/>
          <w:marTop w:val="0"/>
          <w:marBottom w:val="0"/>
          <w:divBdr>
            <w:top w:val="none" w:sz="0" w:space="0" w:color="auto"/>
            <w:left w:val="none" w:sz="0" w:space="0" w:color="auto"/>
            <w:bottom w:val="none" w:sz="0" w:space="0" w:color="auto"/>
            <w:right w:val="none" w:sz="0" w:space="0" w:color="auto"/>
          </w:divBdr>
        </w:div>
        <w:div w:id="1217857183">
          <w:marLeft w:val="0"/>
          <w:marRight w:val="0"/>
          <w:marTop w:val="0"/>
          <w:marBottom w:val="0"/>
          <w:divBdr>
            <w:top w:val="none" w:sz="0" w:space="0" w:color="auto"/>
            <w:left w:val="none" w:sz="0" w:space="0" w:color="auto"/>
            <w:bottom w:val="none" w:sz="0" w:space="0" w:color="auto"/>
            <w:right w:val="none" w:sz="0" w:space="0" w:color="auto"/>
          </w:divBdr>
        </w:div>
        <w:div w:id="1571038595">
          <w:marLeft w:val="0"/>
          <w:marRight w:val="0"/>
          <w:marTop w:val="0"/>
          <w:marBottom w:val="0"/>
          <w:divBdr>
            <w:top w:val="none" w:sz="0" w:space="0" w:color="auto"/>
            <w:left w:val="none" w:sz="0" w:space="0" w:color="auto"/>
            <w:bottom w:val="none" w:sz="0" w:space="0" w:color="auto"/>
            <w:right w:val="none" w:sz="0" w:space="0" w:color="auto"/>
          </w:divBdr>
        </w:div>
      </w:divsChild>
    </w:div>
    <w:div w:id="494882530">
      <w:bodyDiv w:val="1"/>
      <w:marLeft w:val="0"/>
      <w:marRight w:val="0"/>
      <w:marTop w:val="0"/>
      <w:marBottom w:val="0"/>
      <w:divBdr>
        <w:top w:val="none" w:sz="0" w:space="0" w:color="auto"/>
        <w:left w:val="none" w:sz="0" w:space="0" w:color="auto"/>
        <w:bottom w:val="none" w:sz="0" w:space="0" w:color="auto"/>
        <w:right w:val="none" w:sz="0" w:space="0" w:color="auto"/>
      </w:divBdr>
    </w:div>
    <w:div w:id="497767594">
      <w:bodyDiv w:val="1"/>
      <w:marLeft w:val="0"/>
      <w:marRight w:val="0"/>
      <w:marTop w:val="0"/>
      <w:marBottom w:val="0"/>
      <w:divBdr>
        <w:top w:val="none" w:sz="0" w:space="0" w:color="auto"/>
        <w:left w:val="none" w:sz="0" w:space="0" w:color="auto"/>
        <w:bottom w:val="none" w:sz="0" w:space="0" w:color="auto"/>
        <w:right w:val="none" w:sz="0" w:space="0" w:color="auto"/>
      </w:divBdr>
      <w:divsChild>
        <w:div w:id="1729454324">
          <w:marLeft w:val="0"/>
          <w:marRight w:val="0"/>
          <w:marTop w:val="0"/>
          <w:marBottom w:val="0"/>
          <w:divBdr>
            <w:top w:val="none" w:sz="0" w:space="0" w:color="auto"/>
            <w:left w:val="none" w:sz="0" w:space="0" w:color="auto"/>
            <w:bottom w:val="none" w:sz="0" w:space="0" w:color="auto"/>
            <w:right w:val="none" w:sz="0" w:space="0" w:color="auto"/>
          </w:divBdr>
        </w:div>
      </w:divsChild>
    </w:div>
    <w:div w:id="499320310">
      <w:bodyDiv w:val="1"/>
      <w:marLeft w:val="0"/>
      <w:marRight w:val="0"/>
      <w:marTop w:val="0"/>
      <w:marBottom w:val="0"/>
      <w:divBdr>
        <w:top w:val="none" w:sz="0" w:space="0" w:color="auto"/>
        <w:left w:val="none" w:sz="0" w:space="0" w:color="auto"/>
        <w:bottom w:val="none" w:sz="0" w:space="0" w:color="auto"/>
        <w:right w:val="none" w:sz="0" w:space="0" w:color="auto"/>
      </w:divBdr>
    </w:div>
    <w:div w:id="506335036">
      <w:bodyDiv w:val="1"/>
      <w:marLeft w:val="0"/>
      <w:marRight w:val="0"/>
      <w:marTop w:val="0"/>
      <w:marBottom w:val="0"/>
      <w:divBdr>
        <w:top w:val="none" w:sz="0" w:space="0" w:color="auto"/>
        <w:left w:val="none" w:sz="0" w:space="0" w:color="auto"/>
        <w:bottom w:val="none" w:sz="0" w:space="0" w:color="auto"/>
        <w:right w:val="none" w:sz="0" w:space="0" w:color="auto"/>
      </w:divBdr>
      <w:divsChild>
        <w:div w:id="1675256856">
          <w:marLeft w:val="0"/>
          <w:marRight w:val="0"/>
          <w:marTop w:val="0"/>
          <w:marBottom w:val="0"/>
          <w:divBdr>
            <w:top w:val="none" w:sz="0" w:space="0" w:color="auto"/>
            <w:left w:val="none" w:sz="0" w:space="0" w:color="auto"/>
            <w:bottom w:val="none" w:sz="0" w:space="0" w:color="auto"/>
            <w:right w:val="none" w:sz="0" w:space="0" w:color="auto"/>
          </w:divBdr>
          <w:divsChild>
            <w:div w:id="64096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955911">
      <w:bodyDiv w:val="1"/>
      <w:marLeft w:val="0"/>
      <w:marRight w:val="0"/>
      <w:marTop w:val="0"/>
      <w:marBottom w:val="0"/>
      <w:divBdr>
        <w:top w:val="none" w:sz="0" w:space="0" w:color="auto"/>
        <w:left w:val="none" w:sz="0" w:space="0" w:color="auto"/>
        <w:bottom w:val="none" w:sz="0" w:space="0" w:color="auto"/>
        <w:right w:val="none" w:sz="0" w:space="0" w:color="auto"/>
      </w:divBdr>
    </w:div>
    <w:div w:id="529341358">
      <w:bodyDiv w:val="1"/>
      <w:marLeft w:val="0"/>
      <w:marRight w:val="0"/>
      <w:marTop w:val="0"/>
      <w:marBottom w:val="0"/>
      <w:divBdr>
        <w:top w:val="none" w:sz="0" w:space="0" w:color="auto"/>
        <w:left w:val="none" w:sz="0" w:space="0" w:color="auto"/>
        <w:bottom w:val="none" w:sz="0" w:space="0" w:color="auto"/>
        <w:right w:val="none" w:sz="0" w:space="0" w:color="auto"/>
      </w:divBdr>
    </w:div>
    <w:div w:id="531771737">
      <w:bodyDiv w:val="1"/>
      <w:marLeft w:val="0"/>
      <w:marRight w:val="0"/>
      <w:marTop w:val="0"/>
      <w:marBottom w:val="0"/>
      <w:divBdr>
        <w:top w:val="none" w:sz="0" w:space="0" w:color="auto"/>
        <w:left w:val="none" w:sz="0" w:space="0" w:color="auto"/>
        <w:bottom w:val="none" w:sz="0" w:space="0" w:color="auto"/>
        <w:right w:val="none" w:sz="0" w:space="0" w:color="auto"/>
      </w:divBdr>
      <w:divsChild>
        <w:div w:id="1876038862">
          <w:marLeft w:val="0"/>
          <w:marRight w:val="0"/>
          <w:marTop w:val="0"/>
          <w:marBottom w:val="0"/>
          <w:divBdr>
            <w:top w:val="none" w:sz="0" w:space="0" w:color="auto"/>
            <w:left w:val="none" w:sz="0" w:space="0" w:color="auto"/>
            <w:bottom w:val="none" w:sz="0" w:space="0" w:color="auto"/>
            <w:right w:val="none" w:sz="0" w:space="0" w:color="auto"/>
          </w:divBdr>
        </w:div>
      </w:divsChild>
    </w:div>
    <w:div w:id="540484186">
      <w:bodyDiv w:val="1"/>
      <w:marLeft w:val="0"/>
      <w:marRight w:val="0"/>
      <w:marTop w:val="0"/>
      <w:marBottom w:val="0"/>
      <w:divBdr>
        <w:top w:val="none" w:sz="0" w:space="0" w:color="auto"/>
        <w:left w:val="none" w:sz="0" w:space="0" w:color="auto"/>
        <w:bottom w:val="none" w:sz="0" w:space="0" w:color="auto"/>
        <w:right w:val="none" w:sz="0" w:space="0" w:color="auto"/>
      </w:divBdr>
      <w:divsChild>
        <w:div w:id="141118614">
          <w:marLeft w:val="0"/>
          <w:marRight w:val="0"/>
          <w:marTop w:val="0"/>
          <w:marBottom w:val="0"/>
          <w:divBdr>
            <w:top w:val="none" w:sz="0" w:space="0" w:color="auto"/>
            <w:left w:val="none" w:sz="0" w:space="0" w:color="auto"/>
            <w:bottom w:val="none" w:sz="0" w:space="0" w:color="auto"/>
            <w:right w:val="none" w:sz="0" w:space="0" w:color="auto"/>
          </w:divBdr>
        </w:div>
        <w:div w:id="758529866">
          <w:marLeft w:val="0"/>
          <w:marRight w:val="0"/>
          <w:marTop w:val="0"/>
          <w:marBottom w:val="0"/>
          <w:divBdr>
            <w:top w:val="none" w:sz="0" w:space="0" w:color="auto"/>
            <w:left w:val="none" w:sz="0" w:space="0" w:color="auto"/>
            <w:bottom w:val="none" w:sz="0" w:space="0" w:color="auto"/>
            <w:right w:val="none" w:sz="0" w:space="0" w:color="auto"/>
          </w:divBdr>
        </w:div>
      </w:divsChild>
    </w:div>
    <w:div w:id="541404576">
      <w:bodyDiv w:val="1"/>
      <w:marLeft w:val="0"/>
      <w:marRight w:val="0"/>
      <w:marTop w:val="0"/>
      <w:marBottom w:val="0"/>
      <w:divBdr>
        <w:top w:val="none" w:sz="0" w:space="0" w:color="auto"/>
        <w:left w:val="none" w:sz="0" w:space="0" w:color="auto"/>
        <w:bottom w:val="none" w:sz="0" w:space="0" w:color="auto"/>
        <w:right w:val="none" w:sz="0" w:space="0" w:color="auto"/>
      </w:divBdr>
    </w:div>
    <w:div w:id="541479445">
      <w:bodyDiv w:val="1"/>
      <w:marLeft w:val="0"/>
      <w:marRight w:val="0"/>
      <w:marTop w:val="0"/>
      <w:marBottom w:val="0"/>
      <w:divBdr>
        <w:top w:val="none" w:sz="0" w:space="0" w:color="auto"/>
        <w:left w:val="none" w:sz="0" w:space="0" w:color="auto"/>
        <w:bottom w:val="none" w:sz="0" w:space="0" w:color="auto"/>
        <w:right w:val="none" w:sz="0" w:space="0" w:color="auto"/>
      </w:divBdr>
    </w:div>
    <w:div w:id="611935054">
      <w:bodyDiv w:val="1"/>
      <w:marLeft w:val="0"/>
      <w:marRight w:val="0"/>
      <w:marTop w:val="0"/>
      <w:marBottom w:val="0"/>
      <w:divBdr>
        <w:top w:val="none" w:sz="0" w:space="0" w:color="auto"/>
        <w:left w:val="none" w:sz="0" w:space="0" w:color="auto"/>
        <w:bottom w:val="none" w:sz="0" w:space="0" w:color="auto"/>
        <w:right w:val="none" w:sz="0" w:space="0" w:color="auto"/>
      </w:divBdr>
    </w:div>
    <w:div w:id="629475466">
      <w:bodyDiv w:val="1"/>
      <w:marLeft w:val="0"/>
      <w:marRight w:val="0"/>
      <w:marTop w:val="0"/>
      <w:marBottom w:val="0"/>
      <w:divBdr>
        <w:top w:val="none" w:sz="0" w:space="0" w:color="auto"/>
        <w:left w:val="none" w:sz="0" w:space="0" w:color="auto"/>
        <w:bottom w:val="none" w:sz="0" w:space="0" w:color="auto"/>
        <w:right w:val="none" w:sz="0" w:space="0" w:color="auto"/>
      </w:divBdr>
    </w:div>
    <w:div w:id="666860296">
      <w:bodyDiv w:val="1"/>
      <w:marLeft w:val="0"/>
      <w:marRight w:val="0"/>
      <w:marTop w:val="0"/>
      <w:marBottom w:val="0"/>
      <w:divBdr>
        <w:top w:val="none" w:sz="0" w:space="0" w:color="auto"/>
        <w:left w:val="none" w:sz="0" w:space="0" w:color="auto"/>
        <w:bottom w:val="none" w:sz="0" w:space="0" w:color="auto"/>
        <w:right w:val="none" w:sz="0" w:space="0" w:color="auto"/>
      </w:divBdr>
    </w:div>
    <w:div w:id="734623638">
      <w:bodyDiv w:val="1"/>
      <w:marLeft w:val="0"/>
      <w:marRight w:val="0"/>
      <w:marTop w:val="0"/>
      <w:marBottom w:val="0"/>
      <w:divBdr>
        <w:top w:val="none" w:sz="0" w:space="0" w:color="auto"/>
        <w:left w:val="none" w:sz="0" w:space="0" w:color="auto"/>
        <w:bottom w:val="none" w:sz="0" w:space="0" w:color="auto"/>
        <w:right w:val="none" w:sz="0" w:space="0" w:color="auto"/>
      </w:divBdr>
    </w:div>
    <w:div w:id="865098494">
      <w:bodyDiv w:val="1"/>
      <w:marLeft w:val="0"/>
      <w:marRight w:val="0"/>
      <w:marTop w:val="0"/>
      <w:marBottom w:val="0"/>
      <w:divBdr>
        <w:top w:val="none" w:sz="0" w:space="0" w:color="auto"/>
        <w:left w:val="none" w:sz="0" w:space="0" w:color="auto"/>
        <w:bottom w:val="none" w:sz="0" w:space="0" w:color="auto"/>
        <w:right w:val="none" w:sz="0" w:space="0" w:color="auto"/>
      </w:divBdr>
    </w:div>
    <w:div w:id="867334547">
      <w:bodyDiv w:val="1"/>
      <w:marLeft w:val="0"/>
      <w:marRight w:val="0"/>
      <w:marTop w:val="0"/>
      <w:marBottom w:val="0"/>
      <w:divBdr>
        <w:top w:val="none" w:sz="0" w:space="0" w:color="auto"/>
        <w:left w:val="none" w:sz="0" w:space="0" w:color="auto"/>
        <w:bottom w:val="none" w:sz="0" w:space="0" w:color="auto"/>
        <w:right w:val="none" w:sz="0" w:space="0" w:color="auto"/>
      </w:divBdr>
    </w:div>
    <w:div w:id="872889770">
      <w:bodyDiv w:val="1"/>
      <w:marLeft w:val="0"/>
      <w:marRight w:val="0"/>
      <w:marTop w:val="0"/>
      <w:marBottom w:val="0"/>
      <w:divBdr>
        <w:top w:val="none" w:sz="0" w:space="0" w:color="auto"/>
        <w:left w:val="none" w:sz="0" w:space="0" w:color="auto"/>
        <w:bottom w:val="none" w:sz="0" w:space="0" w:color="auto"/>
        <w:right w:val="none" w:sz="0" w:space="0" w:color="auto"/>
      </w:divBdr>
      <w:divsChild>
        <w:div w:id="2039381109">
          <w:marLeft w:val="0"/>
          <w:marRight w:val="0"/>
          <w:marTop w:val="0"/>
          <w:marBottom w:val="0"/>
          <w:divBdr>
            <w:top w:val="none" w:sz="0" w:space="0" w:color="auto"/>
            <w:left w:val="none" w:sz="0" w:space="0" w:color="auto"/>
            <w:bottom w:val="none" w:sz="0" w:space="0" w:color="auto"/>
            <w:right w:val="none" w:sz="0" w:space="0" w:color="auto"/>
          </w:divBdr>
        </w:div>
      </w:divsChild>
    </w:div>
    <w:div w:id="909121512">
      <w:bodyDiv w:val="1"/>
      <w:marLeft w:val="0"/>
      <w:marRight w:val="0"/>
      <w:marTop w:val="0"/>
      <w:marBottom w:val="0"/>
      <w:divBdr>
        <w:top w:val="none" w:sz="0" w:space="0" w:color="auto"/>
        <w:left w:val="none" w:sz="0" w:space="0" w:color="auto"/>
        <w:bottom w:val="none" w:sz="0" w:space="0" w:color="auto"/>
        <w:right w:val="none" w:sz="0" w:space="0" w:color="auto"/>
      </w:divBdr>
    </w:div>
    <w:div w:id="917717138">
      <w:bodyDiv w:val="1"/>
      <w:marLeft w:val="0"/>
      <w:marRight w:val="0"/>
      <w:marTop w:val="0"/>
      <w:marBottom w:val="0"/>
      <w:divBdr>
        <w:top w:val="none" w:sz="0" w:space="0" w:color="auto"/>
        <w:left w:val="none" w:sz="0" w:space="0" w:color="auto"/>
        <w:bottom w:val="none" w:sz="0" w:space="0" w:color="auto"/>
        <w:right w:val="none" w:sz="0" w:space="0" w:color="auto"/>
      </w:divBdr>
    </w:div>
    <w:div w:id="932665916">
      <w:bodyDiv w:val="1"/>
      <w:marLeft w:val="0"/>
      <w:marRight w:val="0"/>
      <w:marTop w:val="0"/>
      <w:marBottom w:val="0"/>
      <w:divBdr>
        <w:top w:val="none" w:sz="0" w:space="0" w:color="auto"/>
        <w:left w:val="none" w:sz="0" w:space="0" w:color="auto"/>
        <w:bottom w:val="none" w:sz="0" w:space="0" w:color="auto"/>
        <w:right w:val="none" w:sz="0" w:space="0" w:color="auto"/>
      </w:divBdr>
      <w:divsChild>
        <w:div w:id="733700370">
          <w:marLeft w:val="0"/>
          <w:marRight w:val="0"/>
          <w:marTop w:val="0"/>
          <w:marBottom w:val="0"/>
          <w:divBdr>
            <w:top w:val="none" w:sz="0" w:space="0" w:color="auto"/>
            <w:left w:val="none" w:sz="0" w:space="0" w:color="auto"/>
            <w:bottom w:val="none" w:sz="0" w:space="0" w:color="auto"/>
            <w:right w:val="none" w:sz="0" w:space="0" w:color="auto"/>
          </w:divBdr>
        </w:div>
      </w:divsChild>
    </w:div>
    <w:div w:id="987591471">
      <w:bodyDiv w:val="1"/>
      <w:marLeft w:val="0"/>
      <w:marRight w:val="0"/>
      <w:marTop w:val="0"/>
      <w:marBottom w:val="0"/>
      <w:divBdr>
        <w:top w:val="none" w:sz="0" w:space="0" w:color="auto"/>
        <w:left w:val="none" w:sz="0" w:space="0" w:color="auto"/>
        <w:bottom w:val="none" w:sz="0" w:space="0" w:color="auto"/>
        <w:right w:val="none" w:sz="0" w:space="0" w:color="auto"/>
      </w:divBdr>
      <w:divsChild>
        <w:div w:id="413549621">
          <w:marLeft w:val="0"/>
          <w:marRight w:val="0"/>
          <w:marTop w:val="0"/>
          <w:marBottom w:val="0"/>
          <w:divBdr>
            <w:top w:val="none" w:sz="0" w:space="0" w:color="auto"/>
            <w:left w:val="none" w:sz="0" w:space="0" w:color="auto"/>
            <w:bottom w:val="none" w:sz="0" w:space="0" w:color="auto"/>
            <w:right w:val="none" w:sz="0" w:space="0" w:color="auto"/>
          </w:divBdr>
          <w:divsChild>
            <w:div w:id="1407990862">
              <w:marLeft w:val="0"/>
              <w:marRight w:val="0"/>
              <w:marTop w:val="0"/>
              <w:marBottom w:val="0"/>
              <w:divBdr>
                <w:top w:val="none" w:sz="0" w:space="0" w:color="auto"/>
                <w:left w:val="none" w:sz="0" w:space="0" w:color="auto"/>
                <w:bottom w:val="none" w:sz="0" w:space="0" w:color="auto"/>
                <w:right w:val="none" w:sz="0" w:space="0" w:color="auto"/>
              </w:divBdr>
              <w:divsChild>
                <w:div w:id="200369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007669">
      <w:bodyDiv w:val="1"/>
      <w:marLeft w:val="0"/>
      <w:marRight w:val="0"/>
      <w:marTop w:val="0"/>
      <w:marBottom w:val="0"/>
      <w:divBdr>
        <w:top w:val="none" w:sz="0" w:space="0" w:color="auto"/>
        <w:left w:val="none" w:sz="0" w:space="0" w:color="auto"/>
        <w:bottom w:val="none" w:sz="0" w:space="0" w:color="auto"/>
        <w:right w:val="none" w:sz="0" w:space="0" w:color="auto"/>
      </w:divBdr>
      <w:divsChild>
        <w:div w:id="73749569">
          <w:marLeft w:val="0"/>
          <w:marRight w:val="0"/>
          <w:marTop w:val="0"/>
          <w:marBottom w:val="0"/>
          <w:divBdr>
            <w:top w:val="none" w:sz="0" w:space="0" w:color="auto"/>
            <w:left w:val="none" w:sz="0" w:space="0" w:color="auto"/>
            <w:bottom w:val="none" w:sz="0" w:space="0" w:color="auto"/>
            <w:right w:val="none" w:sz="0" w:space="0" w:color="auto"/>
          </w:divBdr>
        </w:div>
        <w:div w:id="580260340">
          <w:marLeft w:val="0"/>
          <w:marRight w:val="0"/>
          <w:marTop w:val="0"/>
          <w:marBottom w:val="0"/>
          <w:divBdr>
            <w:top w:val="none" w:sz="0" w:space="0" w:color="auto"/>
            <w:left w:val="none" w:sz="0" w:space="0" w:color="auto"/>
            <w:bottom w:val="none" w:sz="0" w:space="0" w:color="auto"/>
            <w:right w:val="none" w:sz="0" w:space="0" w:color="auto"/>
          </w:divBdr>
        </w:div>
        <w:div w:id="1470242051">
          <w:marLeft w:val="0"/>
          <w:marRight w:val="0"/>
          <w:marTop w:val="0"/>
          <w:marBottom w:val="0"/>
          <w:divBdr>
            <w:top w:val="none" w:sz="0" w:space="0" w:color="auto"/>
            <w:left w:val="none" w:sz="0" w:space="0" w:color="auto"/>
            <w:bottom w:val="none" w:sz="0" w:space="0" w:color="auto"/>
            <w:right w:val="none" w:sz="0" w:space="0" w:color="auto"/>
          </w:divBdr>
        </w:div>
        <w:div w:id="1787314044">
          <w:marLeft w:val="0"/>
          <w:marRight w:val="0"/>
          <w:marTop w:val="0"/>
          <w:marBottom w:val="0"/>
          <w:divBdr>
            <w:top w:val="none" w:sz="0" w:space="0" w:color="auto"/>
            <w:left w:val="none" w:sz="0" w:space="0" w:color="auto"/>
            <w:bottom w:val="none" w:sz="0" w:space="0" w:color="auto"/>
            <w:right w:val="none" w:sz="0" w:space="0" w:color="auto"/>
          </w:divBdr>
        </w:div>
      </w:divsChild>
    </w:div>
    <w:div w:id="1008170291">
      <w:bodyDiv w:val="1"/>
      <w:marLeft w:val="0"/>
      <w:marRight w:val="0"/>
      <w:marTop w:val="0"/>
      <w:marBottom w:val="0"/>
      <w:divBdr>
        <w:top w:val="none" w:sz="0" w:space="0" w:color="auto"/>
        <w:left w:val="none" w:sz="0" w:space="0" w:color="auto"/>
        <w:bottom w:val="none" w:sz="0" w:space="0" w:color="auto"/>
        <w:right w:val="none" w:sz="0" w:space="0" w:color="auto"/>
      </w:divBdr>
    </w:div>
    <w:div w:id="1008287709">
      <w:bodyDiv w:val="1"/>
      <w:marLeft w:val="0"/>
      <w:marRight w:val="0"/>
      <w:marTop w:val="0"/>
      <w:marBottom w:val="0"/>
      <w:divBdr>
        <w:top w:val="none" w:sz="0" w:space="0" w:color="auto"/>
        <w:left w:val="none" w:sz="0" w:space="0" w:color="auto"/>
        <w:bottom w:val="none" w:sz="0" w:space="0" w:color="auto"/>
        <w:right w:val="none" w:sz="0" w:space="0" w:color="auto"/>
      </w:divBdr>
    </w:div>
    <w:div w:id="1020468242">
      <w:bodyDiv w:val="1"/>
      <w:marLeft w:val="0"/>
      <w:marRight w:val="0"/>
      <w:marTop w:val="0"/>
      <w:marBottom w:val="0"/>
      <w:divBdr>
        <w:top w:val="none" w:sz="0" w:space="0" w:color="auto"/>
        <w:left w:val="none" w:sz="0" w:space="0" w:color="auto"/>
        <w:bottom w:val="none" w:sz="0" w:space="0" w:color="auto"/>
        <w:right w:val="none" w:sz="0" w:space="0" w:color="auto"/>
      </w:divBdr>
    </w:div>
    <w:div w:id="1033114801">
      <w:bodyDiv w:val="1"/>
      <w:marLeft w:val="0"/>
      <w:marRight w:val="0"/>
      <w:marTop w:val="0"/>
      <w:marBottom w:val="0"/>
      <w:divBdr>
        <w:top w:val="none" w:sz="0" w:space="0" w:color="auto"/>
        <w:left w:val="none" w:sz="0" w:space="0" w:color="auto"/>
        <w:bottom w:val="none" w:sz="0" w:space="0" w:color="auto"/>
        <w:right w:val="none" w:sz="0" w:space="0" w:color="auto"/>
      </w:divBdr>
    </w:div>
    <w:div w:id="1068846823">
      <w:bodyDiv w:val="1"/>
      <w:marLeft w:val="0"/>
      <w:marRight w:val="0"/>
      <w:marTop w:val="0"/>
      <w:marBottom w:val="0"/>
      <w:divBdr>
        <w:top w:val="none" w:sz="0" w:space="0" w:color="auto"/>
        <w:left w:val="none" w:sz="0" w:space="0" w:color="auto"/>
        <w:bottom w:val="none" w:sz="0" w:space="0" w:color="auto"/>
        <w:right w:val="none" w:sz="0" w:space="0" w:color="auto"/>
      </w:divBdr>
    </w:div>
    <w:div w:id="1073117841">
      <w:bodyDiv w:val="1"/>
      <w:marLeft w:val="0"/>
      <w:marRight w:val="0"/>
      <w:marTop w:val="0"/>
      <w:marBottom w:val="0"/>
      <w:divBdr>
        <w:top w:val="none" w:sz="0" w:space="0" w:color="auto"/>
        <w:left w:val="none" w:sz="0" w:space="0" w:color="auto"/>
        <w:bottom w:val="none" w:sz="0" w:space="0" w:color="auto"/>
        <w:right w:val="none" w:sz="0" w:space="0" w:color="auto"/>
      </w:divBdr>
    </w:div>
    <w:div w:id="1081487090">
      <w:bodyDiv w:val="1"/>
      <w:marLeft w:val="0"/>
      <w:marRight w:val="0"/>
      <w:marTop w:val="0"/>
      <w:marBottom w:val="0"/>
      <w:divBdr>
        <w:top w:val="none" w:sz="0" w:space="0" w:color="auto"/>
        <w:left w:val="none" w:sz="0" w:space="0" w:color="auto"/>
        <w:bottom w:val="none" w:sz="0" w:space="0" w:color="auto"/>
        <w:right w:val="none" w:sz="0" w:space="0" w:color="auto"/>
      </w:divBdr>
    </w:div>
    <w:div w:id="1144199947">
      <w:bodyDiv w:val="1"/>
      <w:marLeft w:val="0"/>
      <w:marRight w:val="0"/>
      <w:marTop w:val="0"/>
      <w:marBottom w:val="0"/>
      <w:divBdr>
        <w:top w:val="none" w:sz="0" w:space="0" w:color="auto"/>
        <w:left w:val="none" w:sz="0" w:space="0" w:color="auto"/>
        <w:bottom w:val="none" w:sz="0" w:space="0" w:color="auto"/>
        <w:right w:val="none" w:sz="0" w:space="0" w:color="auto"/>
      </w:divBdr>
    </w:div>
    <w:div w:id="1194688242">
      <w:bodyDiv w:val="1"/>
      <w:marLeft w:val="0"/>
      <w:marRight w:val="0"/>
      <w:marTop w:val="0"/>
      <w:marBottom w:val="0"/>
      <w:divBdr>
        <w:top w:val="none" w:sz="0" w:space="0" w:color="auto"/>
        <w:left w:val="none" w:sz="0" w:space="0" w:color="auto"/>
        <w:bottom w:val="none" w:sz="0" w:space="0" w:color="auto"/>
        <w:right w:val="none" w:sz="0" w:space="0" w:color="auto"/>
      </w:divBdr>
    </w:div>
    <w:div w:id="1197156139">
      <w:bodyDiv w:val="1"/>
      <w:marLeft w:val="0"/>
      <w:marRight w:val="0"/>
      <w:marTop w:val="0"/>
      <w:marBottom w:val="0"/>
      <w:divBdr>
        <w:top w:val="none" w:sz="0" w:space="0" w:color="auto"/>
        <w:left w:val="none" w:sz="0" w:space="0" w:color="auto"/>
        <w:bottom w:val="none" w:sz="0" w:space="0" w:color="auto"/>
        <w:right w:val="none" w:sz="0" w:space="0" w:color="auto"/>
      </w:divBdr>
    </w:div>
    <w:div w:id="1197157735">
      <w:bodyDiv w:val="1"/>
      <w:marLeft w:val="0"/>
      <w:marRight w:val="0"/>
      <w:marTop w:val="0"/>
      <w:marBottom w:val="0"/>
      <w:divBdr>
        <w:top w:val="none" w:sz="0" w:space="0" w:color="auto"/>
        <w:left w:val="none" w:sz="0" w:space="0" w:color="auto"/>
        <w:bottom w:val="none" w:sz="0" w:space="0" w:color="auto"/>
        <w:right w:val="none" w:sz="0" w:space="0" w:color="auto"/>
      </w:divBdr>
      <w:divsChild>
        <w:div w:id="1838686522">
          <w:marLeft w:val="0"/>
          <w:marRight w:val="0"/>
          <w:marTop w:val="0"/>
          <w:marBottom w:val="0"/>
          <w:divBdr>
            <w:top w:val="none" w:sz="0" w:space="0" w:color="auto"/>
            <w:left w:val="none" w:sz="0" w:space="0" w:color="auto"/>
            <w:bottom w:val="none" w:sz="0" w:space="0" w:color="auto"/>
            <w:right w:val="none" w:sz="0" w:space="0" w:color="auto"/>
          </w:divBdr>
          <w:divsChild>
            <w:div w:id="573441190">
              <w:marLeft w:val="0"/>
              <w:marRight w:val="0"/>
              <w:marTop w:val="0"/>
              <w:marBottom w:val="0"/>
              <w:divBdr>
                <w:top w:val="none" w:sz="0" w:space="0" w:color="auto"/>
                <w:left w:val="none" w:sz="0" w:space="0" w:color="auto"/>
                <w:bottom w:val="none" w:sz="0" w:space="0" w:color="auto"/>
                <w:right w:val="none" w:sz="0" w:space="0" w:color="auto"/>
              </w:divBdr>
              <w:divsChild>
                <w:div w:id="448286062">
                  <w:marLeft w:val="0"/>
                  <w:marRight w:val="0"/>
                  <w:marTop w:val="0"/>
                  <w:marBottom w:val="0"/>
                  <w:divBdr>
                    <w:top w:val="none" w:sz="0" w:space="0" w:color="auto"/>
                    <w:left w:val="none" w:sz="0" w:space="0" w:color="auto"/>
                    <w:bottom w:val="none" w:sz="0" w:space="0" w:color="auto"/>
                    <w:right w:val="none" w:sz="0" w:space="0" w:color="auto"/>
                  </w:divBdr>
                  <w:divsChild>
                    <w:div w:id="464659559">
                      <w:marLeft w:val="0"/>
                      <w:marRight w:val="0"/>
                      <w:marTop w:val="0"/>
                      <w:marBottom w:val="0"/>
                      <w:divBdr>
                        <w:top w:val="none" w:sz="0" w:space="0" w:color="auto"/>
                        <w:left w:val="none" w:sz="0" w:space="0" w:color="auto"/>
                        <w:bottom w:val="none" w:sz="0" w:space="0" w:color="auto"/>
                        <w:right w:val="none" w:sz="0" w:space="0" w:color="auto"/>
                      </w:divBdr>
                    </w:div>
                    <w:div w:id="91247974">
                      <w:marLeft w:val="0"/>
                      <w:marRight w:val="0"/>
                      <w:marTop w:val="0"/>
                      <w:marBottom w:val="0"/>
                      <w:divBdr>
                        <w:top w:val="none" w:sz="0" w:space="0" w:color="auto"/>
                        <w:left w:val="none" w:sz="0" w:space="0" w:color="auto"/>
                        <w:bottom w:val="none" w:sz="0" w:space="0" w:color="auto"/>
                        <w:right w:val="none" w:sz="0" w:space="0" w:color="auto"/>
                      </w:divBdr>
                    </w:div>
                    <w:div w:id="1124889713">
                      <w:marLeft w:val="0"/>
                      <w:marRight w:val="0"/>
                      <w:marTop w:val="0"/>
                      <w:marBottom w:val="0"/>
                      <w:divBdr>
                        <w:top w:val="none" w:sz="0" w:space="0" w:color="auto"/>
                        <w:left w:val="none" w:sz="0" w:space="0" w:color="auto"/>
                        <w:bottom w:val="none" w:sz="0" w:space="0" w:color="auto"/>
                        <w:right w:val="none" w:sz="0" w:space="0" w:color="auto"/>
                      </w:divBdr>
                    </w:div>
                    <w:div w:id="874120727">
                      <w:marLeft w:val="0"/>
                      <w:marRight w:val="0"/>
                      <w:marTop w:val="0"/>
                      <w:marBottom w:val="0"/>
                      <w:divBdr>
                        <w:top w:val="none" w:sz="0" w:space="0" w:color="auto"/>
                        <w:left w:val="none" w:sz="0" w:space="0" w:color="auto"/>
                        <w:bottom w:val="none" w:sz="0" w:space="0" w:color="auto"/>
                        <w:right w:val="none" w:sz="0" w:space="0" w:color="auto"/>
                      </w:divBdr>
                    </w:div>
                    <w:div w:id="416365658">
                      <w:marLeft w:val="0"/>
                      <w:marRight w:val="0"/>
                      <w:marTop w:val="0"/>
                      <w:marBottom w:val="0"/>
                      <w:divBdr>
                        <w:top w:val="none" w:sz="0" w:space="0" w:color="auto"/>
                        <w:left w:val="none" w:sz="0" w:space="0" w:color="auto"/>
                        <w:bottom w:val="none" w:sz="0" w:space="0" w:color="auto"/>
                        <w:right w:val="none" w:sz="0" w:space="0" w:color="auto"/>
                      </w:divBdr>
                    </w:div>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407521">
      <w:bodyDiv w:val="1"/>
      <w:marLeft w:val="0"/>
      <w:marRight w:val="0"/>
      <w:marTop w:val="0"/>
      <w:marBottom w:val="0"/>
      <w:divBdr>
        <w:top w:val="none" w:sz="0" w:space="0" w:color="auto"/>
        <w:left w:val="none" w:sz="0" w:space="0" w:color="auto"/>
        <w:bottom w:val="none" w:sz="0" w:space="0" w:color="auto"/>
        <w:right w:val="none" w:sz="0" w:space="0" w:color="auto"/>
      </w:divBdr>
    </w:div>
    <w:div w:id="1260522161">
      <w:bodyDiv w:val="1"/>
      <w:marLeft w:val="0"/>
      <w:marRight w:val="0"/>
      <w:marTop w:val="0"/>
      <w:marBottom w:val="0"/>
      <w:divBdr>
        <w:top w:val="none" w:sz="0" w:space="0" w:color="auto"/>
        <w:left w:val="none" w:sz="0" w:space="0" w:color="auto"/>
        <w:bottom w:val="none" w:sz="0" w:space="0" w:color="auto"/>
        <w:right w:val="none" w:sz="0" w:space="0" w:color="auto"/>
      </w:divBdr>
    </w:div>
    <w:div w:id="1264192862">
      <w:bodyDiv w:val="1"/>
      <w:marLeft w:val="0"/>
      <w:marRight w:val="0"/>
      <w:marTop w:val="0"/>
      <w:marBottom w:val="0"/>
      <w:divBdr>
        <w:top w:val="none" w:sz="0" w:space="0" w:color="auto"/>
        <w:left w:val="none" w:sz="0" w:space="0" w:color="auto"/>
        <w:bottom w:val="none" w:sz="0" w:space="0" w:color="auto"/>
        <w:right w:val="none" w:sz="0" w:space="0" w:color="auto"/>
      </w:divBdr>
      <w:divsChild>
        <w:div w:id="1460340421">
          <w:marLeft w:val="0"/>
          <w:marRight w:val="0"/>
          <w:marTop w:val="0"/>
          <w:marBottom w:val="0"/>
          <w:divBdr>
            <w:top w:val="none" w:sz="0" w:space="0" w:color="auto"/>
            <w:left w:val="none" w:sz="0" w:space="0" w:color="auto"/>
            <w:bottom w:val="none" w:sz="0" w:space="0" w:color="auto"/>
            <w:right w:val="none" w:sz="0" w:space="0" w:color="auto"/>
          </w:divBdr>
        </w:div>
      </w:divsChild>
    </w:div>
    <w:div w:id="1295480469">
      <w:bodyDiv w:val="1"/>
      <w:marLeft w:val="0"/>
      <w:marRight w:val="0"/>
      <w:marTop w:val="0"/>
      <w:marBottom w:val="0"/>
      <w:divBdr>
        <w:top w:val="none" w:sz="0" w:space="0" w:color="auto"/>
        <w:left w:val="none" w:sz="0" w:space="0" w:color="auto"/>
        <w:bottom w:val="none" w:sz="0" w:space="0" w:color="auto"/>
        <w:right w:val="none" w:sz="0" w:space="0" w:color="auto"/>
      </w:divBdr>
    </w:div>
    <w:div w:id="1309818382">
      <w:bodyDiv w:val="1"/>
      <w:marLeft w:val="0"/>
      <w:marRight w:val="0"/>
      <w:marTop w:val="0"/>
      <w:marBottom w:val="0"/>
      <w:divBdr>
        <w:top w:val="none" w:sz="0" w:space="0" w:color="auto"/>
        <w:left w:val="none" w:sz="0" w:space="0" w:color="auto"/>
        <w:bottom w:val="none" w:sz="0" w:space="0" w:color="auto"/>
        <w:right w:val="none" w:sz="0" w:space="0" w:color="auto"/>
      </w:divBdr>
    </w:div>
    <w:div w:id="1484664376">
      <w:bodyDiv w:val="1"/>
      <w:marLeft w:val="0"/>
      <w:marRight w:val="0"/>
      <w:marTop w:val="0"/>
      <w:marBottom w:val="0"/>
      <w:divBdr>
        <w:top w:val="none" w:sz="0" w:space="0" w:color="auto"/>
        <w:left w:val="none" w:sz="0" w:space="0" w:color="auto"/>
        <w:bottom w:val="none" w:sz="0" w:space="0" w:color="auto"/>
        <w:right w:val="none" w:sz="0" w:space="0" w:color="auto"/>
      </w:divBdr>
    </w:div>
    <w:div w:id="1515338860">
      <w:bodyDiv w:val="1"/>
      <w:marLeft w:val="0"/>
      <w:marRight w:val="0"/>
      <w:marTop w:val="0"/>
      <w:marBottom w:val="0"/>
      <w:divBdr>
        <w:top w:val="none" w:sz="0" w:space="0" w:color="auto"/>
        <w:left w:val="none" w:sz="0" w:space="0" w:color="auto"/>
        <w:bottom w:val="none" w:sz="0" w:space="0" w:color="auto"/>
        <w:right w:val="none" w:sz="0" w:space="0" w:color="auto"/>
      </w:divBdr>
    </w:div>
    <w:div w:id="1546944143">
      <w:bodyDiv w:val="1"/>
      <w:marLeft w:val="0"/>
      <w:marRight w:val="0"/>
      <w:marTop w:val="0"/>
      <w:marBottom w:val="0"/>
      <w:divBdr>
        <w:top w:val="none" w:sz="0" w:space="0" w:color="auto"/>
        <w:left w:val="none" w:sz="0" w:space="0" w:color="auto"/>
        <w:bottom w:val="none" w:sz="0" w:space="0" w:color="auto"/>
        <w:right w:val="none" w:sz="0" w:space="0" w:color="auto"/>
      </w:divBdr>
      <w:divsChild>
        <w:div w:id="752438733">
          <w:marLeft w:val="0"/>
          <w:marRight w:val="0"/>
          <w:marTop w:val="0"/>
          <w:marBottom w:val="0"/>
          <w:divBdr>
            <w:top w:val="none" w:sz="0" w:space="0" w:color="auto"/>
            <w:left w:val="none" w:sz="0" w:space="0" w:color="auto"/>
            <w:bottom w:val="none" w:sz="0" w:space="0" w:color="auto"/>
            <w:right w:val="none" w:sz="0" w:space="0" w:color="auto"/>
          </w:divBdr>
          <w:divsChild>
            <w:div w:id="310525320">
              <w:marLeft w:val="0"/>
              <w:marRight w:val="0"/>
              <w:marTop w:val="0"/>
              <w:marBottom w:val="0"/>
              <w:divBdr>
                <w:top w:val="none" w:sz="0" w:space="0" w:color="auto"/>
                <w:left w:val="none" w:sz="0" w:space="0" w:color="auto"/>
                <w:bottom w:val="none" w:sz="0" w:space="0" w:color="auto"/>
                <w:right w:val="none" w:sz="0" w:space="0" w:color="auto"/>
              </w:divBdr>
              <w:divsChild>
                <w:div w:id="127286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419658">
      <w:bodyDiv w:val="1"/>
      <w:marLeft w:val="0"/>
      <w:marRight w:val="0"/>
      <w:marTop w:val="0"/>
      <w:marBottom w:val="0"/>
      <w:divBdr>
        <w:top w:val="none" w:sz="0" w:space="0" w:color="auto"/>
        <w:left w:val="none" w:sz="0" w:space="0" w:color="auto"/>
        <w:bottom w:val="none" w:sz="0" w:space="0" w:color="auto"/>
        <w:right w:val="none" w:sz="0" w:space="0" w:color="auto"/>
      </w:divBdr>
    </w:div>
    <w:div w:id="1561403593">
      <w:bodyDiv w:val="1"/>
      <w:marLeft w:val="0"/>
      <w:marRight w:val="0"/>
      <w:marTop w:val="0"/>
      <w:marBottom w:val="0"/>
      <w:divBdr>
        <w:top w:val="none" w:sz="0" w:space="0" w:color="auto"/>
        <w:left w:val="none" w:sz="0" w:space="0" w:color="auto"/>
        <w:bottom w:val="none" w:sz="0" w:space="0" w:color="auto"/>
        <w:right w:val="none" w:sz="0" w:space="0" w:color="auto"/>
      </w:divBdr>
    </w:div>
    <w:div w:id="1585605352">
      <w:bodyDiv w:val="1"/>
      <w:marLeft w:val="0"/>
      <w:marRight w:val="0"/>
      <w:marTop w:val="0"/>
      <w:marBottom w:val="0"/>
      <w:divBdr>
        <w:top w:val="none" w:sz="0" w:space="0" w:color="auto"/>
        <w:left w:val="none" w:sz="0" w:space="0" w:color="auto"/>
        <w:bottom w:val="none" w:sz="0" w:space="0" w:color="auto"/>
        <w:right w:val="none" w:sz="0" w:space="0" w:color="auto"/>
      </w:divBdr>
    </w:div>
    <w:div w:id="1587107952">
      <w:bodyDiv w:val="1"/>
      <w:marLeft w:val="0"/>
      <w:marRight w:val="0"/>
      <w:marTop w:val="0"/>
      <w:marBottom w:val="0"/>
      <w:divBdr>
        <w:top w:val="none" w:sz="0" w:space="0" w:color="auto"/>
        <w:left w:val="none" w:sz="0" w:space="0" w:color="auto"/>
        <w:bottom w:val="none" w:sz="0" w:space="0" w:color="auto"/>
        <w:right w:val="none" w:sz="0" w:space="0" w:color="auto"/>
      </w:divBdr>
    </w:div>
    <w:div w:id="1589919175">
      <w:bodyDiv w:val="1"/>
      <w:marLeft w:val="0"/>
      <w:marRight w:val="0"/>
      <w:marTop w:val="0"/>
      <w:marBottom w:val="0"/>
      <w:divBdr>
        <w:top w:val="none" w:sz="0" w:space="0" w:color="auto"/>
        <w:left w:val="none" w:sz="0" w:space="0" w:color="auto"/>
        <w:bottom w:val="none" w:sz="0" w:space="0" w:color="auto"/>
        <w:right w:val="none" w:sz="0" w:space="0" w:color="auto"/>
      </w:divBdr>
    </w:div>
    <w:div w:id="1643193680">
      <w:bodyDiv w:val="1"/>
      <w:marLeft w:val="0"/>
      <w:marRight w:val="0"/>
      <w:marTop w:val="0"/>
      <w:marBottom w:val="0"/>
      <w:divBdr>
        <w:top w:val="none" w:sz="0" w:space="0" w:color="auto"/>
        <w:left w:val="none" w:sz="0" w:space="0" w:color="auto"/>
        <w:bottom w:val="none" w:sz="0" w:space="0" w:color="auto"/>
        <w:right w:val="none" w:sz="0" w:space="0" w:color="auto"/>
      </w:divBdr>
      <w:divsChild>
        <w:div w:id="386075047">
          <w:marLeft w:val="0"/>
          <w:marRight w:val="0"/>
          <w:marTop w:val="0"/>
          <w:marBottom w:val="0"/>
          <w:divBdr>
            <w:top w:val="none" w:sz="0" w:space="0" w:color="auto"/>
            <w:left w:val="none" w:sz="0" w:space="0" w:color="auto"/>
            <w:bottom w:val="none" w:sz="0" w:space="0" w:color="auto"/>
            <w:right w:val="none" w:sz="0" w:space="0" w:color="auto"/>
          </w:divBdr>
        </w:div>
      </w:divsChild>
    </w:div>
    <w:div w:id="1647541041">
      <w:bodyDiv w:val="1"/>
      <w:marLeft w:val="0"/>
      <w:marRight w:val="0"/>
      <w:marTop w:val="0"/>
      <w:marBottom w:val="0"/>
      <w:divBdr>
        <w:top w:val="none" w:sz="0" w:space="0" w:color="auto"/>
        <w:left w:val="none" w:sz="0" w:space="0" w:color="auto"/>
        <w:bottom w:val="none" w:sz="0" w:space="0" w:color="auto"/>
        <w:right w:val="none" w:sz="0" w:space="0" w:color="auto"/>
      </w:divBdr>
    </w:div>
    <w:div w:id="1672560769">
      <w:bodyDiv w:val="1"/>
      <w:marLeft w:val="0"/>
      <w:marRight w:val="0"/>
      <w:marTop w:val="0"/>
      <w:marBottom w:val="0"/>
      <w:divBdr>
        <w:top w:val="none" w:sz="0" w:space="0" w:color="auto"/>
        <w:left w:val="none" w:sz="0" w:space="0" w:color="auto"/>
        <w:bottom w:val="none" w:sz="0" w:space="0" w:color="auto"/>
        <w:right w:val="none" w:sz="0" w:space="0" w:color="auto"/>
      </w:divBdr>
      <w:divsChild>
        <w:div w:id="622079505">
          <w:marLeft w:val="0"/>
          <w:marRight w:val="0"/>
          <w:marTop w:val="0"/>
          <w:marBottom w:val="0"/>
          <w:divBdr>
            <w:top w:val="none" w:sz="0" w:space="0" w:color="auto"/>
            <w:left w:val="none" w:sz="0" w:space="0" w:color="auto"/>
            <w:bottom w:val="none" w:sz="0" w:space="0" w:color="auto"/>
            <w:right w:val="none" w:sz="0" w:space="0" w:color="auto"/>
          </w:divBdr>
        </w:div>
        <w:div w:id="1740325648">
          <w:marLeft w:val="0"/>
          <w:marRight w:val="0"/>
          <w:marTop w:val="0"/>
          <w:marBottom w:val="0"/>
          <w:divBdr>
            <w:top w:val="none" w:sz="0" w:space="0" w:color="auto"/>
            <w:left w:val="none" w:sz="0" w:space="0" w:color="auto"/>
            <w:bottom w:val="none" w:sz="0" w:space="0" w:color="auto"/>
            <w:right w:val="none" w:sz="0" w:space="0" w:color="auto"/>
          </w:divBdr>
        </w:div>
      </w:divsChild>
    </w:div>
    <w:div w:id="1724016958">
      <w:bodyDiv w:val="1"/>
      <w:marLeft w:val="0"/>
      <w:marRight w:val="0"/>
      <w:marTop w:val="0"/>
      <w:marBottom w:val="0"/>
      <w:divBdr>
        <w:top w:val="none" w:sz="0" w:space="0" w:color="auto"/>
        <w:left w:val="none" w:sz="0" w:space="0" w:color="auto"/>
        <w:bottom w:val="none" w:sz="0" w:space="0" w:color="auto"/>
        <w:right w:val="none" w:sz="0" w:space="0" w:color="auto"/>
      </w:divBdr>
    </w:div>
    <w:div w:id="1740322448">
      <w:bodyDiv w:val="1"/>
      <w:marLeft w:val="0"/>
      <w:marRight w:val="0"/>
      <w:marTop w:val="0"/>
      <w:marBottom w:val="0"/>
      <w:divBdr>
        <w:top w:val="none" w:sz="0" w:space="0" w:color="auto"/>
        <w:left w:val="none" w:sz="0" w:space="0" w:color="auto"/>
        <w:bottom w:val="none" w:sz="0" w:space="0" w:color="auto"/>
        <w:right w:val="none" w:sz="0" w:space="0" w:color="auto"/>
      </w:divBdr>
      <w:divsChild>
        <w:div w:id="1242719762">
          <w:marLeft w:val="0"/>
          <w:marRight w:val="0"/>
          <w:marTop w:val="0"/>
          <w:marBottom w:val="0"/>
          <w:divBdr>
            <w:top w:val="none" w:sz="0" w:space="0" w:color="auto"/>
            <w:left w:val="none" w:sz="0" w:space="0" w:color="auto"/>
            <w:bottom w:val="none" w:sz="0" w:space="0" w:color="auto"/>
            <w:right w:val="none" w:sz="0" w:space="0" w:color="auto"/>
          </w:divBdr>
        </w:div>
      </w:divsChild>
    </w:div>
    <w:div w:id="1741753862">
      <w:bodyDiv w:val="1"/>
      <w:marLeft w:val="0"/>
      <w:marRight w:val="0"/>
      <w:marTop w:val="0"/>
      <w:marBottom w:val="0"/>
      <w:divBdr>
        <w:top w:val="none" w:sz="0" w:space="0" w:color="auto"/>
        <w:left w:val="none" w:sz="0" w:space="0" w:color="auto"/>
        <w:bottom w:val="none" w:sz="0" w:space="0" w:color="auto"/>
        <w:right w:val="none" w:sz="0" w:space="0" w:color="auto"/>
      </w:divBdr>
    </w:div>
    <w:div w:id="1744067062">
      <w:bodyDiv w:val="1"/>
      <w:marLeft w:val="0"/>
      <w:marRight w:val="0"/>
      <w:marTop w:val="0"/>
      <w:marBottom w:val="0"/>
      <w:divBdr>
        <w:top w:val="none" w:sz="0" w:space="0" w:color="auto"/>
        <w:left w:val="none" w:sz="0" w:space="0" w:color="auto"/>
        <w:bottom w:val="none" w:sz="0" w:space="0" w:color="auto"/>
        <w:right w:val="none" w:sz="0" w:space="0" w:color="auto"/>
      </w:divBdr>
    </w:div>
    <w:div w:id="1789617815">
      <w:bodyDiv w:val="1"/>
      <w:marLeft w:val="0"/>
      <w:marRight w:val="0"/>
      <w:marTop w:val="0"/>
      <w:marBottom w:val="0"/>
      <w:divBdr>
        <w:top w:val="none" w:sz="0" w:space="0" w:color="auto"/>
        <w:left w:val="none" w:sz="0" w:space="0" w:color="auto"/>
        <w:bottom w:val="none" w:sz="0" w:space="0" w:color="auto"/>
        <w:right w:val="none" w:sz="0" w:space="0" w:color="auto"/>
      </w:divBdr>
      <w:divsChild>
        <w:div w:id="605038849">
          <w:marLeft w:val="0"/>
          <w:marRight w:val="0"/>
          <w:marTop w:val="0"/>
          <w:marBottom w:val="0"/>
          <w:divBdr>
            <w:top w:val="none" w:sz="0" w:space="0" w:color="auto"/>
            <w:left w:val="none" w:sz="0" w:space="0" w:color="auto"/>
            <w:bottom w:val="none" w:sz="0" w:space="0" w:color="auto"/>
            <w:right w:val="none" w:sz="0" w:space="0" w:color="auto"/>
          </w:divBdr>
        </w:div>
        <w:div w:id="492840228">
          <w:marLeft w:val="0"/>
          <w:marRight w:val="0"/>
          <w:marTop w:val="0"/>
          <w:marBottom w:val="0"/>
          <w:divBdr>
            <w:top w:val="none" w:sz="0" w:space="0" w:color="auto"/>
            <w:left w:val="none" w:sz="0" w:space="0" w:color="auto"/>
            <w:bottom w:val="none" w:sz="0" w:space="0" w:color="auto"/>
            <w:right w:val="none" w:sz="0" w:space="0" w:color="auto"/>
          </w:divBdr>
        </w:div>
      </w:divsChild>
    </w:div>
    <w:div w:id="1792437793">
      <w:bodyDiv w:val="1"/>
      <w:marLeft w:val="0"/>
      <w:marRight w:val="0"/>
      <w:marTop w:val="0"/>
      <w:marBottom w:val="0"/>
      <w:divBdr>
        <w:top w:val="none" w:sz="0" w:space="0" w:color="auto"/>
        <w:left w:val="none" w:sz="0" w:space="0" w:color="auto"/>
        <w:bottom w:val="none" w:sz="0" w:space="0" w:color="auto"/>
        <w:right w:val="none" w:sz="0" w:space="0" w:color="auto"/>
      </w:divBdr>
    </w:div>
    <w:div w:id="1799647210">
      <w:bodyDiv w:val="1"/>
      <w:marLeft w:val="0"/>
      <w:marRight w:val="0"/>
      <w:marTop w:val="0"/>
      <w:marBottom w:val="0"/>
      <w:divBdr>
        <w:top w:val="none" w:sz="0" w:space="0" w:color="auto"/>
        <w:left w:val="none" w:sz="0" w:space="0" w:color="auto"/>
        <w:bottom w:val="none" w:sz="0" w:space="0" w:color="auto"/>
        <w:right w:val="none" w:sz="0" w:space="0" w:color="auto"/>
      </w:divBdr>
    </w:div>
    <w:div w:id="1800566844">
      <w:bodyDiv w:val="1"/>
      <w:marLeft w:val="0"/>
      <w:marRight w:val="0"/>
      <w:marTop w:val="0"/>
      <w:marBottom w:val="0"/>
      <w:divBdr>
        <w:top w:val="none" w:sz="0" w:space="0" w:color="auto"/>
        <w:left w:val="none" w:sz="0" w:space="0" w:color="auto"/>
        <w:bottom w:val="none" w:sz="0" w:space="0" w:color="auto"/>
        <w:right w:val="none" w:sz="0" w:space="0" w:color="auto"/>
      </w:divBdr>
    </w:div>
    <w:div w:id="1822236319">
      <w:bodyDiv w:val="1"/>
      <w:marLeft w:val="0"/>
      <w:marRight w:val="0"/>
      <w:marTop w:val="0"/>
      <w:marBottom w:val="0"/>
      <w:divBdr>
        <w:top w:val="none" w:sz="0" w:space="0" w:color="auto"/>
        <w:left w:val="none" w:sz="0" w:space="0" w:color="auto"/>
        <w:bottom w:val="none" w:sz="0" w:space="0" w:color="auto"/>
        <w:right w:val="none" w:sz="0" w:space="0" w:color="auto"/>
      </w:divBdr>
    </w:div>
    <w:div w:id="1830053621">
      <w:bodyDiv w:val="1"/>
      <w:marLeft w:val="0"/>
      <w:marRight w:val="0"/>
      <w:marTop w:val="0"/>
      <w:marBottom w:val="0"/>
      <w:divBdr>
        <w:top w:val="none" w:sz="0" w:space="0" w:color="auto"/>
        <w:left w:val="none" w:sz="0" w:space="0" w:color="auto"/>
        <w:bottom w:val="none" w:sz="0" w:space="0" w:color="auto"/>
        <w:right w:val="none" w:sz="0" w:space="0" w:color="auto"/>
      </w:divBdr>
    </w:div>
    <w:div w:id="1880966746">
      <w:bodyDiv w:val="1"/>
      <w:marLeft w:val="0"/>
      <w:marRight w:val="0"/>
      <w:marTop w:val="0"/>
      <w:marBottom w:val="0"/>
      <w:divBdr>
        <w:top w:val="none" w:sz="0" w:space="0" w:color="auto"/>
        <w:left w:val="none" w:sz="0" w:space="0" w:color="auto"/>
        <w:bottom w:val="none" w:sz="0" w:space="0" w:color="auto"/>
        <w:right w:val="none" w:sz="0" w:space="0" w:color="auto"/>
      </w:divBdr>
    </w:div>
    <w:div w:id="1970084287">
      <w:bodyDiv w:val="1"/>
      <w:marLeft w:val="0"/>
      <w:marRight w:val="0"/>
      <w:marTop w:val="0"/>
      <w:marBottom w:val="0"/>
      <w:divBdr>
        <w:top w:val="none" w:sz="0" w:space="0" w:color="auto"/>
        <w:left w:val="none" w:sz="0" w:space="0" w:color="auto"/>
        <w:bottom w:val="none" w:sz="0" w:space="0" w:color="auto"/>
        <w:right w:val="none" w:sz="0" w:space="0" w:color="auto"/>
      </w:divBdr>
    </w:div>
    <w:div w:id="1985691686">
      <w:bodyDiv w:val="1"/>
      <w:marLeft w:val="0"/>
      <w:marRight w:val="0"/>
      <w:marTop w:val="0"/>
      <w:marBottom w:val="0"/>
      <w:divBdr>
        <w:top w:val="none" w:sz="0" w:space="0" w:color="auto"/>
        <w:left w:val="none" w:sz="0" w:space="0" w:color="auto"/>
        <w:bottom w:val="none" w:sz="0" w:space="0" w:color="auto"/>
        <w:right w:val="none" w:sz="0" w:space="0" w:color="auto"/>
      </w:divBdr>
    </w:div>
    <w:div w:id="1991666988">
      <w:bodyDiv w:val="1"/>
      <w:marLeft w:val="0"/>
      <w:marRight w:val="0"/>
      <w:marTop w:val="0"/>
      <w:marBottom w:val="0"/>
      <w:divBdr>
        <w:top w:val="none" w:sz="0" w:space="0" w:color="auto"/>
        <w:left w:val="none" w:sz="0" w:space="0" w:color="auto"/>
        <w:bottom w:val="none" w:sz="0" w:space="0" w:color="auto"/>
        <w:right w:val="none" w:sz="0" w:space="0" w:color="auto"/>
      </w:divBdr>
      <w:divsChild>
        <w:div w:id="390736008">
          <w:marLeft w:val="0"/>
          <w:marRight w:val="0"/>
          <w:marTop w:val="0"/>
          <w:marBottom w:val="0"/>
          <w:divBdr>
            <w:top w:val="none" w:sz="0" w:space="0" w:color="auto"/>
            <w:left w:val="none" w:sz="0" w:space="0" w:color="auto"/>
            <w:bottom w:val="none" w:sz="0" w:space="0" w:color="auto"/>
            <w:right w:val="none" w:sz="0" w:space="0" w:color="auto"/>
          </w:divBdr>
        </w:div>
      </w:divsChild>
    </w:div>
    <w:div w:id="2008171565">
      <w:bodyDiv w:val="1"/>
      <w:marLeft w:val="0"/>
      <w:marRight w:val="0"/>
      <w:marTop w:val="0"/>
      <w:marBottom w:val="0"/>
      <w:divBdr>
        <w:top w:val="none" w:sz="0" w:space="0" w:color="auto"/>
        <w:left w:val="none" w:sz="0" w:space="0" w:color="auto"/>
        <w:bottom w:val="none" w:sz="0" w:space="0" w:color="auto"/>
        <w:right w:val="none" w:sz="0" w:space="0" w:color="auto"/>
      </w:divBdr>
    </w:div>
    <w:div w:id="2012100809">
      <w:bodyDiv w:val="1"/>
      <w:marLeft w:val="0"/>
      <w:marRight w:val="0"/>
      <w:marTop w:val="0"/>
      <w:marBottom w:val="0"/>
      <w:divBdr>
        <w:top w:val="none" w:sz="0" w:space="0" w:color="auto"/>
        <w:left w:val="none" w:sz="0" w:space="0" w:color="auto"/>
        <w:bottom w:val="none" w:sz="0" w:space="0" w:color="auto"/>
        <w:right w:val="none" w:sz="0" w:space="0" w:color="auto"/>
      </w:divBdr>
    </w:div>
    <w:div w:id="2022851978">
      <w:bodyDiv w:val="1"/>
      <w:marLeft w:val="0"/>
      <w:marRight w:val="0"/>
      <w:marTop w:val="0"/>
      <w:marBottom w:val="0"/>
      <w:divBdr>
        <w:top w:val="none" w:sz="0" w:space="0" w:color="auto"/>
        <w:left w:val="none" w:sz="0" w:space="0" w:color="auto"/>
        <w:bottom w:val="none" w:sz="0" w:space="0" w:color="auto"/>
        <w:right w:val="none" w:sz="0" w:space="0" w:color="auto"/>
      </w:divBdr>
    </w:div>
    <w:div w:id="2032871654">
      <w:bodyDiv w:val="1"/>
      <w:marLeft w:val="0"/>
      <w:marRight w:val="0"/>
      <w:marTop w:val="0"/>
      <w:marBottom w:val="0"/>
      <w:divBdr>
        <w:top w:val="none" w:sz="0" w:space="0" w:color="auto"/>
        <w:left w:val="none" w:sz="0" w:space="0" w:color="auto"/>
        <w:bottom w:val="none" w:sz="0" w:space="0" w:color="auto"/>
        <w:right w:val="none" w:sz="0" w:space="0" w:color="auto"/>
      </w:divBdr>
      <w:divsChild>
        <w:div w:id="2107573812">
          <w:marLeft w:val="0"/>
          <w:marRight w:val="0"/>
          <w:marTop w:val="0"/>
          <w:marBottom w:val="0"/>
          <w:divBdr>
            <w:top w:val="none" w:sz="0" w:space="0" w:color="auto"/>
            <w:left w:val="none" w:sz="0" w:space="0" w:color="auto"/>
            <w:bottom w:val="none" w:sz="0" w:space="0" w:color="auto"/>
            <w:right w:val="none" w:sz="0" w:space="0" w:color="auto"/>
          </w:divBdr>
          <w:divsChild>
            <w:div w:id="48068762">
              <w:marLeft w:val="0"/>
              <w:marRight w:val="0"/>
              <w:marTop w:val="0"/>
              <w:marBottom w:val="0"/>
              <w:divBdr>
                <w:top w:val="none" w:sz="0" w:space="0" w:color="auto"/>
                <w:left w:val="none" w:sz="0" w:space="0" w:color="auto"/>
                <w:bottom w:val="none" w:sz="0" w:space="0" w:color="auto"/>
                <w:right w:val="none" w:sz="0" w:space="0" w:color="auto"/>
              </w:divBdr>
            </w:div>
            <w:div w:id="144321516">
              <w:marLeft w:val="0"/>
              <w:marRight w:val="0"/>
              <w:marTop w:val="0"/>
              <w:marBottom w:val="0"/>
              <w:divBdr>
                <w:top w:val="none" w:sz="0" w:space="0" w:color="auto"/>
                <w:left w:val="none" w:sz="0" w:space="0" w:color="auto"/>
                <w:bottom w:val="none" w:sz="0" w:space="0" w:color="auto"/>
                <w:right w:val="none" w:sz="0" w:space="0" w:color="auto"/>
              </w:divBdr>
            </w:div>
            <w:div w:id="172767718">
              <w:marLeft w:val="0"/>
              <w:marRight w:val="0"/>
              <w:marTop w:val="0"/>
              <w:marBottom w:val="0"/>
              <w:divBdr>
                <w:top w:val="none" w:sz="0" w:space="0" w:color="auto"/>
                <w:left w:val="none" w:sz="0" w:space="0" w:color="auto"/>
                <w:bottom w:val="none" w:sz="0" w:space="0" w:color="auto"/>
                <w:right w:val="none" w:sz="0" w:space="0" w:color="auto"/>
              </w:divBdr>
            </w:div>
            <w:div w:id="255984054">
              <w:marLeft w:val="0"/>
              <w:marRight w:val="0"/>
              <w:marTop w:val="0"/>
              <w:marBottom w:val="0"/>
              <w:divBdr>
                <w:top w:val="none" w:sz="0" w:space="0" w:color="auto"/>
                <w:left w:val="none" w:sz="0" w:space="0" w:color="auto"/>
                <w:bottom w:val="none" w:sz="0" w:space="0" w:color="auto"/>
                <w:right w:val="none" w:sz="0" w:space="0" w:color="auto"/>
              </w:divBdr>
            </w:div>
            <w:div w:id="297297238">
              <w:marLeft w:val="0"/>
              <w:marRight w:val="0"/>
              <w:marTop w:val="0"/>
              <w:marBottom w:val="0"/>
              <w:divBdr>
                <w:top w:val="none" w:sz="0" w:space="0" w:color="auto"/>
                <w:left w:val="none" w:sz="0" w:space="0" w:color="auto"/>
                <w:bottom w:val="none" w:sz="0" w:space="0" w:color="auto"/>
                <w:right w:val="none" w:sz="0" w:space="0" w:color="auto"/>
              </w:divBdr>
            </w:div>
            <w:div w:id="348527717">
              <w:marLeft w:val="0"/>
              <w:marRight w:val="0"/>
              <w:marTop w:val="0"/>
              <w:marBottom w:val="0"/>
              <w:divBdr>
                <w:top w:val="none" w:sz="0" w:space="0" w:color="auto"/>
                <w:left w:val="none" w:sz="0" w:space="0" w:color="auto"/>
                <w:bottom w:val="none" w:sz="0" w:space="0" w:color="auto"/>
                <w:right w:val="none" w:sz="0" w:space="0" w:color="auto"/>
              </w:divBdr>
            </w:div>
            <w:div w:id="380833236">
              <w:marLeft w:val="0"/>
              <w:marRight w:val="0"/>
              <w:marTop w:val="0"/>
              <w:marBottom w:val="0"/>
              <w:divBdr>
                <w:top w:val="none" w:sz="0" w:space="0" w:color="auto"/>
                <w:left w:val="none" w:sz="0" w:space="0" w:color="auto"/>
                <w:bottom w:val="none" w:sz="0" w:space="0" w:color="auto"/>
                <w:right w:val="none" w:sz="0" w:space="0" w:color="auto"/>
              </w:divBdr>
            </w:div>
            <w:div w:id="459614418">
              <w:marLeft w:val="0"/>
              <w:marRight w:val="0"/>
              <w:marTop w:val="0"/>
              <w:marBottom w:val="0"/>
              <w:divBdr>
                <w:top w:val="none" w:sz="0" w:space="0" w:color="auto"/>
                <w:left w:val="none" w:sz="0" w:space="0" w:color="auto"/>
                <w:bottom w:val="none" w:sz="0" w:space="0" w:color="auto"/>
                <w:right w:val="none" w:sz="0" w:space="0" w:color="auto"/>
              </w:divBdr>
            </w:div>
            <w:div w:id="496728439">
              <w:marLeft w:val="0"/>
              <w:marRight w:val="0"/>
              <w:marTop w:val="0"/>
              <w:marBottom w:val="0"/>
              <w:divBdr>
                <w:top w:val="none" w:sz="0" w:space="0" w:color="auto"/>
                <w:left w:val="none" w:sz="0" w:space="0" w:color="auto"/>
                <w:bottom w:val="none" w:sz="0" w:space="0" w:color="auto"/>
                <w:right w:val="none" w:sz="0" w:space="0" w:color="auto"/>
              </w:divBdr>
            </w:div>
            <w:div w:id="655688842">
              <w:marLeft w:val="0"/>
              <w:marRight w:val="0"/>
              <w:marTop w:val="0"/>
              <w:marBottom w:val="0"/>
              <w:divBdr>
                <w:top w:val="none" w:sz="0" w:space="0" w:color="auto"/>
                <w:left w:val="none" w:sz="0" w:space="0" w:color="auto"/>
                <w:bottom w:val="none" w:sz="0" w:space="0" w:color="auto"/>
                <w:right w:val="none" w:sz="0" w:space="0" w:color="auto"/>
              </w:divBdr>
            </w:div>
            <w:div w:id="775758518">
              <w:marLeft w:val="0"/>
              <w:marRight w:val="0"/>
              <w:marTop w:val="0"/>
              <w:marBottom w:val="0"/>
              <w:divBdr>
                <w:top w:val="none" w:sz="0" w:space="0" w:color="auto"/>
                <w:left w:val="none" w:sz="0" w:space="0" w:color="auto"/>
                <w:bottom w:val="none" w:sz="0" w:space="0" w:color="auto"/>
                <w:right w:val="none" w:sz="0" w:space="0" w:color="auto"/>
              </w:divBdr>
            </w:div>
            <w:div w:id="830175604">
              <w:marLeft w:val="0"/>
              <w:marRight w:val="0"/>
              <w:marTop w:val="0"/>
              <w:marBottom w:val="0"/>
              <w:divBdr>
                <w:top w:val="none" w:sz="0" w:space="0" w:color="auto"/>
                <w:left w:val="none" w:sz="0" w:space="0" w:color="auto"/>
                <w:bottom w:val="none" w:sz="0" w:space="0" w:color="auto"/>
                <w:right w:val="none" w:sz="0" w:space="0" w:color="auto"/>
              </w:divBdr>
            </w:div>
            <w:div w:id="836846058">
              <w:marLeft w:val="0"/>
              <w:marRight w:val="0"/>
              <w:marTop w:val="0"/>
              <w:marBottom w:val="0"/>
              <w:divBdr>
                <w:top w:val="none" w:sz="0" w:space="0" w:color="auto"/>
                <w:left w:val="none" w:sz="0" w:space="0" w:color="auto"/>
                <w:bottom w:val="none" w:sz="0" w:space="0" w:color="auto"/>
                <w:right w:val="none" w:sz="0" w:space="0" w:color="auto"/>
              </w:divBdr>
            </w:div>
            <w:div w:id="888735160">
              <w:marLeft w:val="0"/>
              <w:marRight w:val="0"/>
              <w:marTop w:val="0"/>
              <w:marBottom w:val="0"/>
              <w:divBdr>
                <w:top w:val="none" w:sz="0" w:space="0" w:color="auto"/>
                <w:left w:val="none" w:sz="0" w:space="0" w:color="auto"/>
                <w:bottom w:val="none" w:sz="0" w:space="0" w:color="auto"/>
                <w:right w:val="none" w:sz="0" w:space="0" w:color="auto"/>
              </w:divBdr>
            </w:div>
            <w:div w:id="905410496">
              <w:marLeft w:val="0"/>
              <w:marRight w:val="0"/>
              <w:marTop w:val="0"/>
              <w:marBottom w:val="0"/>
              <w:divBdr>
                <w:top w:val="none" w:sz="0" w:space="0" w:color="auto"/>
                <w:left w:val="none" w:sz="0" w:space="0" w:color="auto"/>
                <w:bottom w:val="none" w:sz="0" w:space="0" w:color="auto"/>
                <w:right w:val="none" w:sz="0" w:space="0" w:color="auto"/>
              </w:divBdr>
            </w:div>
            <w:div w:id="938638061">
              <w:marLeft w:val="0"/>
              <w:marRight w:val="0"/>
              <w:marTop w:val="0"/>
              <w:marBottom w:val="0"/>
              <w:divBdr>
                <w:top w:val="none" w:sz="0" w:space="0" w:color="auto"/>
                <w:left w:val="none" w:sz="0" w:space="0" w:color="auto"/>
                <w:bottom w:val="none" w:sz="0" w:space="0" w:color="auto"/>
                <w:right w:val="none" w:sz="0" w:space="0" w:color="auto"/>
              </w:divBdr>
            </w:div>
            <w:div w:id="970670296">
              <w:marLeft w:val="0"/>
              <w:marRight w:val="0"/>
              <w:marTop w:val="0"/>
              <w:marBottom w:val="0"/>
              <w:divBdr>
                <w:top w:val="none" w:sz="0" w:space="0" w:color="auto"/>
                <w:left w:val="none" w:sz="0" w:space="0" w:color="auto"/>
                <w:bottom w:val="none" w:sz="0" w:space="0" w:color="auto"/>
                <w:right w:val="none" w:sz="0" w:space="0" w:color="auto"/>
              </w:divBdr>
            </w:div>
            <w:div w:id="1014377318">
              <w:marLeft w:val="0"/>
              <w:marRight w:val="0"/>
              <w:marTop w:val="0"/>
              <w:marBottom w:val="0"/>
              <w:divBdr>
                <w:top w:val="none" w:sz="0" w:space="0" w:color="auto"/>
                <w:left w:val="none" w:sz="0" w:space="0" w:color="auto"/>
                <w:bottom w:val="none" w:sz="0" w:space="0" w:color="auto"/>
                <w:right w:val="none" w:sz="0" w:space="0" w:color="auto"/>
              </w:divBdr>
            </w:div>
            <w:div w:id="1053194072">
              <w:marLeft w:val="0"/>
              <w:marRight w:val="0"/>
              <w:marTop w:val="0"/>
              <w:marBottom w:val="0"/>
              <w:divBdr>
                <w:top w:val="none" w:sz="0" w:space="0" w:color="auto"/>
                <w:left w:val="none" w:sz="0" w:space="0" w:color="auto"/>
                <w:bottom w:val="none" w:sz="0" w:space="0" w:color="auto"/>
                <w:right w:val="none" w:sz="0" w:space="0" w:color="auto"/>
              </w:divBdr>
            </w:div>
            <w:div w:id="1053428266">
              <w:marLeft w:val="0"/>
              <w:marRight w:val="0"/>
              <w:marTop w:val="0"/>
              <w:marBottom w:val="0"/>
              <w:divBdr>
                <w:top w:val="none" w:sz="0" w:space="0" w:color="auto"/>
                <w:left w:val="none" w:sz="0" w:space="0" w:color="auto"/>
                <w:bottom w:val="none" w:sz="0" w:space="0" w:color="auto"/>
                <w:right w:val="none" w:sz="0" w:space="0" w:color="auto"/>
              </w:divBdr>
            </w:div>
            <w:div w:id="1056048611">
              <w:marLeft w:val="0"/>
              <w:marRight w:val="0"/>
              <w:marTop w:val="0"/>
              <w:marBottom w:val="0"/>
              <w:divBdr>
                <w:top w:val="none" w:sz="0" w:space="0" w:color="auto"/>
                <w:left w:val="none" w:sz="0" w:space="0" w:color="auto"/>
                <w:bottom w:val="none" w:sz="0" w:space="0" w:color="auto"/>
                <w:right w:val="none" w:sz="0" w:space="0" w:color="auto"/>
              </w:divBdr>
            </w:div>
            <w:div w:id="1101341409">
              <w:marLeft w:val="0"/>
              <w:marRight w:val="0"/>
              <w:marTop w:val="0"/>
              <w:marBottom w:val="0"/>
              <w:divBdr>
                <w:top w:val="none" w:sz="0" w:space="0" w:color="auto"/>
                <w:left w:val="none" w:sz="0" w:space="0" w:color="auto"/>
                <w:bottom w:val="none" w:sz="0" w:space="0" w:color="auto"/>
                <w:right w:val="none" w:sz="0" w:space="0" w:color="auto"/>
              </w:divBdr>
            </w:div>
            <w:div w:id="1148666680">
              <w:marLeft w:val="0"/>
              <w:marRight w:val="0"/>
              <w:marTop w:val="0"/>
              <w:marBottom w:val="0"/>
              <w:divBdr>
                <w:top w:val="none" w:sz="0" w:space="0" w:color="auto"/>
                <w:left w:val="none" w:sz="0" w:space="0" w:color="auto"/>
                <w:bottom w:val="none" w:sz="0" w:space="0" w:color="auto"/>
                <w:right w:val="none" w:sz="0" w:space="0" w:color="auto"/>
              </w:divBdr>
            </w:div>
            <w:div w:id="1170559821">
              <w:marLeft w:val="0"/>
              <w:marRight w:val="0"/>
              <w:marTop w:val="0"/>
              <w:marBottom w:val="0"/>
              <w:divBdr>
                <w:top w:val="none" w:sz="0" w:space="0" w:color="auto"/>
                <w:left w:val="none" w:sz="0" w:space="0" w:color="auto"/>
                <w:bottom w:val="none" w:sz="0" w:space="0" w:color="auto"/>
                <w:right w:val="none" w:sz="0" w:space="0" w:color="auto"/>
              </w:divBdr>
            </w:div>
            <w:div w:id="1309020651">
              <w:marLeft w:val="0"/>
              <w:marRight w:val="0"/>
              <w:marTop w:val="0"/>
              <w:marBottom w:val="0"/>
              <w:divBdr>
                <w:top w:val="none" w:sz="0" w:space="0" w:color="auto"/>
                <w:left w:val="none" w:sz="0" w:space="0" w:color="auto"/>
                <w:bottom w:val="none" w:sz="0" w:space="0" w:color="auto"/>
                <w:right w:val="none" w:sz="0" w:space="0" w:color="auto"/>
              </w:divBdr>
            </w:div>
            <w:div w:id="1329282414">
              <w:marLeft w:val="0"/>
              <w:marRight w:val="0"/>
              <w:marTop w:val="0"/>
              <w:marBottom w:val="0"/>
              <w:divBdr>
                <w:top w:val="none" w:sz="0" w:space="0" w:color="auto"/>
                <w:left w:val="none" w:sz="0" w:space="0" w:color="auto"/>
                <w:bottom w:val="none" w:sz="0" w:space="0" w:color="auto"/>
                <w:right w:val="none" w:sz="0" w:space="0" w:color="auto"/>
              </w:divBdr>
            </w:div>
            <w:div w:id="1490712345">
              <w:marLeft w:val="0"/>
              <w:marRight w:val="0"/>
              <w:marTop w:val="0"/>
              <w:marBottom w:val="0"/>
              <w:divBdr>
                <w:top w:val="none" w:sz="0" w:space="0" w:color="auto"/>
                <w:left w:val="none" w:sz="0" w:space="0" w:color="auto"/>
                <w:bottom w:val="none" w:sz="0" w:space="0" w:color="auto"/>
                <w:right w:val="none" w:sz="0" w:space="0" w:color="auto"/>
              </w:divBdr>
            </w:div>
            <w:div w:id="1517426057">
              <w:marLeft w:val="0"/>
              <w:marRight w:val="0"/>
              <w:marTop w:val="0"/>
              <w:marBottom w:val="0"/>
              <w:divBdr>
                <w:top w:val="none" w:sz="0" w:space="0" w:color="auto"/>
                <w:left w:val="none" w:sz="0" w:space="0" w:color="auto"/>
                <w:bottom w:val="none" w:sz="0" w:space="0" w:color="auto"/>
                <w:right w:val="none" w:sz="0" w:space="0" w:color="auto"/>
              </w:divBdr>
            </w:div>
            <w:div w:id="1522011512">
              <w:marLeft w:val="0"/>
              <w:marRight w:val="0"/>
              <w:marTop w:val="0"/>
              <w:marBottom w:val="0"/>
              <w:divBdr>
                <w:top w:val="none" w:sz="0" w:space="0" w:color="auto"/>
                <w:left w:val="none" w:sz="0" w:space="0" w:color="auto"/>
                <w:bottom w:val="none" w:sz="0" w:space="0" w:color="auto"/>
                <w:right w:val="none" w:sz="0" w:space="0" w:color="auto"/>
              </w:divBdr>
            </w:div>
            <w:div w:id="1524131652">
              <w:marLeft w:val="0"/>
              <w:marRight w:val="0"/>
              <w:marTop w:val="0"/>
              <w:marBottom w:val="0"/>
              <w:divBdr>
                <w:top w:val="none" w:sz="0" w:space="0" w:color="auto"/>
                <w:left w:val="none" w:sz="0" w:space="0" w:color="auto"/>
                <w:bottom w:val="none" w:sz="0" w:space="0" w:color="auto"/>
                <w:right w:val="none" w:sz="0" w:space="0" w:color="auto"/>
              </w:divBdr>
            </w:div>
            <w:div w:id="1630815299">
              <w:marLeft w:val="0"/>
              <w:marRight w:val="0"/>
              <w:marTop w:val="0"/>
              <w:marBottom w:val="0"/>
              <w:divBdr>
                <w:top w:val="none" w:sz="0" w:space="0" w:color="auto"/>
                <w:left w:val="none" w:sz="0" w:space="0" w:color="auto"/>
                <w:bottom w:val="none" w:sz="0" w:space="0" w:color="auto"/>
                <w:right w:val="none" w:sz="0" w:space="0" w:color="auto"/>
              </w:divBdr>
            </w:div>
            <w:div w:id="1679114250">
              <w:marLeft w:val="0"/>
              <w:marRight w:val="0"/>
              <w:marTop w:val="0"/>
              <w:marBottom w:val="0"/>
              <w:divBdr>
                <w:top w:val="none" w:sz="0" w:space="0" w:color="auto"/>
                <w:left w:val="none" w:sz="0" w:space="0" w:color="auto"/>
                <w:bottom w:val="none" w:sz="0" w:space="0" w:color="auto"/>
                <w:right w:val="none" w:sz="0" w:space="0" w:color="auto"/>
              </w:divBdr>
            </w:div>
            <w:div w:id="1699888794">
              <w:marLeft w:val="0"/>
              <w:marRight w:val="0"/>
              <w:marTop w:val="0"/>
              <w:marBottom w:val="0"/>
              <w:divBdr>
                <w:top w:val="none" w:sz="0" w:space="0" w:color="auto"/>
                <w:left w:val="none" w:sz="0" w:space="0" w:color="auto"/>
                <w:bottom w:val="none" w:sz="0" w:space="0" w:color="auto"/>
                <w:right w:val="none" w:sz="0" w:space="0" w:color="auto"/>
              </w:divBdr>
            </w:div>
            <w:div w:id="1903058397">
              <w:marLeft w:val="0"/>
              <w:marRight w:val="0"/>
              <w:marTop w:val="0"/>
              <w:marBottom w:val="0"/>
              <w:divBdr>
                <w:top w:val="none" w:sz="0" w:space="0" w:color="auto"/>
                <w:left w:val="none" w:sz="0" w:space="0" w:color="auto"/>
                <w:bottom w:val="none" w:sz="0" w:space="0" w:color="auto"/>
                <w:right w:val="none" w:sz="0" w:space="0" w:color="auto"/>
              </w:divBdr>
            </w:div>
            <w:div w:id="1920401457">
              <w:marLeft w:val="0"/>
              <w:marRight w:val="0"/>
              <w:marTop w:val="0"/>
              <w:marBottom w:val="0"/>
              <w:divBdr>
                <w:top w:val="none" w:sz="0" w:space="0" w:color="auto"/>
                <w:left w:val="none" w:sz="0" w:space="0" w:color="auto"/>
                <w:bottom w:val="none" w:sz="0" w:space="0" w:color="auto"/>
                <w:right w:val="none" w:sz="0" w:space="0" w:color="auto"/>
              </w:divBdr>
            </w:div>
            <w:div w:id="1966426352">
              <w:marLeft w:val="0"/>
              <w:marRight w:val="0"/>
              <w:marTop w:val="0"/>
              <w:marBottom w:val="0"/>
              <w:divBdr>
                <w:top w:val="none" w:sz="0" w:space="0" w:color="auto"/>
                <w:left w:val="none" w:sz="0" w:space="0" w:color="auto"/>
                <w:bottom w:val="none" w:sz="0" w:space="0" w:color="auto"/>
                <w:right w:val="none" w:sz="0" w:space="0" w:color="auto"/>
              </w:divBdr>
            </w:div>
            <w:div w:id="2025086330">
              <w:marLeft w:val="0"/>
              <w:marRight w:val="0"/>
              <w:marTop w:val="0"/>
              <w:marBottom w:val="0"/>
              <w:divBdr>
                <w:top w:val="none" w:sz="0" w:space="0" w:color="auto"/>
                <w:left w:val="none" w:sz="0" w:space="0" w:color="auto"/>
                <w:bottom w:val="none" w:sz="0" w:space="0" w:color="auto"/>
                <w:right w:val="none" w:sz="0" w:space="0" w:color="auto"/>
              </w:divBdr>
            </w:div>
            <w:div w:id="213563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163122">
      <w:bodyDiv w:val="1"/>
      <w:marLeft w:val="0"/>
      <w:marRight w:val="0"/>
      <w:marTop w:val="0"/>
      <w:marBottom w:val="0"/>
      <w:divBdr>
        <w:top w:val="none" w:sz="0" w:space="0" w:color="auto"/>
        <w:left w:val="none" w:sz="0" w:space="0" w:color="auto"/>
        <w:bottom w:val="none" w:sz="0" w:space="0" w:color="auto"/>
        <w:right w:val="none" w:sz="0" w:space="0" w:color="auto"/>
      </w:divBdr>
    </w:div>
    <w:div w:id="2049721674">
      <w:bodyDiv w:val="1"/>
      <w:marLeft w:val="0"/>
      <w:marRight w:val="0"/>
      <w:marTop w:val="0"/>
      <w:marBottom w:val="0"/>
      <w:divBdr>
        <w:top w:val="none" w:sz="0" w:space="0" w:color="auto"/>
        <w:left w:val="none" w:sz="0" w:space="0" w:color="auto"/>
        <w:bottom w:val="none" w:sz="0" w:space="0" w:color="auto"/>
        <w:right w:val="none" w:sz="0" w:space="0" w:color="auto"/>
      </w:divBdr>
    </w:div>
    <w:div w:id="2099402030">
      <w:bodyDiv w:val="1"/>
      <w:marLeft w:val="0"/>
      <w:marRight w:val="0"/>
      <w:marTop w:val="0"/>
      <w:marBottom w:val="0"/>
      <w:divBdr>
        <w:top w:val="none" w:sz="0" w:space="0" w:color="auto"/>
        <w:left w:val="none" w:sz="0" w:space="0" w:color="auto"/>
        <w:bottom w:val="none" w:sz="0" w:space="0" w:color="auto"/>
        <w:right w:val="none" w:sz="0" w:space="0" w:color="auto"/>
      </w:divBdr>
    </w:div>
    <w:div w:id="213570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bizeps.or.at/downloads/CRPD-C-AUT-CO-1_de.pdf" TargetMode="External"/><Relationship Id="rId18" Type="http://schemas.openxmlformats.org/officeDocument/2006/relationships/hyperlink" Target="http://www.sozialmarie.org" TargetMode="External"/><Relationship Id="rId26" Type="http://schemas.openxmlformats.org/officeDocument/2006/relationships/hyperlink" Target="https://www.independo.app/" TargetMode="External"/><Relationship Id="rId51"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hyperlink" Target="mailto:sozialmarie@sozialmarie.org"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izeps.or.at/news.php?nr=14358" TargetMode="External"/><Relationship Id="rId17" Type="http://schemas.openxmlformats.org/officeDocument/2006/relationships/hyperlink" Target="https://www.gleichgestellt.at/ergebnis-der-un-staatenpruefung-oesterreich-setzt-un-behindertenrechtskonvention-besorgniserregend-wenig-um/" TargetMode="External"/><Relationship Id="rId25" Type="http://schemas.openxmlformats.org/officeDocument/2006/relationships/hyperlink" Target="https://www.independo.app/" TargetMode="External"/><Relationship Id="rId33"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s://www.bizeps.or.at/un-urteilte-ueber-die-umsetzung-der-un-brk-in-oesterreich/?utm_source=BIZEPS+Newsletter&amp;utm_campaign=42b4bb2c5d-EMAIL_CAMPAIGN_20180806_COPY_01&amp;utm_medium=email&amp;utm_term=0_97d1b918c2-42b4bb2c5d-85026555" TargetMode="External"/><Relationship Id="rId20" Type="http://schemas.openxmlformats.org/officeDocument/2006/relationships/hyperlink" Target="mailto:sabrina.schuetzhofer@sozialmarie.org" TargetMode="External"/><Relationship Id="rId29" Type="http://schemas.openxmlformats.org/officeDocument/2006/relationships/hyperlink" Target="https://www.ots.at/presseaussendung/OTS_20230901_OTS0007/foerderung-fuer-die-24-stunden-betreuung-steigt-ab-1-september-um-25-proz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ozialministerium.at/dam/jcr:a0700fa3-63ae-444f-962c-11edf3360bf5/UN-BRK_Abschlie%C3%9Fende_Bemerkungen_2023.pdf" TargetMode="External"/><Relationship Id="rId24" Type="http://schemas.openxmlformats.org/officeDocument/2006/relationships/hyperlink" Target="https://www.behindertenarbeit.at/128982/sozialmarie-prize-for-social-innovation-2024/" TargetMode="External"/><Relationship Id="rId32"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www.bizeps.or.at/ergebnis-der-un-staatenpruefung-oesterreich-setzt-un-behindertenrechtskonvention-besorgniserregend-wenig-um/?utm_source=BIZEPS+Newsletter&amp;utm_campaign=e2b8faa992-EMAIL_CAMPAIGN_20180806_COPY_01&amp;utm_medium=email&amp;utm_term=0_97d1b918c2-e2b8faa992-85026555" TargetMode="External"/><Relationship Id="rId23" Type="http://schemas.openxmlformats.org/officeDocument/2006/relationships/hyperlink" Target="http://www.facebook.com/SozialMarie" TargetMode="External"/><Relationship Id="rId28" Type="http://schemas.openxmlformats.org/officeDocument/2006/relationships/hyperlink" Target="https://www.ris.bka.gv.at/GeltendeFassung.wxe?Abfrage=Bundesnormen&amp;Gesetzesnummer=10008859" TargetMode="External"/><Relationship Id="rId10" Type="http://schemas.openxmlformats.org/officeDocument/2006/relationships/hyperlink" Target="https://tbinternet.ohchr.org/_layouts/15/treatybodyexternal/SessionDetails1.aspx?SessionID=2622&amp;Lang=en" TargetMode="External"/><Relationship Id="rId19" Type="http://schemas.openxmlformats.org/officeDocument/2006/relationships/hyperlink" Target="http://www.sozialmarie.org/index.php" TargetMode="External"/><Relationship Id="rId31" Type="http://schemas.openxmlformats.org/officeDocument/2006/relationships/hyperlink" Target="http://www.behindertenanwaltschaft.steiermark.at" TargetMode="External"/><Relationship Id="rId52"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tbinternet.ohchr.org/_layouts/15/TreatyBodyExternal/DownloadDraft.aspx?key=ocur2hRT+kKZk9oJz6sKXOCu0vwXp/NsVwuAztbpQCzbx2Bw3I4/wRckKCdbDXTAr9JlIakzTH5ucLZkGWxwWg==" TargetMode="External"/><Relationship Id="rId14" Type="http://schemas.openxmlformats.org/officeDocument/2006/relationships/hyperlink" Target="https://www.sozialministerium.at/Themen/Soziales/Menschen-mit-Behinderungen/UN-Behindertenrechtskonvention.html" TargetMode="External"/><Relationship Id="rId22" Type="http://schemas.openxmlformats.org/officeDocument/2006/relationships/hyperlink" Target="http://www.sozialmarie.org/" TargetMode="External"/><Relationship Id="rId27" Type="http://schemas.openxmlformats.org/officeDocument/2006/relationships/hyperlink" Target="https://www.behindertenarbeit.at/126655/non-verbale-kalender-app-ist-hilfreich-fuer-menschen-mit-lernschwierigkeiten/" TargetMode="External"/><Relationship Id="rId30" Type="http://schemas.openxmlformats.org/officeDocument/2006/relationships/hyperlink" Target="mailto:amb@stmk.gv.at" TargetMode="External"/><Relationship Id="rId35"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4430C-78FC-40C6-9A3B-8337E99C0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2221</Words>
  <Characters>13999</Characters>
  <Application>Microsoft Office Word</Application>
  <DocSecurity>4</DocSecurity>
  <Lines>116</Lines>
  <Paragraphs>32</Paragraphs>
  <ScaleCrop>false</ScaleCrop>
  <HeadingPairs>
    <vt:vector size="2" baseType="variant">
      <vt:variant>
        <vt:lpstr>Titel</vt:lpstr>
      </vt:variant>
      <vt:variant>
        <vt:i4>1</vt:i4>
      </vt:variant>
    </vt:vector>
  </HeadingPairs>
  <TitlesOfParts>
    <vt:vector size="1" baseType="lpstr">
      <vt:lpstr>Anwaltschaft für Menschen mit Behinderung – Newsletter 03/2013</vt:lpstr>
    </vt:vector>
  </TitlesOfParts>
  <Company>TOSHIBA</Company>
  <LinksUpToDate>false</LinksUpToDate>
  <CharactersWithSpaces>16188</CharactersWithSpaces>
  <SharedDoc>false</SharedDoc>
  <HLinks>
    <vt:vector size="162" baseType="variant">
      <vt:variant>
        <vt:i4>8192127</vt:i4>
      </vt:variant>
      <vt:variant>
        <vt:i4>93</vt:i4>
      </vt:variant>
      <vt:variant>
        <vt:i4>0</vt:i4>
      </vt:variant>
      <vt:variant>
        <vt:i4>5</vt:i4>
      </vt:variant>
      <vt:variant>
        <vt:lpwstr>http://www.behindertenanwalt.steiermark.at/</vt:lpwstr>
      </vt:variant>
      <vt:variant>
        <vt:lpwstr/>
      </vt:variant>
      <vt:variant>
        <vt:i4>4587569</vt:i4>
      </vt:variant>
      <vt:variant>
        <vt:i4>90</vt:i4>
      </vt:variant>
      <vt:variant>
        <vt:i4>0</vt:i4>
      </vt:variant>
      <vt:variant>
        <vt:i4>5</vt:i4>
      </vt:variant>
      <vt:variant>
        <vt:lpwstr>mailto:amb@stmk.gv.at</vt:lpwstr>
      </vt:variant>
      <vt:variant>
        <vt:lpwstr/>
      </vt:variant>
      <vt:variant>
        <vt:i4>1704013</vt:i4>
      </vt:variant>
      <vt:variant>
        <vt:i4>87</vt:i4>
      </vt:variant>
      <vt:variant>
        <vt:i4>0</vt:i4>
      </vt:variant>
      <vt:variant>
        <vt:i4>5</vt:i4>
      </vt:variant>
      <vt:variant>
        <vt:lpwstr>https://www.lifetool.at/aktuelles/news/news-detailansicht/?tx_ttnews%5Btt_news%5D=867&amp;cHash=98cc192f4ac3f5e2f55bb0d134963b09</vt:lpwstr>
      </vt:variant>
      <vt:variant>
        <vt:lpwstr/>
      </vt:variant>
      <vt:variant>
        <vt:i4>4587600</vt:i4>
      </vt:variant>
      <vt:variant>
        <vt:i4>84</vt:i4>
      </vt:variant>
      <vt:variant>
        <vt:i4>0</vt:i4>
      </vt:variant>
      <vt:variant>
        <vt:i4>5</vt:i4>
      </vt:variant>
      <vt:variant>
        <vt:lpwstr>http://www.uk-ooe.at/</vt:lpwstr>
      </vt:variant>
      <vt:variant>
        <vt:lpwstr/>
      </vt:variant>
      <vt:variant>
        <vt:i4>7667756</vt:i4>
      </vt:variant>
      <vt:variant>
        <vt:i4>81</vt:i4>
      </vt:variant>
      <vt:variant>
        <vt:i4>0</vt:i4>
      </vt:variant>
      <vt:variant>
        <vt:i4>5</vt:i4>
      </vt:variant>
      <vt:variant>
        <vt:lpwstr>https://www.lifetool-solutions.at/de/?page=shopArtikelDet&amp;artbez=kalender&amp;artkey=11496&amp;preiskey=101550</vt:lpwstr>
      </vt:variant>
      <vt:variant>
        <vt:lpwstr/>
      </vt:variant>
      <vt:variant>
        <vt:i4>67</vt:i4>
      </vt:variant>
      <vt:variant>
        <vt:i4>78</vt:i4>
      </vt:variant>
      <vt:variant>
        <vt:i4>0</vt:i4>
      </vt:variant>
      <vt:variant>
        <vt:i4>5</vt:i4>
      </vt:variant>
      <vt:variant>
        <vt:lpwstr>http://derstandard.at/2000056907794/einfach-informiert-Neue-Zeitung-inleicht-verstaendlicher-Sprache</vt:lpwstr>
      </vt:variant>
      <vt:variant>
        <vt:lpwstr/>
      </vt:variant>
      <vt:variant>
        <vt:i4>3080223</vt:i4>
      </vt:variant>
      <vt:variant>
        <vt:i4>75</vt:i4>
      </vt:variant>
      <vt:variant>
        <vt:i4>0</vt:i4>
      </vt:variant>
      <vt:variant>
        <vt:i4>5</vt:i4>
      </vt:variant>
      <vt:variant>
        <vt:lpwstr>https://lebenshilfe.at/de_ei/das-sind-die-preistraegerinnen-des-inklusionspreis-2017/</vt:lpwstr>
      </vt:variant>
      <vt:variant>
        <vt:lpwstr/>
      </vt:variant>
      <vt:variant>
        <vt:i4>2687032</vt:i4>
      </vt:variant>
      <vt:variant>
        <vt:i4>72</vt:i4>
      </vt:variant>
      <vt:variant>
        <vt:i4>0</vt:i4>
      </vt:variant>
      <vt:variant>
        <vt:i4>5</vt:i4>
      </vt:variant>
      <vt:variant>
        <vt:lpwstr>https://www.ots.at/presseaussendung/OTS_20170503_OTS0013/einfach-informiert-oesterreichs-erste-barrierefreie-zeitung-bild</vt:lpwstr>
      </vt:variant>
      <vt:variant>
        <vt:lpwstr/>
      </vt:variant>
      <vt:variant>
        <vt:i4>1376269</vt:i4>
      </vt:variant>
      <vt:variant>
        <vt:i4>69</vt:i4>
      </vt:variant>
      <vt:variant>
        <vt:i4>0</vt:i4>
      </vt:variant>
      <vt:variant>
        <vt:i4>5</vt:i4>
      </vt:variant>
      <vt:variant>
        <vt:lpwstr>http://www.einfach-informiert.at/</vt:lpwstr>
      </vt:variant>
      <vt:variant>
        <vt:lpwstr/>
      </vt:variant>
      <vt:variant>
        <vt:i4>2490440</vt:i4>
      </vt:variant>
      <vt:variant>
        <vt:i4>66</vt:i4>
      </vt:variant>
      <vt:variant>
        <vt:i4>0</vt:i4>
      </vt:variant>
      <vt:variant>
        <vt:i4>5</vt:i4>
      </vt:variant>
      <vt:variant>
        <vt:lpwstr>mailto:redaktion@einfach-informiert.at</vt:lpwstr>
      </vt:variant>
      <vt:variant>
        <vt:lpwstr/>
      </vt:variant>
      <vt:variant>
        <vt:i4>1376269</vt:i4>
      </vt:variant>
      <vt:variant>
        <vt:i4>63</vt:i4>
      </vt:variant>
      <vt:variant>
        <vt:i4>0</vt:i4>
      </vt:variant>
      <vt:variant>
        <vt:i4>5</vt:i4>
      </vt:variant>
      <vt:variant>
        <vt:lpwstr>http://www.einfach-informiert.at/</vt:lpwstr>
      </vt:variant>
      <vt:variant>
        <vt:lpwstr/>
      </vt:variant>
      <vt:variant>
        <vt:i4>4980849</vt:i4>
      </vt:variant>
      <vt:variant>
        <vt:i4>60</vt:i4>
      </vt:variant>
      <vt:variant>
        <vt:i4>0</vt:i4>
      </vt:variant>
      <vt:variant>
        <vt:i4>5</vt:i4>
      </vt:variant>
      <vt:variant>
        <vt:lpwstr>http://blogs.epb.uni-hamburg.de/leo/files/2011/12/leo-Presseheft_15_12_2011.pdf</vt:lpwstr>
      </vt:variant>
      <vt:variant>
        <vt:lpwstr/>
      </vt:variant>
      <vt:variant>
        <vt:i4>5373979</vt:i4>
      </vt:variant>
      <vt:variant>
        <vt:i4>57</vt:i4>
      </vt:variant>
      <vt:variant>
        <vt:i4>0</vt:i4>
      </vt:variant>
      <vt:variant>
        <vt:i4>5</vt:i4>
      </vt:variant>
      <vt:variant>
        <vt:lpwstr>http://www.gesund.at/a/eye-to-ear</vt:lpwstr>
      </vt:variant>
      <vt:variant>
        <vt:lpwstr/>
      </vt:variant>
      <vt:variant>
        <vt:i4>1441833</vt:i4>
      </vt:variant>
      <vt:variant>
        <vt:i4>54</vt:i4>
      </vt:variant>
      <vt:variant>
        <vt:i4>0</vt:i4>
      </vt:variant>
      <vt:variant>
        <vt:i4>5</vt:i4>
      </vt:variant>
      <vt:variant>
        <vt:lpwstr>https://diepresse.com/home/techscience/dbt/5134789/Ausgezeichnet_ZEI-und-Eye-to-Ear-gewinnen-Innovationspreis</vt:lpwstr>
      </vt:variant>
      <vt:variant>
        <vt:lpwstr/>
      </vt:variant>
      <vt:variant>
        <vt:i4>6094940</vt:i4>
      </vt:variant>
      <vt:variant>
        <vt:i4>51</vt:i4>
      </vt:variant>
      <vt:variant>
        <vt:i4>0</vt:i4>
      </vt:variant>
      <vt:variant>
        <vt:i4>5</vt:i4>
      </vt:variant>
      <vt:variant>
        <vt:lpwstr>http://wien.orf.at/news/stories/2878474/</vt:lpwstr>
      </vt:variant>
      <vt:variant>
        <vt:lpwstr/>
      </vt:variant>
      <vt:variant>
        <vt:i4>458879</vt:i4>
      </vt:variant>
      <vt:variant>
        <vt:i4>48</vt:i4>
      </vt:variant>
      <vt:variant>
        <vt:i4>0</vt:i4>
      </vt:variant>
      <vt:variant>
        <vt:i4>5</vt:i4>
      </vt:variant>
      <vt:variant>
        <vt:lpwstr>mailto:katharina.goetzendorfer@gmx.at</vt:lpwstr>
      </vt:variant>
      <vt:variant>
        <vt:lpwstr/>
      </vt:variant>
      <vt:variant>
        <vt:i4>6815750</vt:i4>
      </vt:variant>
      <vt:variant>
        <vt:i4>45</vt:i4>
      </vt:variant>
      <vt:variant>
        <vt:i4>0</vt:i4>
      </vt:variant>
      <vt:variant>
        <vt:i4>5</vt:i4>
      </vt:variant>
      <vt:variant>
        <vt:lpwstr>mailto:v.bloechl@gmx.at</vt:lpwstr>
      </vt:variant>
      <vt:variant>
        <vt:lpwstr/>
      </vt:variant>
      <vt:variant>
        <vt:i4>4915229</vt:i4>
      </vt:variant>
      <vt:variant>
        <vt:i4>42</vt:i4>
      </vt:variant>
      <vt:variant>
        <vt:i4>0</vt:i4>
      </vt:variant>
      <vt:variant>
        <vt:i4>5</vt:i4>
      </vt:variant>
      <vt:variant>
        <vt:lpwstr>http://eyetoear.com/</vt:lpwstr>
      </vt:variant>
      <vt:variant>
        <vt:lpwstr/>
      </vt:variant>
      <vt:variant>
        <vt:i4>6750241</vt:i4>
      </vt:variant>
      <vt:variant>
        <vt:i4>39</vt:i4>
      </vt:variant>
      <vt:variant>
        <vt:i4>0</vt:i4>
      </vt:variant>
      <vt:variant>
        <vt:i4>5</vt:i4>
      </vt:variant>
      <vt:variant>
        <vt:lpwstr>http://www.inclusia.at/</vt:lpwstr>
      </vt:variant>
      <vt:variant>
        <vt:lpwstr/>
      </vt:variant>
      <vt:variant>
        <vt:i4>6750241</vt:i4>
      </vt:variant>
      <vt:variant>
        <vt:i4>36</vt:i4>
      </vt:variant>
      <vt:variant>
        <vt:i4>0</vt:i4>
      </vt:variant>
      <vt:variant>
        <vt:i4>5</vt:i4>
      </vt:variant>
      <vt:variant>
        <vt:lpwstr>http://www.inclusia.at/</vt:lpwstr>
      </vt:variant>
      <vt:variant>
        <vt:lpwstr/>
      </vt:variant>
      <vt:variant>
        <vt:i4>6029427</vt:i4>
      </vt:variant>
      <vt:variant>
        <vt:i4>33</vt:i4>
      </vt:variant>
      <vt:variant>
        <vt:i4>0</vt:i4>
      </vt:variant>
      <vt:variant>
        <vt:i4>5</vt:i4>
      </vt:variant>
      <vt:variant>
        <vt:lpwstr>mailto:info@inclusia.at</vt:lpwstr>
      </vt:variant>
      <vt:variant>
        <vt:lpwstr/>
      </vt:variant>
      <vt:variant>
        <vt:i4>196622</vt:i4>
      </vt:variant>
      <vt:variant>
        <vt:i4>30</vt:i4>
      </vt:variant>
      <vt:variant>
        <vt:i4>0</vt:i4>
      </vt:variant>
      <vt:variant>
        <vt:i4>5</vt:i4>
      </vt:variant>
      <vt:variant>
        <vt:lpwstr>http://www.inclusia.at/de</vt:lpwstr>
      </vt:variant>
      <vt:variant>
        <vt:lpwstr/>
      </vt:variant>
      <vt:variant>
        <vt:i4>3670134</vt:i4>
      </vt:variant>
      <vt:variant>
        <vt:i4>27</vt:i4>
      </vt:variant>
      <vt:variant>
        <vt:i4>0</vt:i4>
      </vt:variant>
      <vt:variant>
        <vt:i4>5</vt:i4>
      </vt:variant>
      <vt:variant>
        <vt:lpwstr>http://www.inclusia.at/logos/preis_inclusia_2018</vt:lpwstr>
      </vt:variant>
      <vt:variant>
        <vt:lpwstr/>
      </vt:variant>
      <vt:variant>
        <vt:i4>1245232</vt:i4>
      </vt:variant>
      <vt:variant>
        <vt:i4>20</vt:i4>
      </vt:variant>
      <vt:variant>
        <vt:i4>0</vt:i4>
      </vt:variant>
      <vt:variant>
        <vt:i4>5</vt:i4>
      </vt:variant>
      <vt:variant>
        <vt:lpwstr/>
      </vt:variant>
      <vt:variant>
        <vt:lpwstr>_Toc500869353</vt:lpwstr>
      </vt:variant>
      <vt:variant>
        <vt:i4>1245232</vt:i4>
      </vt:variant>
      <vt:variant>
        <vt:i4>14</vt:i4>
      </vt:variant>
      <vt:variant>
        <vt:i4>0</vt:i4>
      </vt:variant>
      <vt:variant>
        <vt:i4>5</vt:i4>
      </vt:variant>
      <vt:variant>
        <vt:lpwstr/>
      </vt:variant>
      <vt:variant>
        <vt:lpwstr>_Toc500869352</vt:lpwstr>
      </vt:variant>
      <vt:variant>
        <vt:i4>1245232</vt:i4>
      </vt:variant>
      <vt:variant>
        <vt:i4>8</vt:i4>
      </vt:variant>
      <vt:variant>
        <vt:i4>0</vt:i4>
      </vt:variant>
      <vt:variant>
        <vt:i4>5</vt:i4>
      </vt:variant>
      <vt:variant>
        <vt:lpwstr/>
      </vt:variant>
      <vt:variant>
        <vt:lpwstr>_Toc500869351</vt:lpwstr>
      </vt:variant>
      <vt:variant>
        <vt:i4>1245232</vt:i4>
      </vt:variant>
      <vt:variant>
        <vt:i4>2</vt:i4>
      </vt:variant>
      <vt:variant>
        <vt:i4>0</vt:i4>
      </vt:variant>
      <vt:variant>
        <vt:i4>5</vt:i4>
      </vt:variant>
      <vt:variant>
        <vt:lpwstr/>
      </vt:variant>
      <vt:variant>
        <vt:lpwstr>_Toc500869350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Anwaltschaft für Menschen mit Behinderung – Newsletter 03/2013</dc:title>
  <dc:creator>admin admin</dc:creator>
  <cp:lastModifiedBy>Schiefer Matthias</cp:lastModifiedBy>
  <cp:revision>2</cp:revision>
  <cp:lastPrinted>2023-11-10T07:21:00Z</cp:lastPrinted>
  <dcterms:created xsi:type="dcterms:W3CDTF">2023-11-10T07:22:00Z</dcterms:created>
  <dcterms:modified xsi:type="dcterms:W3CDTF">2023-11-10T07:22:00Z</dcterms:modified>
</cp:coreProperties>
</file>