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142018" w:rsidRDefault="005D2D97" w:rsidP="009C747B">
      <w:pPr>
        <w:pStyle w:val="Titel"/>
        <w:spacing w:before="100" w:beforeAutospacing="1" w:after="100" w:afterAutospacing="1"/>
        <w:jc w:val="left"/>
        <w:rPr>
          <w:sz w:val="28"/>
          <w:szCs w:val="28"/>
        </w:rPr>
      </w:pPr>
      <w:r w:rsidRPr="00142018">
        <w:rPr>
          <w:sz w:val="28"/>
          <w:szCs w:val="28"/>
        </w:rPr>
        <w:t xml:space="preserve">Anwaltschaft für Menschen mit Behinderung – Newsletter </w:t>
      </w:r>
      <w:r w:rsidR="00E30A64" w:rsidRPr="00142018">
        <w:rPr>
          <w:sz w:val="28"/>
          <w:szCs w:val="28"/>
        </w:rPr>
        <w:t>0</w:t>
      </w:r>
      <w:r w:rsidR="00A31AA2" w:rsidRPr="00142018">
        <w:rPr>
          <w:sz w:val="28"/>
          <w:szCs w:val="28"/>
        </w:rPr>
        <w:t>4</w:t>
      </w:r>
      <w:r w:rsidRPr="00142018">
        <w:rPr>
          <w:sz w:val="28"/>
          <w:szCs w:val="28"/>
        </w:rPr>
        <w:t>/20</w:t>
      </w:r>
      <w:r w:rsidR="00BD56CD" w:rsidRPr="00142018">
        <w:rPr>
          <w:sz w:val="28"/>
          <w:szCs w:val="28"/>
        </w:rPr>
        <w:t>2</w:t>
      </w:r>
      <w:r w:rsidR="00E30A64" w:rsidRPr="00142018">
        <w:rPr>
          <w:sz w:val="28"/>
          <w:szCs w:val="28"/>
        </w:rPr>
        <w:t>3</w:t>
      </w:r>
    </w:p>
    <w:p w:rsidR="005D2D97" w:rsidRPr="00142018" w:rsidRDefault="005D2D97" w:rsidP="005D2D97">
      <w:pPr>
        <w:pStyle w:val="Titel"/>
        <w:jc w:val="left"/>
        <w:rPr>
          <w:sz w:val="28"/>
          <w:szCs w:val="28"/>
        </w:rPr>
      </w:pPr>
    </w:p>
    <w:p w:rsidR="005D2D97" w:rsidRPr="00142018" w:rsidRDefault="005D2D97" w:rsidP="005D2D97">
      <w:pPr>
        <w:pStyle w:val="Titel"/>
        <w:spacing w:before="60"/>
        <w:jc w:val="left"/>
        <w:sectPr w:rsidR="005D2D97" w:rsidRPr="00142018">
          <w:footerReference w:type="default" r:id="rId8"/>
          <w:pgSz w:w="11906" w:h="16838"/>
          <w:pgMar w:top="1417" w:right="1417" w:bottom="1134" w:left="1417" w:header="720" w:footer="720" w:gutter="0"/>
          <w:cols w:space="720"/>
          <w:docGrid w:linePitch="360"/>
        </w:sectPr>
      </w:pPr>
      <w:r w:rsidRPr="00142018">
        <w:rPr>
          <w:b w:val="0"/>
          <w:sz w:val="24"/>
          <w:szCs w:val="24"/>
        </w:rPr>
        <w:t>In dieser Ausgabe:</w:t>
      </w:r>
    </w:p>
    <w:p w:rsidR="00BE66A5" w:rsidRDefault="005A627A">
      <w:pPr>
        <w:pStyle w:val="Verzeichnis1"/>
        <w:rPr>
          <w:noProof/>
        </w:rPr>
      </w:pPr>
      <w:r w:rsidRPr="00142018">
        <w:t xml:space="preserve"> </w:t>
      </w:r>
      <w:r w:rsidR="00DA019D" w:rsidRPr="00142018">
        <w:fldChar w:fldCharType="begin"/>
      </w:r>
      <w:r w:rsidR="005D2D97" w:rsidRPr="00142018">
        <w:instrText xml:space="preserve"> TOC \o "1-3" \h \z \u </w:instrText>
      </w:r>
      <w:r w:rsidR="00DA019D" w:rsidRPr="00142018">
        <w:fldChar w:fldCharType="separate"/>
      </w:r>
    </w:p>
    <w:p w:rsidR="00BE66A5" w:rsidRDefault="00BE66A5">
      <w:pPr>
        <w:pStyle w:val="Verzeichnis1"/>
        <w:rPr>
          <w:rFonts w:asciiTheme="minorHAnsi" w:eastAsiaTheme="minorEastAsia" w:hAnsiTheme="minorHAnsi" w:cstheme="minorBidi"/>
          <w:noProof/>
          <w:sz w:val="22"/>
          <w:szCs w:val="22"/>
          <w:lang w:eastAsia="de-AT"/>
        </w:rPr>
      </w:pPr>
      <w:hyperlink w:anchor="_Toc132613617" w:history="1">
        <w:r w:rsidRPr="00590E28">
          <w:rPr>
            <w:rStyle w:val="Hyperlink"/>
            <w:noProof/>
          </w:rPr>
          <w:t>1. Weltweit erstmals: Museums Guide Inklusiv 2023</w:t>
        </w:r>
        <w:r>
          <w:rPr>
            <w:noProof/>
            <w:webHidden/>
          </w:rPr>
          <w:tab/>
        </w:r>
        <w:r>
          <w:rPr>
            <w:noProof/>
            <w:webHidden/>
          </w:rPr>
          <w:fldChar w:fldCharType="begin"/>
        </w:r>
        <w:r>
          <w:rPr>
            <w:noProof/>
            <w:webHidden/>
          </w:rPr>
          <w:instrText xml:space="preserve"> PAGEREF _Toc132613617 \h </w:instrText>
        </w:r>
        <w:r>
          <w:rPr>
            <w:noProof/>
            <w:webHidden/>
          </w:rPr>
        </w:r>
        <w:r>
          <w:rPr>
            <w:noProof/>
            <w:webHidden/>
          </w:rPr>
          <w:fldChar w:fldCharType="separate"/>
        </w:r>
        <w:r>
          <w:rPr>
            <w:noProof/>
            <w:webHidden/>
          </w:rPr>
          <w:t>1</w:t>
        </w:r>
        <w:r>
          <w:rPr>
            <w:noProof/>
            <w:webHidden/>
          </w:rPr>
          <w:fldChar w:fldCharType="end"/>
        </w:r>
      </w:hyperlink>
    </w:p>
    <w:p w:rsidR="00BE66A5" w:rsidRDefault="00BE66A5">
      <w:pPr>
        <w:pStyle w:val="Verzeichnis1"/>
        <w:rPr>
          <w:rFonts w:asciiTheme="minorHAnsi" w:eastAsiaTheme="minorEastAsia" w:hAnsiTheme="minorHAnsi" w:cstheme="minorBidi"/>
          <w:noProof/>
          <w:sz w:val="22"/>
          <w:szCs w:val="22"/>
          <w:lang w:eastAsia="de-AT"/>
        </w:rPr>
      </w:pPr>
      <w:hyperlink w:anchor="_Toc132613618" w:history="1">
        <w:r w:rsidRPr="00590E28">
          <w:rPr>
            <w:rStyle w:val="Hyperlink"/>
            <w:noProof/>
          </w:rPr>
          <w:t>2. Christine Steger zur neuen Behindertenanwältin Österreichs bestellt</w:t>
        </w:r>
        <w:r>
          <w:rPr>
            <w:noProof/>
            <w:webHidden/>
          </w:rPr>
          <w:tab/>
        </w:r>
        <w:r>
          <w:rPr>
            <w:noProof/>
            <w:webHidden/>
          </w:rPr>
          <w:fldChar w:fldCharType="begin"/>
        </w:r>
        <w:r>
          <w:rPr>
            <w:noProof/>
            <w:webHidden/>
          </w:rPr>
          <w:instrText xml:space="preserve"> PAGEREF _Toc132613618 \h </w:instrText>
        </w:r>
        <w:r>
          <w:rPr>
            <w:noProof/>
            <w:webHidden/>
          </w:rPr>
        </w:r>
        <w:r>
          <w:rPr>
            <w:noProof/>
            <w:webHidden/>
          </w:rPr>
          <w:fldChar w:fldCharType="separate"/>
        </w:r>
        <w:r>
          <w:rPr>
            <w:noProof/>
            <w:webHidden/>
          </w:rPr>
          <w:t>2</w:t>
        </w:r>
        <w:r>
          <w:rPr>
            <w:noProof/>
            <w:webHidden/>
          </w:rPr>
          <w:fldChar w:fldCharType="end"/>
        </w:r>
      </w:hyperlink>
    </w:p>
    <w:p w:rsidR="00BE66A5" w:rsidRDefault="00BE66A5">
      <w:pPr>
        <w:pStyle w:val="Verzeichnis1"/>
        <w:rPr>
          <w:rFonts w:asciiTheme="minorHAnsi" w:eastAsiaTheme="minorEastAsia" w:hAnsiTheme="minorHAnsi" w:cstheme="minorBidi"/>
          <w:noProof/>
          <w:sz w:val="22"/>
          <w:szCs w:val="22"/>
          <w:lang w:eastAsia="de-AT"/>
        </w:rPr>
      </w:pPr>
      <w:hyperlink w:anchor="_Toc132613619" w:history="1">
        <w:r w:rsidRPr="00590E28">
          <w:rPr>
            <w:rStyle w:val="Hyperlink"/>
            <w:noProof/>
          </w:rPr>
          <w:t>3. „Alles außer gewöhnlich“ – Ball der Vielfalt in Graz</w:t>
        </w:r>
        <w:r>
          <w:rPr>
            <w:noProof/>
            <w:webHidden/>
          </w:rPr>
          <w:tab/>
        </w:r>
        <w:r>
          <w:rPr>
            <w:noProof/>
            <w:webHidden/>
          </w:rPr>
          <w:fldChar w:fldCharType="begin"/>
        </w:r>
        <w:r>
          <w:rPr>
            <w:noProof/>
            <w:webHidden/>
          </w:rPr>
          <w:instrText xml:space="preserve"> PAGEREF _Toc132613619 \h </w:instrText>
        </w:r>
        <w:r>
          <w:rPr>
            <w:noProof/>
            <w:webHidden/>
          </w:rPr>
        </w:r>
        <w:r>
          <w:rPr>
            <w:noProof/>
            <w:webHidden/>
          </w:rPr>
          <w:fldChar w:fldCharType="separate"/>
        </w:r>
        <w:r>
          <w:rPr>
            <w:noProof/>
            <w:webHidden/>
          </w:rPr>
          <w:t>3</w:t>
        </w:r>
        <w:r>
          <w:rPr>
            <w:noProof/>
            <w:webHidden/>
          </w:rPr>
          <w:fldChar w:fldCharType="end"/>
        </w:r>
      </w:hyperlink>
    </w:p>
    <w:p w:rsidR="005D2D97" w:rsidRPr="00142018" w:rsidRDefault="00DA019D" w:rsidP="005D2D97">
      <w:r w:rsidRPr="00142018">
        <w:fldChar w:fldCharType="end"/>
      </w:r>
    </w:p>
    <w:p w:rsidR="004D1134" w:rsidRPr="00142018" w:rsidRDefault="008E180C" w:rsidP="004D1134">
      <w:pPr>
        <w:pStyle w:val="berschrift1"/>
      </w:pPr>
      <w:bookmarkStart w:id="0" w:name="__RefHeading__48_1881221439"/>
      <w:bookmarkStart w:id="1" w:name="_Toc132613617"/>
      <w:bookmarkEnd w:id="0"/>
      <w:r w:rsidRPr="00142018">
        <w:t xml:space="preserve">1. </w:t>
      </w:r>
      <w:r w:rsidR="00DB2ED8" w:rsidRPr="00142018">
        <w:t>Weltweit erstmals</w:t>
      </w:r>
      <w:r w:rsidR="00B82CC0">
        <w:t>:</w:t>
      </w:r>
      <w:r w:rsidR="00DB2ED8" w:rsidRPr="00142018">
        <w:t xml:space="preserve"> Museums Guide Inklusiv 2023</w:t>
      </w:r>
      <w:bookmarkEnd w:id="1"/>
      <w:r w:rsidR="00DB2ED8" w:rsidRPr="00142018">
        <w:t xml:space="preserve"> </w:t>
      </w:r>
    </w:p>
    <w:p w:rsidR="005A5B46" w:rsidRPr="00142018" w:rsidRDefault="005A5B46" w:rsidP="00037D87">
      <w:pPr>
        <w:pStyle w:val="bodytext"/>
      </w:pPr>
      <w:r w:rsidRPr="00142018">
        <w:t>Österreich ist ein Land voller Kultur und Traditionen, voller Geschichte, geprägt durch die unterschiedlichen Epochen und historische</w:t>
      </w:r>
      <w:r w:rsidR="00037D87" w:rsidRPr="00142018">
        <w:t>n</w:t>
      </w:r>
      <w:r w:rsidRPr="00142018">
        <w:t xml:space="preserve"> Ereignisse, besiedelt von </w:t>
      </w:r>
      <w:r w:rsidR="00037D87" w:rsidRPr="00142018">
        <w:t>K</w:t>
      </w:r>
      <w:r w:rsidRPr="00142018">
        <w:t xml:space="preserve">ulturschaffenden quer durch alle Stilrichtungen, erforscht und erkundet von klugen Köpfen, geformt und erbaut von Handwerk, </w:t>
      </w:r>
      <w:r w:rsidR="00037D87" w:rsidRPr="00142018">
        <w:t xml:space="preserve">beseelt von den darin lebenden Menschen – </w:t>
      </w:r>
      <w:r w:rsidRPr="00142018">
        <w:t>und jede</w:t>
      </w:r>
      <w:r w:rsidR="00615BF2" w:rsidRPr="00142018">
        <w:t>r</w:t>
      </w:r>
      <w:r w:rsidRPr="00142018">
        <w:t xml:space="preserve"> diese</w:t>
      </w:r>
      <w:r w:rsidR="00037D87" w:rsidRPr="00142018">
        <w:t>r</w:t>
      </w:r>
      <w:r w:rsidRPr="00142018">
        <w:t xml:space="preserve"> </w:t>
      </w:r>
      <w:r w:rsidR="00037D87" w:rsidRPr="00142018">
        <w:t xml:space="preserve">Einflüsse </w:t>
      </w:r>
      <w:r w:rsidRPr="00142018">
        <w:t>hinterlässt Spuren, Denkmäler, seine Objekte, seine Gemälde etc.</w:t>
      </w:r>
    </w:p>
    <w:p w:rsidR="005A5B46" w:rsidRPr="00142018" w:rsidRDefault="005C37AA" w:rsidP="00037D87">
      <w:pPr>
        <w:pStyle w:val="bodytext"/>
      </w:pPr>
      <w:r w:rsidRPr="00142018">
        <w:t>A</w:t>
      </w:r>
      <w:r w:rsidR="005A5B46" w:rsidRPr="00142018">
        <w:t>lle Aspekte verdienen es gesehen und beachtet zu werden. So gibt es für sehr viele Themen und Objekte unterschiedliche Museen und Ausstellungen.</w:t>
      </w:r>
      <w:r w:rsidRPr="00142018">
        <w:t xml:space="preserve"> </w:t>
      </w:r>
      <w:r w:rsidR="005A5B46" w:rsidRPr="00142018">
        <w:t>Menschen interessieren sich für viele unterschiedliche Facetten i</w:t>
      </w:r>
      <w:r w:rsidR="00FD207E">
        <w:t>m</w:t>
      </w:r>
      <w:r w:rsidR="005A5B46" w:rsidRPr="00142018">
        <w:t xml:space="preserve"> Leben. Und in Museen werden Dinge ausgestellt, erklärt</w:t>
      </w:r>
      <w:r w:rsidR="00615BF2" w:rsidRPr="00142018">
        <w:t xml:space="preserve"> und</w:t>
      </w:r>
      <w:r w:rsidR="005A5B46" w:rsidRPr="00142018">
        <w:t xml:space="preserve"> beschrieben – sie werden Besucher</w:t>
      </w:r>
      <w:r w:rsidRPr="00142018">
        <w:t>*</w:t>
      </w:r>
      <w:r w:rsidR="005A5B46" w:rsidRPr="00142018">
        <w:t>innen nähergebracht.</w:t>
      </w:r>
    </w:p>
    <w:p w:rsidR="005A5B46" w:rsidRPr="00142018" w:rsidRDefault="005A5B46" w:rsidP="00037D87">
      <w:pPr>
        <w:pStyle w:val="bodytext"/>
      </w:pPr>
      <w:r w:rsidRPr="00142018">
        <w:t>In Österreich gibt es sehr viele Museen und Ausstellungsorte. Einfach n</w:t>
      </w:r>
      <w:r w:rsidR="005C37AA" w:rsidRPr="00142018">
        <w:t>a</w:t>
      </w:r>
      <w:r w:rsidRPr="00142018">
        <w:t>ch Interesse aussuchen und los</w:t>
      </w:r>
      <w:r w:rsidR="005C37AA" w:rsidRPr="00142018">
        <w:t xml:space="preserve"> </w:t>
      </w:r>
      <w:r w:rsidRPr="00142018">
        <w:t>geht es. Klingt einfach?</w:t>
      </w:r>
      <w:r w:rsidR="005C37AA" w:rsidRPr="00142018">
        <w:t xml:space="preserve">! Das </w:t>
      </w:r>
      <w:r w:rsidRPr="00142018">
        <w:t>ist es in den meisten Fällen auch. Aber Menschen mit Behinderung müssen</w:t>
      </w:r>
      <w:r w:rsidR="00675093">
        <w:t xml:space="preserve"> oft</w:t>
      </w:r>
      <w:r w:rsidRPr="00142018">
        <w:t xml:space="preserve"> einiges beachten:</w:t>
      </w:r>
      <w:r w:rsidR="00CD3423" w:rsidRPr="00142018">
        <w:t xml:space="preserve"> I</w:t>
      </w:r>
      <w:r w:rsidRPr="00142018">
        <w:t xml:space="preserve">st das Museum barrierefrei gebaut? Gibt es Informationen in leichter Sprache? Gibt es </w:t>
      </w:r>
      <w:r w:rsidR="00DB1539" w:rsidRPr="00142018">
        <w:t>Tastm</w:t>
      </w:r>
      <w:r w:rsidRPr="00142018">
        <w:t xml:space="preserve">odelle für </w:t>
      </w:r>
      <w:r w:rsidR="00CD3423" w:rsidRPr="00142018">
        <w:t>seh</w:t>
      </w:r>
      <w:r w:rsidRPr="00142018">
        <w:t xml:space="preserve">beeinträchtigte Menschen? </w:t>
      </w:r>
      <w:r w:rsidR="00CD3423" w:rsidRPr="00142018">
        <w:t xml:space="preserve">Sind induktive Höranlagen vorhanden? </w:t>
      </w:r>
      <w:r w:rsidRPr="00142018">
        <w:t xml:space="preserve">Gibt es </w:t>
      </w:r>
      <w:r w:rsidR="00CD3423" w:rsidRPr="00142018">
        <w:t>b</w:t>
      </w:r>
      <w:r w:rsidRPr="00142018">
        <w:t>arrierefrei</w:t>
      </w:r>
      <w:r w:rsidR="00CD3423" w:rsidRPr="00142018">
        <w:t>e</w:t>
      </w:r>
      <w:r w:rsidRPr="00142018">
        <w:t xml:space="preserve"> Toiletten? </w:t>
      </w:r>
      <w:r w:rsidR="00EA6A9F" w:rsidRPr="00142018">
        <w:t>Etc.</w:t>
      </w:r>
    </w:p>
    <w:p w:rsidR="005A5B46" w:rsidRPr="00142018" w:rsidRDefault="005A5B46" w:rsidP="00037D87">
      <w:pPr>
        <w:pStyle w:val="bodytext"/>
      </w:pPr>
      <w:r w:rsidRPr="00142018">
        <w:t>Viele dieser Fragen sind für Menschen mit Behinderungen essenziell. Manchmal entscheidet ein kleines Detail darüber, ob man die bevorzugte Ausstellung oder das ge</w:t>
      </w:r>
      <w:r w:rsidR="0050167D" w:rsidRPr="00142018">
        <w:t>wünschte</w:t>
      </w:r>
      <w:r w:rsidRPr="00142018">
        <w:t xml:space="preserve"> Museum besuchen kann. </w:t>
      </w:r>
      <w:r w:rsidR="003652C4">
        <w:br/>
      </w:r>
      <w:r w:rsidRPr="00142018">
        <w:t xml:space="preserve">Hier kann es </w:t>
      </w:r>
      <w:r w:rsidR="00AA7CD1" w:rsidRPr="00142018">
        <w:t xml:space="preserve">im Vorhinein </w:t>
      </w:r>
      <w:r w:rsidR="00C77E04" w:rsidRPr="00142018">
        <w:t xml:space="preserve">mitunter zu </w:t>
      </w:r>
      <w:r w:rsidRPr="00142018">
        <w:t>zeitaufw</w:t>
      </w:r>
      <w:r w:rsidR="00C77E04" w:rsidRPr="00142018">
        <w:t>ä</w:t>
      </w:r>
      <w:r w:rsidRPr="00142018">
        <w:t xml:space="preserve">ndigen Recherchearbeiten im Internet kommen, zu Telefonaten mit den Verantwortlichen in dem jeweiligen Museum </w:t>
      </w:r>
      <w:r w:rsidR="00C77E04" w:rsidRPr="00142018">
        <w:t>oder</w:t>
      </w:r>
      <w:r w:rsidRPr="00142018">
        <w:t xml:space="preserve"> man muss sogar persönlich vor Ort abklären, ob ein Museumsbesuch als Mensch mit Behinderung überhaupt möglich ist oder ob dies</w:t>
      </w:r>
      <w:r w:rsidR="00AA7CD1" w:rsidRPr="00142018">
        <w:t xml:space="preserve"> nur</w:t>
      </w:r>
      <w:r w:rsidRPr="00142018">
        <w:t xml:space="preserve"> eingeschränkt gemacht werden kann.</w:t>
      </w:r>
    </w:p>
    <w:p w:rsidR="005A5B46" w:rsidRPr="00142018" w:rsidRDefault="005A5B46" w:rsidP="00037D87">
      <w:pPr>
        <w:pStyle w:val="bodytext"/>
        <w:rPr>
          <w:strike/>
        </w:rPr>
      </w:pPr>
      <w:r w:rsidRPr="00142018">
        <w:t xml:space="preserve">Um hier Abhilfe zu schaffen, wurde der weltweit einzigartige </w:t>
      </w:r>
      <w:r w:rsidR="00C77E04" w:rsidRPr="00142018">
        <w:t>„</w:t>
      </w:r>
      <w:r w:rsidR="00A91329" w:rsidRPr="00142018">
        <w:rPr>
          <w:rStyle w:val="Fett"/>
        </w:rPr>
        <w:t>Museums Guide Inklusiv 2023</w:t>
      </w:r>
      <w:r w:rsidR="00C77E04" w:rsidRPr="00142018">
        <w:t>“</w:t>
      </w:r>
      <w:r w:rsidRPr="00142018">
        <w:t xml:space="preserve"> veröffentlicht. </w:t>
      </w:r>
      <w:r w:rsidR="00AA7CD1" w:rsidRPr="00142018">
        <w:t xml:space="preserve">Mit diesem Nachschlageinstrumentarium kann einfach und übersichtlich recherchiert werden, welche Möglichkeiten und barrierefreien Grundvoraussetzungen das jeweilige Museum hat. </w:t>
      </w:r>
    </w:p>
    <w:p w:rsidR="005A5B46" w:rsidRPr="00142018" w:rsidRDefault="005A5B46" w:rsidP="005A5B46">
      <w:pPr>
        <w:pStyle w:val="bodytext"/>
        <w:rPr>
          <w:i/>
        </w:rPr>
      </w:pPr>
      <w:r w:rsidRPr="00142018">
        <w:t xml:space="preserve">Der </w:t>
      </w:r>
      <w:r w:rsidR="00A91329" w:rsidRPr="00142018">
        <w:rPr>
          <w:rStyle w:val="Fett"/>
        </w:rPr>
        <w:t xml:space="preserve">Museums Guide Inklusiv 2023 </w:t>
      </w:r>
      <w:r w:rsidRPr="00142018">
        <w:t>trägt gut strukturiert und barrierefrei aufbereitet das diesbezügliche Angebot zusammen. Herausgeberin Doris Rothauer hat zusammen mit Mit-Initiator Martin Essl (Essl Foundation) und dem Zero Project am Museums</w:t>
      </w:r>
      <w:r w:rsidR="007041FA" w:rsidRPr="00142018">
        <w:t xml:space="preserve"> G</w:t>
      </w:r>
      <w:r w:rsidRPr="00142018">
        <w:t xml:space="preserve">uide </w:t>
      </w:r>
      <w:r w:rsidR="007041FA" w:rsidRPr="00142018">
        <w:t>I</w:t>
      </w:r>
      <w:r w:rsidR="00675093">
        <w:t>nklusive gearbeitet.</w:t>
      </w:r>
    </w:p>
    <w:p w:rsidR="005A5B46" w:rsidRPr="00142018" w:rsidRDefault="00675093" w:rsidP="005A5B46">
      <w:pPr>
        <w:pStyle w:val="bodytext"/>
      </w:pPr>
      <w:r>
        <w:rPr>
          <w:i/>
        </w:rPr>
        <w:t>„</w:t>
      </w:r>
      <w:r w:rsidR="005A5B46" w:rsidRPr="00142018">
        <w:rPr>
          <w:i/>
        </w:rPr>
        <w:t>Das Wichtigste im Überblick gibt Auskunft, bei welchen Museen, welche Angebote umgesetzt wurden. Diese Angebote reichen vom barrierefreien Eingang, dem ermäßigten Eintritt, einem barrierefreien Empfang, der Verfügbarkeit barrierefreier WCs, taktiler Orientierungshilfen, Rollstuhl- oder Rollator-Verleihmöglichkeit oder induktive Höranlagen über die Erlaubnis Begleithunde mitzunehmen bis hin zur barrierefreien Website des Museums. Bei den Spezialangeboten, wie etwa Führungen und Workshops, wird überdies nach Eignung für Menschen mit Sehbeeinträchtigung, für Menschen mit Hörbeeinträchtigung oder für Menschen mit Demenzerkrankung unterschieden. Angebote in leichter oder einfacher Sprache, Audioguides, Multimedia-Guides oder Hörstationen ergänzen die Informationen</w:t>
      </w:r>
      <w:r w:rsidR="005A5B46" w:rsidRPr="00142018">
        <w:t>.“</w:t>
      </w:r>
    </w:p>
    <w:p w:rsidR="005A5B46" w:rsidRPr="00142018" w:rsidRDefault="00A91329" w:rsidP="007041FA">
      <w:pPr>
        <w:pStyle w:val="bodytext"/>
      </w:pPr>
      <w:r w:rsidRPr="00142018">
        <w:t>Der Museums Guide I</w:t>
      </w:r>
      <w:r w:rsidR="005A5B46" w:rsidRPr="00142018">
        <w:t>nklusiv</w:t>
      </w:r>
      <w:r w:rsidRPr="00142018">
        <w:t xml:space="preserve"> 2023</w:t>
      </w:r>
      <w:r w:rsidR="005A5B46" w:rsidRPr="00142018">
        <w:t xml:space="preserve"> ist als Druckwerk verfügbar. Aber es gibt auch den entsprechenden Internetauftritt unter</w:t>
      </w:r>
      <w:r w:rsidRPr="00142018">
        <w:t xml:space="preserve"> </w:t>
      </w:r>
      <w:hyperlink r:id="rId9" w:history="1">
        <w:r w:rsidR="00FD207E">
          <w:rPr>
            <w:rStyle w:val="Hyperlink"/>
          </w:rPr>
          <w:t>museumsguide.net/</w:t>
        </w:r>
      </w:hyperlink>
      <w:r w:rsidRPr="00142018">
        <w:t xml:space="preserve"> </w:t>
      </w:r>
      <w:r w:rsidR="00AA7CD1" w:rsidRPr="00142018">
        <w:t>.</w:t>
      </w:r>
      <w:r w:rsidR="00675093">
        <w:t xml:space="preserve"> Hier gibt</w:t>
      </w:r>
      <w:r w:rsidR="005A5B46" w:rsidRPr="00142018">
        <w:t xml:space="preserve"> die Möglichkeit, nach unterschiedlichen Suchkriterien das passende Museum für die individuellen Bedürfnisse zu finden. Die Internetseite wird laufend durch aktuelle Informationen ergänzt. Der Guide und die Website sind barrierefrei gestaltet.</w:t>
      </w:r>
    </w:p>
    <w:p w:rsidR="005A5B46" w:rsidRPr="00142018" w:rsidRDefault="00A91329" w:rsidP="007041FA">
      <w:pPr>
        <w:pStyle w:val="bodytext"/>
      </w:pPr>
      <w:r w:rsidRPr="00142018">
        <w:t>Der Museums Guide I</w:t>
      </w:r>
      <w:r w:rsidR="005A5B46" w:rsidRPr="00142018">
        <w:t>nklusiv 2023 ist im Buchhandel, in den Museumsshops der österreichischen Museen und in den Tabak-Trafiken Österreichs erhältlich. Der Verkaufspreis beträgt 9,90 Euro.</w:t>
      </w:r>
    </w:p>
    <w:p w:rsidR="005A5B46" w:rsidRPr="00142018" w:rsidRDefault="005A5B46" w:rsidP="009018C8">
      <w:pPr>
        <w:pStyle w:val="bodytext"/>
        <w:spacing w:before="360" w:after="240"/>
      </w:pPr>
      <w:r w:rsidRPr="00142018">
        <w:t xml:space="preserve">Weitere Informationen und Bildmaterial unter </w:t>
      </w:r>
      <w:hyperlink r:id="rId10" w:tgtFrame="_blank" w:history="1">
        <w:r w:rsidR="00812509">
          <w:rPr>
            <w:rStyle w:val="Hyperlink"/>
            <w:rFonts w:eastAsiaTheme="majorEastAsia"/>
          </w:rPr>
          <w:t>www.lehmann.co.at/museums-guide-inklusiv-2023/</w:t>
        </w:r>
      </w:hyperlink>
    </w:p>
    <w:p w:rsidR="003652C4" w:rsidRDefault="005A5B46" w:rsidP="009018C8">
      <w:pPr>
        <w:pStyle w:val="kontakttext"/>
        <w:spacing w:after="0"/>
      </w:pPr>
      <w:r w:rsidRPr="00142018">
        <w:t>Rückfragen &amp; Kontakt:</w:t>
      </w:r>
      <w:r w:rsidR="003F6EBE">
        <w:br/>
      </w:r>
      <w:r w:rsidRPr="00142018">
        <w:t xml:space="preserve">Willy Lehmann Markenagentur </w:t>
      </w:r>
      <w:r w:rsidRPr="00142018">
        <w:br/>
        <w:t xml:space="preserve">Marktplatz 14 </w:t>
      </w:r>
      <w:r w:rsidRPr="00142018">
        <w:br/>
        <w:t xml:space="preserve">4490 St. Florian </w:t>
      </w:r>
      <w:r w:rsidRPr="00142018">
        <w:br/>
      </w:r>
      <w:r w:rsidR="000B4084" w:rsidRPr="00142018">
        <w:t>Telefon: 0</w:t>
      </w:r>
      <w:r w:rsidRPr="00142018">
        <w:t>664</w:t>
      </w:r>
      <w:r w:rsidR="000B4084" w:rsidRPr="00142018">
        <w:t xml:space="preserve"> </w:t>
      </w:r>
      <w:r w:rsidRPr="00142018">
        <w:t xml:space="preserve">2305999 </w:t>
      </w:r>
    </w:p>
    <w:p w:rsidR="003652C4" w:rsidRDefault="000B4084" w:rsidP="003F6EBE">
      <w:pPr>
        <w:pStyle w:val="E-Mail-Signatur"/>
      </w:pPr>
      <w:r w:rsidRPr="00142018">
        <w:t xml:space="preserve">E-Mail: </w:t>
      </w:r>
      <w:hyperlink r:id="rId11" w:history="1">
        <w:r w:rsidR="00812509" w:rsidRPr="00C92D53">
          <w:rPr>
            <w:rStyle w:val="Hyperlink"/>
            <w:rFonts w:eastAsiaTheme="majorEastAsia"/>
          </w:rPr>
          <w:t>willy@lehmann.co.at</w:t>
        </w:r>
      </w:hyperlink>
      <w:r w:rsidR="00812509">
        <w:t xml:space="preserve"> </w:t>
      </w:r>
    </w:p>
    <w:p w:rsidR="005A5B46" w:rsidRPr="00142018" w:rsidRDefault="000B4084" w:rsidP="003F6EBE">
      <w:pPr>
        <w:pStyle w:val="HTMLAdresse"/>
      </w:pPr>
      <w:r w:rsidRPr="00142018">
        <w:t xml:space="preserve">Internet: </w:t>
      </w:r>
      <w:hyperlink r:id="rId12" w:tgtFrame="_blank" w:history="1">
        <w:r w:rsidR="005A5B46" w:rsidRPr="00142018">
          <w:rPr>
            <w:rStyle w:val="Hyperlink"/>
            <w:rFonts w:eastAsiaTheme="majorEastAsia"/>
          </w:rPr>
          <w:t>www.lehmann.co.at</w:t>
        </w:r>
      </w:hyperlink>
    </w:p>
    <w:p w:rsidR="00162D68" w:rsidRPr="00142018" w:rsidRDefault="00744B86" w:rsidP="00162D68">
      <w:pPr>
        <w:pStyle w:val="StandardWeb"/>
        <w:spacing w:before="480" w:beforeAutospacing="0" w:after="0" w:afterAutospacing="0"/>
        <w:rPr>
          <w:rFonts w:ascii="Arial" w:hAnsi="Arial" w:cs="Arial"/>
        </w:rPr>
      </w:pPr>
      <w:r w:rsidRPr="00142018">
        <w:rPr>
          <w:rFonts w:ascii="Arial" w:hAnsi="Arial" w:cs="Arial"/>
        </w:rPr>
        <w:t>Informationen</w:t>
      </w:r>
      <w:r w:rsidR="00162D68" w:rsidRPr="00142018">
        <w:rPr>
          <w:rFonts w:ascii="Arial" w:hAnsi="Arial" w:cs="Arial"/>
        </w:rPr>
        <w:t xml:space="preserve"> entnommen aus:</w:t>
      </w:r>
    </w:p>
    <w:p w:rsidR="00A91329" w:rsidRPr="003652C4" w:rsidRDefault="005B6A66" w:rsidP="00E34C18">
      <w:pPr>
        <w:pStyle w:val="HTMLAdresse"/>
        <w:rPr>
          <w:rStyle w:val="Hyperlink"/>
          <w:sz w:val="20"/>
          <w:szCs w:val="20"/>
        </w:rPr>
      </w:pPr>
      <w:hyperlink r:id="rId13" w:history="1">
        <w:r w:rsidR="003652C4" w:rsidRPr="003652C4">
          <w:rPr>
            <w:rStyle w:val="Hyperlink"/>
            <w:sz w:val="20"/>
            <w:szCs w:val="20"/>
          </w:rPr>
          <w:t>https://www.bizeps.or.at/neuer-museums-guide-(...)-85026555</w:t>
        </w:r>
      </w:hyperlink>
    </w:p>
    <w:p w:rsidR="00A91329" w:rsidRPr="00CD3591" w:rsidRDefault="005B6A66" w:rsidP="00E34C18">
      <w:pPr>
        <w:pStyle w:val="HTMLAdresse"/>
        <w:rPr>
          <w:rStyle w:val="Hyperlink"/>
          <w:sz w:val="20"/>
          <w:szCs w:val="20"/>
        </w:rPr>
      </w:pPr>
      <w:hyperlink r:id="rId14" w:history="1">
        <w:r w:rsidR="00A91329" w:rsidRPr="00CD3591">
          <w:rPr>
            <w:rStyle w:val="Hyperlink"/>
            <w:sz w:val="20"/>
            <w:szCs w:val="20"/>
          </w:rPr>
          <w:t>https://www.ots.at/presseaussendung/OTS_20230308_OTS0073/museums-guide-inklusiv-2023-bild</w:t>
        </w:r>
      </w:hyperlink>
    </w:p>
    <w:p w:rsidR="00CD3591" w:rsidRDefault="005B6A66" w:rsidP="00E34C18">
      <w:pPr>
        <w:pStyle w:val="HTMLAdresse"/>
        <w:rPr>
          <w:rStyle w:val="Hyperlink"/>
          <w:sz w:val="20"/>
          <w:szCs w:val="20"/>
        </w:rPr>
      </w:pPr>
      <w:hyperlink r:id="rId15" w:history="1">
        <w:r w:rsidR="00CD3591" w:rsidRPr="004B0A20">
          <w:rPr>
            <w:rStyle w:val="Hyperlink"/>
            <w:sz w:val="20"/>
            <w:szCs w:val="20"/>
          </w:rPr>
          <w:t>https://museumsguide.net/der-museums-guide-inklusiv-gibt-erstmals-einen-ueberblick-ueber-die-barrierefreiheit-und-inklusion-in-oesterreichs-museen/</w:t>
        </w:r>
      </w:hyperlink>
    </w:p>
    <w:p w:rsidR="00C72587" w:rsidRPr="00142018" w:rsidRDefault="005B6A66" w:rsidP="002E1474">
      <w:pPr>
        <w:pStyle w:val="berschrift1"/>
      </w:pPr>
      <w:hyperlink w:history="1"/>
      <w:bookmarkStart w:id="2" w:name="_Toc132613618"/>
      <w:r w:rsidR="008C1199" w:rsidRPr="00142018">
        <w:t xml:space="preserve">2. </w:t>
      </w:r>
      <w:r w:rsidR="00DB2ED8" w:rsidRPr="00142018">
        <w:t>Christine Steger zur neuen Behindertenanwältin Österreichs bestellt</w:t>
      </w:r>
      <w:bookmarkEnd w:id="2"/>
      <w:r w:rsidR="00DB2ED8" w:rsidRPr="00142018">
        <w:t xml:space="preserve"> </w:t>
      </w:r>
    </w:p>
    <w:p w:rsidR="005A5B46" w:rsidRPr="00142018" w:rsidRDefault="005A5B46" w:rsidP="005A5B46">
      <w:pPr>
        <w:pStyle w:val="bodytext"/>
      </w:pPr>
      <w:r w:rsidRPr="00142018">
        <w:t>Mit der Novelle des Bundesbehindertengesetzes (BGBl. I Nr. 82/2005) im Jahr 2005 wurde die Bestellung ei</w:t>
      </w:r>
      <w:r w:rsidR="00675093">
        <w:t>nes „Behindertenanwalts“ vorgesehen</w:t>
      </w:r>
      <w:r w:rsidRPr="00142018">
        <w:t>. Die Bundesministerin bzw. der Bundesminister für soziale Sicherheit, Generationen und Konsumentenschutz hat gemäß § 13b dieses Gesetzes „</w:t>
      </w:r>
      <w:r w:rsidRPr="00142018">
        <w:rPr>
          <w:i/>
        </w:rPr>
        <w:t>einen Anwalt für Gleichbehandlungsfragen für Menschen mit Behinderungen (Behindertenanwalt) zu bestellen</w:t>
      </w:r>
      <w:r w:rsidRPr="00142018">
        <w:t>“.</w:t>
      </w:r>
    </w:p>
    <w:p w:rsidR="005A5B46" w:rsidRPr="00142018" w:rsidRDefault="005A5B46" w:rsidP="005A5B46">
      <w:pPr>
        <w:pStyle w:val="bodytext"/>
      </w:pPr>
      <w:r w:rsidRPr="00142018">
        <w:t xml:space="preserve">In ihrer/seiner Aufgabe und Funktion ist die Behindertenanwältin bzw. der Behindertenanwalt </w:t>
      </w:r>
      <w:r w:rsidR="00DB4FF2" w:rsidRPr="00142018">
        <w:t xml:space="preserve">unter anderem </w:t>
      </w:r>
      <w:r w:rsidRPr="00142018">
        <w:t>„</w:t>
      </w:r>
      <w:r w:rsidRPr="00142018">
        <w:rPr>
          <w:i/>
        </w:rPr>
        <w:t>zuständig für die Beratung und Unterstützung von Personen, die sich im Sinne des Bundes-Behindertengleichstellungsgesetzes (BGStG), BGBl. I Nr. 82/2005, oder der §§ 7a bis 7q des Behinderteneinstellungsgesetzes, BGBl. Nr. 22/1970, in der jeweils geltenden Fassung diskriminiert fühlen</w:t>
      </w:r>
      <w:r w:rsidRPr="00142018">
        <w:t>“.</w:t>
      </w:r>
    </w:p>
    <w:p w:rsidR="005A5B46" w:rsidRPr="00142018" w:rsidRDefault="005A5B46" w:rsidP="005A5B46">
      <w:pPr>
        <w:pStyle w:val="bodytext"/>
      </w:pPr>
      <w:r w:rsidRPr="00142018">
        <w:t xml:space="preserve">Weiters ist die Behindertenanwaltschaft als Ombudsstelle unabhängig, weisungsungebunden, hat Sprechstunden abzuhalten und muss jährlich einen Tätigkeitsbericht abgeben. </w:t>
      </w:r>
      <w:r w:rsidR="00DB4FF2" w:rsidRPr="00142018">
        <w:t xml:space="preserve">Die </w:t>
      </w:r>
      <w:r w:rsidR="00917FF0" w:rsidRPr="00142018">
        <w:t>B</w:t>
      </w:r>
      <w:r w:rsidR="00DB4FF2" w:rsidRPr="00142018">
        <w:t xml:space="preserve">ehindertenanwältin/der Behindertenanwalt kann Verbandsklagen im Sinne des § 13 BGStG einbringen. </w:t>
      </w:r>
      <w:r w:rsidRPr="00142018">
        <w:t>B</w:t>
      </w:r>
      <w:r w:rsidR="00917FF0" w:rsidRPr="00142018">
        <w:t>estellt wird der</w:t>
      </w:r>
      <w:r w:rsidRPr="00142018">
        <w:t xml:space="preserve"> Behindertenanwalt/</w:t>
      </w:r>
      <w:r w:rsidR="00917FF0" w:rsidRPr="00142018">
        <w:t xml:space="preserve">die </w:t>
      </w:r>
      <w:r w:rsidRPr="00142018">
        <w:t>Behindertenanwältin für eine Periode von vier Jahren.</w:t>
      </w:r>
    </w:p>
    <w:p w:rsidR="005A5B46" w:rsidRPr="00142018" w:rsidRDefault="005A5B46" w:rsidP="005A5B46">
      <w:pPr>
        <w:pStyle w:val="bodytext"/>
      </w:pPr>
      <w:r w:rsidRPr="00142018">
        <w:t xml:space="preserve">Nach dem unerwarteten Ableben von Hans Jörg Hofer im September 2022 wurde die Funktion </w:t>
      </w:r>
      <w:r w:rsidR="00573B8E" w:rsidRPr="00142018">
        <w:t>der Behindertenanwältin/</w:t>
      </w:r>
      <w:r w:rsidRPr="00142018">
        <w:t xml:space="preserve">des </w:t>
      </w:r>
      <w:r w:rsidR="00917FF0" w:rsidRPr="00142018">
        <w:t>Behindertena</w:t>
      </w:r>
      <w:r w:rsidRPr="00142018">
        <w:t xml:space="preserve">nwaltes neu ausgeschrieben. Es gab 19 Bewerbungen für die Leitung der </w:t>
      </w:r>
      <w:r w:rsidR="00573B8E" w:rsidRPr="00142018">
        <w:t>B</w:t>
      </w:r>
      <w:r w:rsidRPr="00142018">
        <w:t>ehinderten</w:t>
      </w:r>
      <w:r w:rsidR="00573B8E" w:rsidRPr="00142018">
        <w:t>a</w:t>
      </w:r>
      <w:r w:rsidRPr="00142018">
        <w:t>nwaltschaft.</w:t>
      </w:r>
    </w:p>
    <w:p w:rsidR="00675093" w:rsidRDefault="005A5B46" w:rsidP="00675093">
      <w:pPr>
        <w:pStyle w:val="bodytext"/>
      </w:pPr>
      <w:r w:rsidRPr="00142018">
        <w:t xml:space="preserve">Nun wurde </w:t>
      </w:r>
      <w:r w:rsidR="00573B8E" w:rsidRPr="00CD3591">
        <w:rPr>
          <w:b/>
        </w:rPr>
        <w:t xml:space="preserve">Frau </w:t>
      </w:r>
      <w:r w:rsidR="00037F4B" w:rsidRPr="00CD3591">
        <w:rPr>
          <w:b/>
        </w:rPr>
        <w:t>Mag.</w:t>
      </w:r>
      <w:r w:rsidR="00037F4B" w:rsidRPr="00CD3591">
        <w:rPr>
          <w:b/>
          <w:vertAlign w:val="superscript"/>
        </w:rPr>
        <w:t>a</w:t>
      </w:r>
      <w:r w:rsidR="00037F4B" w:rsidRPr="00CD3591">
        <w:rPr>
          <w:b/>
        </w:rPr>
        <w:t xml:space="preserve"> </w:t>
      </w:r>
      <w:r w:rsidRPr="00CD3591">
        <w:rPr>
          <w:b/>
        </w:rPr>
        <w:t>Christine Steger</w:t>
      </w:r>
      <w:r w:rsidRPr="00142018">
        <w:t xml:space="preserve"> </w:t>
      </w:r>
      <w:r w:rsidR="00573B8E" w:rsidRPr="00142018">
        <w:t>vom</w:t>
      </w:r>
      <w:r w:rsidRPr="00142018">
        <w:t xml:space="preserve"> Bundesminister für Soziales</w:t>
      </w:r>
      <w:r w:rsidR="00573B8E" w:rsidRPr="00142018">
        <w:t>,</w:t>
      </w:r>
      <w:r w:rsidRPr="00142018">
        <w:t xml:space="preserve"> Johannes Rauch</w:t>
      </w:r>
      <w:r w:rsidR="00573B8E" w:rsidRPr="00142018">
        <w:t>,</w:t>
      </w:r>
      <w:r w:rsidR="00675093">
        <w:t xml:space="preserve"> nach einem öffentlichen Hearing durch den Österreischischen Behindertenrat</w:t>
      </w:r>
      <w:r w:rsidRPr="00142018">
        <w:t xml:space="preserve"> </w:t>
      </w:r>
      <w:r w:rsidR="00037F4B" w:rsidRPr="00CD3591">
        <w:rPr>
          <w:b/>
        </w:rPr>
        <w:t xml:space="preserve">zur neuen Anwältin für Gleichbehandlungsfragen für Menschen mit Behinderungen in Österreich </w:t>
      </w:r>
      <w:r w:rsidRPr="00CD3591">
        <w:rPr>
          <w:b/>
        </w:rPr>
        <w:t>bestellt</w:t>
      </w:r>
      <w:r w:rsidRPr="00142018">
        <w:t>. Christine Steger war bisher Vorsitzende des unabhängigen Monitoring-Ausschusses zur Überwachung der Rechte von Menschen mit Behinderungen.</w:t>
      </w:r>
    </w:p>
    <w:p w:rsidR="005A5B46" w:rsidRPr="00142018" w:rsidRDefault="005A5B46" w:rsidP="00675093">
      <w:pPr>
        <w:pStyle w:val="bodytext"/>
      </w:pPr>
      <w:r w:rsidRPr="00142018">
        <w:t xml:space="preserve">Weitere Informationen finden Sie unter </w:t>
      </w:r>
      <w:hyperlink r:id="rId16" w:history="1">
        <w:r w:rsidR="009018C8">
          <w:rPr>
            <w:rStyle w:val="Hyperlink"/>
          </w:rPr>
          <w:t>www.behindertenanwalt.gv.at/</w:t>
        </w:r>
      </w:hyperlink>
      <w:r w:rsidR="00037F4B" w:rsidRPr="00142018">
        <w:t xml:space="preserve"> </w:t>
      </w:r>
    </w:p>
    <w:p w:rsidR="008310FF" w:rsidRPr="00142018" w:rsidRDefault="008310FF" w:rsidP="008310FF">
      <w:pPr>
        <w:pStyle w:val="kontakttext"/>
        <w:spacing w:before="360" w:after="0"/>
      </w:pPr>
      <w:r w:rsidRPr="00142018">
        <w:t>Informationen entnommen aus:</w:t>
      </w:r>
    </w:p>
    <w:p w:rsidR="00990C26" w:rsidRDefault="005B6A66" w:rsidP="008310FF">
      <w:pPr>
        <w:pStyle w:val="HTMLAdresse"/>
        <w:rPr>
          <w:rStyle w:val="Hyperlink"/>
          <w:sz w:val="20"/>
          <w:szCs w:val="20"/>
        </w:rPr>
      </w:pPr>
      <w:hyperlink r:id="rId17" w:history="1">
        <w:r w:rsidR="00037F4B" w:rsidRPr="00142018">
          <w:rPr>
            <w:rStyle w:val="Hyperlink"/>
            <w:sz w:val="20"/>
            <w:szCs w:val="20"/>
          </w:rPr>
          <w:t>https://www.ots.at/presseaussendung/OTS_20230311_OTS0003/christine-steger-ist-neue-behindertenanwaeltin-oesterreichs-bild</w:t>
        </w:r>
      </w:hyperlink>
      <w:r w:rsidR="00037F4B" w:rsidRPr="00142018">
        <w:rPr>
          <w:rStyle w:val="Hyperlink"/>
          <w:sz w:val="20"/>
          <w:szCs w:val="20"/>
        </w:rPr>
        <w:t xml:space="preserve">  </w:t>
      </w:r>
    </w:p>
    <w:p w:rsidR="00CD3591" w:rsidRDefault="005B6A66" w:rsidP="00675093">
      <w:pPr>
        <w:pStyle w:val="HTMLAdresse"/>
        <w:rPr>
          <w:rStyle w:val="Hyperlink"/>
          <w:sz w:val="20"/>
          <w:szCs w:val="20"/>
        </w:rPr>
      </w:pPr>
      <w:hyperlink r:id="rId18" w:history="1">
        <w:r w:rsidR="00812509" w:rsidRPr="00C92D53">
          <w:rPr>
            <w:rStyle w:val="Hyperlink"/>
            <w:sz w:val="20"/>
            <w:szCs w:val="20"/>
          </w:rPr>
          <w:t>https://www.bma.gv.at/sozialministeriumat/Services/Neuigkeiten-und-Termine/behindertenanwaeltin.html</w:t>
        </w:r>
      </w:hyperlink>
    </w:p>
    <w:p w:rsidR="00685012" w:rsidRPr="00142018" w:rsidRDefault="00675093" w:rsidP="00675093">
      <w:pPr>
        <w:pStyle w:val="berschrift1"/>
        <w:ind w:left="0" w:firstLine="0"/>
      </w:pPr>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bookmarkStart w:id="11" w:name="_Toc132613619"/>
      <w:r>
        <w:t>3</w:t>
      </w:r>
      <w:r w:rsidR="00B46487" w:rsidRPr="00142018">
        <w:t>.</w:t>
      </w:r>
      <w:r w:rsidR="00033BA4" w:rsidRPr="00142018">
        <w:t xml:space="preserve"> </w:t>
      </w:r>
      <w:r w:rsidR="00FB0A4F" w:rsidRPr="00142018">
        <w:t>„Alles außer gewöhnlich“ – Ball der Vielfalt in Graz</w:t>
      </w:r>
      <w:bookmarkEnd w:id="11"/>
      <w:r w:rsidR="00FB0A4F" w:rsidRPr="00142018">
        <w:t xml:space="preserve"> </w:t>
      </w:r>
    </w:p>
    <w:p w:rsidR="00FB0A4F" w:rsidRPr="00142018" w:rsidRDefault="00FB0A4F" w:rsidP="00016133">
      <w:pPr>
        <w:pStyle w:val="bodytext"/>
      </w:pPr>
      <w:r w:rsidRPr="00142018">
        <w:t>Ausgrenzung und Diskriminierung erleben derzeit wohl eine ungewollte Renaissance. Kaum einer will sie, aber doch</w:t>
      </w:r>
      <w:r w:rsidR="00675093">
        <w:t xml:space="preserve"> ist sie da … </w:t>
      </w:r>
      <w:r w:rsidRPr="00142018">
        <w:t>vor allem in einem Raum der Vielfalt, so wie auch Graz es ist. Hier leben Menschen aus rund 170 Nationen und es werden rund 150 verschiedene Sprachen gesprochen. Es sind Menschen mit Migrationshintergrund</w:t>
      </w:r>
      <w:r w:rsidR="00897671">
        <w:t xml:space="preserve"> oder</w:t>
      </w:r>
      <w:r w:rsidRPr="00142018">
        <w:t xml:space="preserve"> mit Behinderungen, Menschen mit unterschiedlichen Hautfarben</w:t>
      </w:r>
      <w:r w:rsidR="00666481" w:rsidRPr="00142018">
        <w:t xml:space="preserve"> und Religionen </w:t>
      </w:r>
      <w:r w:rsidRPr="00142018">
        <w:t>etc. – aber es sind immer Menschen.</w:t>
      </w:r>
    </w:p>
    <w:p w:rsidR="00FB0A4F" w:rsidRPr="00142018" w:rsidRDefault="00FB0A4F" w:rsidP="00016133">
      <w:pPr>
        <w:pStyle w:val="bodytext"/>
      </w:pPr>
      <w:r w:rsidRPr="00142018">
        <w:t xml:space="preserve">Eine Gesellschaft lebt von den </w:t>
      </w:r>
      <w:r w:rsidR="00897671">
        <w:t>Bewohner*innen</w:t>
      </w:r>
      <w:r w:rsidRPr="00142018">
        <w:t xml:space="preserve"> die an ihr teilhaben. Je bunter die Menschen, umso bunter die Gesellschaf</w:t>
      </w:r>
      <w:r w:rsidR="00675093">
        <w:t>t – so sollte das Motto einer l</w:t>
      </w:r>
      <w:r w:rsidRPr="00142018">
        <w:t>ebens- und l</w:t>
      </w:r>
      <w:r w:rsidR="00675093">
        <w:t>i</w:t>
      </w:r>
      <w:r w:rsidRPr="00142018">
        <w:t xml:space="preserve">ebenswerten Gemeinschaft sein. </w:t>
      </w:r>
    </w:p>
    <w:p w:rsidR="00FB0A4F" w:rsidRPr="00142018" w:rsidRDefault="00FB0A4F" w:rsidP="00016133">
      <w:pPr>
        <w:pStyle w:val="bodytext"/>
      </w:pPr>
      <w:r w:rsidRPr="00142018">
        <w:t>Aber wie kann man den ganzen negativen Emotionen und Aktionen entgegentreten?</w:t>
      </w:r>
    </w:p>
    <w:p w:rsidR="00016133" w:rsidRPr="00142018" w:rsidRDefault="00016133" w:rsidP="00016133">
      <w:pPr>
        <w:pStyle w:val="bodytext"/>
      </w:pPr>
      <w:r w:rsidRPr="00142018">
        <w:t xml:space="preserve">Für die einen ist die „Ungleichheit“ eine Rechtfertigung zur Diskriminierung, für die anderen ist es ein Grund zur Einladung. </w:t>
      </w:r>
    </w:p>
    <w:p w:rsidR="00FB0A4F" w:rsidRPr="00142018" w:rsidRDefault="00016133" w:rsidP="00FB0A4F">
      <w:pPr>
        <w:pStyle w:val="bodytext"/>
      </w:pPr>
      <w:r w:rsidRPr="00142018">
        <w:t xml:space="preserve">Miteinander reden, miteinander agieren und sich engagieren, einfach miteinander sein. </w:t>
      </w:r>
      <w:r w:rsidR="00FB0A4F" w:rsidRPr="00142018">
        <w:t>Wie kann man Menschen besser miteinander verbinden, als über Freude und das g</w:t>
      </w:r>
      <w:r w:rsidR="00675093">
        <w:t>emeinsame Feiern?! Und</w:t>
      </w:r>
      <w:r w:rsidR="00FB0A4F" w:rsidRPr="00142018">
        <w:t xml:space="preserve"> einfach und direkt miteinander feiern</w:t>
      </w:r>
      <w:r w:rsidRPr="00142018">
        <w:t xml:space="preserve">, miteinander </w:t>
      </w:r>
      <w:r w:rsidR="00FB0A4F" w:rsidRPr="00142018">
        <w:t xml:space="preserve">sein und einander kennenlernen kann man </w:t>
      </w:r>
      <w:r w:rsidR="00FB0A4F" w:rsidRPr="00897671">
        <w:t>am Ball der Vielfalt in Graz</w:t>
      </w:r>
      <w:r w:rsidR="00FB0A4F" w:rsidRPr="00142018">
        <w:t xml:space="preserve">. </w:t>
      </w:r>
    </w:p>
    <w:p w:rsidR="00FB0A4F" w:rsidRPr="00142018" w:rsidRDefault="00FB0A4F" w:rsidP="00FB0A4F">
      <w:pPr>
        <w:pStyle w:val="bodytext"/>
      </w:pPr>
      <w:r w:rsidRPr="00142018">
        <w:t>Unter dem Aspekt der G</w:t>
      </w:r>
      <w:r w:rsidR="00675093">
        <w:t>emeinsamkeit findet heuer</w:t>
      </w:r>
      <w:r w:rsidRPr="00142018">
        <w:t xml:space="preserve"> am </w:t>
      </w:r>
      <w:r w:rsidRPr="00142018">
        <w:rPr>
          <w:lang w:eastAsia="de-AT"/>
        </w:rPr>
        <w:t xml:space="preserve">12. Mai 2023 </w:t>
      </w:r>
      <w:r w:rsidR="00675093">
        <w:rPr>
          <w:lang w:eastAsia="de-AT"/>
        </w:rPr>
        <w:t xml:space="preserve">wieder </w:t>
      </w:r>
      <w:r w:rsidRPr="00142018">
        <w:t>der Ball der Vielfalt in Graz statt. Je</w:t>
      </w:r>
      <w:r w:rsidRPr="00142018">
        <w:rPr>
          <w:sz w:val="26"/>
          <w:szCs w:val="26"/>
        </w:rPr>
        <w:t xml:space="preserve"> bunter die Menschen sind, umso bunter und farbenfroher kann, soll und wird ihr </w:t>
      </w:r>
      <w:r w:rsidRPr="00142018">
        <w:t xml:space="preserve">Zusammentreffen sein. Diese Idee soll den </w:t>
      </w:r>
      <w:r w:rsidRPr="00142018">
        <w:rPr>
          <w:b/>
          <w:bCs/>
        </w:rPr>
        <w:t>Ball der Vielfalt</w:t>
      </w:r>
      <w:r w:rsidRPr="00142018">
        <w:t xml:space="preserve"> zu einem wunderbaren Fest machen.</w:t>
      </w:r>
    </w:p>
    <w:p w:rsidR="00FB0A4F" w:rsidRPr="00142018" w:rsidRDefault="00FB0A4F" w:rsidP="00FB0A4F">
      <w:pPr>
        <w:pStyle w:val="bodytext"/>
      </w:pPr>
      <w:r w:rsidRPr="00142018">
        <w:br/>
        <w:t>„</w:t>
      </w:r>
      <w:r w:rsidRPr="00142018">
        <w:rPr>
          <w:i/>
        </w:rPr>
        <w:t>Eine Veranstaltung der Begegnungen, ein Ball der Brücken zwischen den Menschen baut. JEDER Mensch ist herzlich willkommen und kann so sein, wie er sich wohlfühlt. Da es keine Bekleidungsvorschrift gibt und kein Eintrittsgeld verlangt wird, steht dieser Ball ALLEN offen. Speis‘ und Trank kann bei unseren Bars kostenlos konsumiert werden – wir freuen uns über eine freiwillige Spende</w:t>
      </w:r>
      <w:r w:rsidRPr="00142018">
        <w:t>.“</w:t>
      </w:r>
    </w:p>
    <w:p w:rsidR="00FB0A4F" w:rsidRPr="00142018" w:rsidRDefault="00FB0A4F" w:rsidP="00016133">
      <w:pPr>
        <w:pStyle w:val="bodytext"/>
      </w:pPr>
      <w:r w:rsidRPr="00142018">
        <w:t>Der Ball, der verschiedene Menschen und Kulturen zusammenführt, ist</w:t>
      </w:r>
      <w:r w:rsidR="00675093">
        <w:t xml:space="preserve"> eben „Alles außer gewöhnlich“. </w:t>
      </w:r>
      <w:r w:rsidRPr="00142018">
        <w:t>Ein vielfältiges Programm und großartige Musik sorgen für einen abwechslungsreichen Abend.</w:t>
      </w:r>
    </w:p>
    <w:p w:rsidR="00FB0A4F" w:rsidRPr="00142018" w:rsidRDefault="00FB0A4F" w:rsidP="00FB0A4F">
      <w:pPr>
        <w:pStyle w:val="HTMLAdresse"/>
        <w:spacing w:before="120" w:after="240"/>
      </w:pPr>
      <w:r w:rsidRPr="00142018">
        <w:t xml:space="preserve">Weitere Informationen erhalten Sie unter: </w:t>
      </w:r>
      <w:hyperlink r:id="rId19" w:history="1">
        <w:r w:rsidRPr="00142018">
          <w:rPr>
            <w:rStyle w:val="Hyperlink"/>
          </w:rPr>
          <w:t>www.ball-der-vielfalt.at</w:t>
        </w:r>
      </w:hyperlink>
      <w:r w:rsidRPr="00142018">
        <w:t xml:space="preserve"> </w:t>
      </w:r>
    </w:p>
    <w:p w:rsidR="00FB0A4F" w:rsidRPr="00142018" w:rsidRDefault="00FB0A4F" w:rsidP="00276D7B">
      <w:pPr>
        <w:pStyle w:val="kontakttext"/>
        <w:spacing w:after="0"/>
      </w:pPr>
      <w:r w:rsidRPr="00142018">
        <w:t>Nähere Infos:</w:t>
      </w:r>
      <w:r w:rsidRPr="00142018">
        <w:br/>
        <w:t>Verein „Soziale Projekte Steiermark“</w:t>
      </w:r>
    </w:p>
    <w:p w:rsidR="00FB0A4F" w:rsidRPr="00276D7B" w:rsidRDefault="00FB0A4F" w:rsidP="00276D7B">
      <w:pPr>
        <w:pStyle w:val="E-Mail-Signatur"/>
      </w:pPr>
      <w:r w:rsidRPr="00276D7B">
        <w:t xml:space="preserve">E-Mail: </w:t>
      </w:r>
      <w:hyperlink r:id="rId20" w:history="1">
        <w:r w:rsidR="00276D7B" w:rsidRPr="00C92D53">
          <w:rPr>
            <w:rStyle w:val="Hyperlink"/>
          </w:rPr>
          <w:t>office@spstmk.at</w:t>
        </w:r>
      </w:hyperlink>
      <w:r w:rsidR="00276D7B">
        <w:t xml:space="preserve"> </w:t>
      </w:r>
      <w:r w:rsidR="00276D7B">
        <w:rPr>
          <w:rStyle w:val="Hyperlink"/>
          <w:color w:val="auto"/>
          <w:u w:val="none"/>
        </w:rPr>
        <w:t xml:space="preserve"> </w:t>
      </w:r>
    </w:p>
    <w:p w:rsidR="00FB0A4F" w:rsidRPr="00276D7B" w:rsidRDefault="00FB0A4F" w:rsidP="00276D7B">
      <w:pPr>
        <w:pStyle w:val="HTMLAdresse"/>
      </w:pPr>
      <w:r w:rsidRPr="00276D7B">
        <w:t xml:space="preserve">Internet: </w:t>
      </w:r>
      <w:hyperlink r:id="rId21" w:history="1">
        <w:r w:rsidR="00092402" w:rsidRPr="003A0517">
          <w:rPr>
            <w:rStyle w:val="Hyperlink"/>
          </w:rPr>
          <w:t>https://www.facebook.com/balldervielfaltgraz/</w:t>
        </w:r>
      </w:hyperlink>
      <w:r w:rsidR="00092402">
        <w:t xml:space="preserve"> </w:t>
      </w:r>
      <w:r w:rsidR="00092402">
        <w:rPr>
          <w:rStyle w:val="Hyperlink"/>
          <w:color w:val="auto"/>
          <w:u w:val="none"/>
        </w:rPr>
        <w:t xml:space="preserve"> </w:t>
      </w:r>
      <w:r w:rsidRPr="00276D7B">
        <w:t xml:space="preserve"> </w:t>
      </w:r>
    </w:p>
    <w:p w:rsidR="00675093" w:rsidRDefault="005B6A66" w:rsidP="00675093">
      <w:pPr>
        <w:pStyle w:val="HTMLAdresse"/>
      </w:pPr>
      <w:hyperlink r:id="rId22" w:history="1">
        <w:r w:rsidR="00276D7B" w:rsidRPr="00C92D53">
          <w:rPr>
            <w:rStyle w:val="Hyperlink"/>
          </w:rPr>
          <w:t>https://www.spstmk.at/projekte/ball-der-vielfalt/</w:t>
        </w:r>
      </w:hyperlink>
      <w:r w:rsidR="00276D7B">
        <w:t xml:space="preserve"> </w:t>
      </w:r>
    </w:p>
    <w:p w:rsidR="00FB0A4F" w:rsidRPr="00142018" w:rsidRDefault="00FB0A4F" w:rsidP="00675093">
      <w:pPr>
        <w:pStyle w:val="HTMLAdresse"/>
      </w:pPr>
      <w:r w:rsidRPr="00142018">
        <w:br/>
        <w:t>Ball der Vielfalt</w:t>
      </w:r>
      <w:r w:rsidRPr="00142018">
        <w:br/>
      </w:r>
      <w:r w:rsidRPr="00142018">
        <w:rPr>
          <w:lang w:eastAsia="de-AT"/>
        </w:rPr>
        <w:t>12. Mai 2023</w:t>
      </w:r>
      <w:r w:rsidRPr="00142018">
        <w:t>, Einlass 17 Uhr</w:t>
      </w:r>
      <w:r w:rsidRPr="00142018">
        <w:br/>
        <w:t xml:space="preserve">AK Kammersälen </w:t>
      </w:r>
      <w:r w:rsidRPr="00142018">
        <w:br/>
        <w:t>Strauchergasse 32</w:t>
      </w:r>
      <w:r w:rsidRPr="00142018">
        <w:br/>
        <w:t>8020 Graz</w:t>
      </w:r>
    </w:p>
    <w:p w:rsidR="00E7523B" w:rsidRPr="00142018" w:rsidRDefault="00E7523B" w:rsidP="00E7523B">
      <w:pPr>
        <w:pStyle w:val="kontakttext"/>
        <w:spacing w:before="360" w:after="0"/>
      </w:pPr>
      <w:r w:rsidRPr="00142018">
        <w:t>Informationen entnommen aus:</w:t>
      </w:r>
    </w:p>
    <w:p w:rsidR="00E379DB" w:rsidRPr="00E379DB" w:rsidRDefault="005B6A66" w:rsidP="00E7523B">
      <w:pPr>
        <w:pStyle w:val="HTMLAdresse"/>
        <w:rPr>
          <w:sz w:val="20"/>
          <w:szCs w:val="20"/>
        </w:rPr>
      </w:pPr>
      <w:hyperlink r:id="rId23" w:history="1">
        <w:r w:rsidR="00E379DB" w:rsidRPr="00E379DB">
          <w:rPr>
            <w:rStyle w:val="Hyperlink"/>
            <w:sz w:val="20"/>
            <w:szCs w:val="20"/>
          </w:rPr>
          <w:t>https://www.facebook.com/balldervielfaltgraz/</w:t>
        </w:r>
      </w:hyperlink>
    </w:p>
    <w:p w:rsidR="00E379DB" w:rsidRPr="00E379DB" w:rsidRDefault="005B6A66" w:rsidP="00E7523B">
      <w:pPr>
        <w:pStyle w:val="HTMLAdresse"/>
        <w:rPr>
          <w:sz w:val="20"/>
          <w:szCs w:val="20"/>
        </w:rPr>
      </w:pPr>
      <w:hyperlink r:id="rId24" w:history="1">
        <w:r w:rsidR="00E379DB" w:rsidRPr="00E379DB">
          <w:rPr>
            <w:rStyle w:val="Hyperlink"/>
            <w:sz w:val="20"/>
            <w:szCs w:val="20"/>
          </w:rPr>
          <w:t>https://www.spstmk.at/projekte/ball-der-vielfalt/</w:t>
        </w:r>
      </w:hyperlink>
      <w:r w:rsidR="00E379DB" w:rsidRPr="00E379DB">
        <w:rPr>
          <w:sz w:val="20"/>
          <w:szCs w:val="20"/>
        </w:rPr>
        <w:t xml:space="preserve"> </w:t>
      </w:r>
    </w:p>
    <w:p w:rsidR="003F0445" w:rsidRPr="00142018" w:rsidRDefault="003F0445" w:rsidP="00D7274A">
      <w:pPr>
        <w:spacing w:before="960"/>
      </w:pPr>
      <w:bookmarkStart w:id="12" w:name="__RefHeading__435_1835446086"/>
      <w:bookmarkEnd w:id="3"/>
      <w:bookmarkEnd w:id="4"/>
      <w:bookmarkEnd w:id="5"/>
      <w:bookmarkEnd w:id="6"/>
      <w:bookmarkEnd w:id="7"/>
      <w:bookmarkEnd w:id="8"/>
      <w:bookmarkEnd w:id="9"/>
      <w:bookmarkEnd w:id="10"/>
      <w:r w:rsidRPr="00142018">
        <w:t>F.d.I.v.: Gernot Bisail</w:t>
      </w:r>
    </w:p>
    <w:p w:rsidR="005700C3" w:rsidRPr="00142018" w:rsidRDefault="005700C3" w:rsidP="00482BA3">
      <w:pPr>
        <w:pStyle w:val="Grafik"/>
      </w:pPr>
      <w:r w:rsidRPr="00142018">
        <w:t>-----------------------------------</w:t>
      </w:r>
      <w:r w:rsidR="00482BA3" w:rsidRPr="00142018">
        <w:t>-------------------------------</w:t>
      </w:r>
      <w:r w:rsidRPr="00142018">
        <w:br/>
        <w:t>Anwaltschaft für Menschen mit Behinderung</w:t>
      </w:r>
      <w:r w:rsidRPr="00142018">
        <w:br/>
      </w:r>
      <w:r w:rsidR="000B57D6" w:rsidRPr="00142018">
        <w:t>Palais Trauttmansdorff</w:t>
      </w:r>
      <w:r w:rsidR="000B57D6" w:rsidRPr="00142018">
        <w:br/>
        <w:t>Zugang: Bürgergasse 5</w:t>
      </w:r>
      <w:r w:rsidR="000B57D6" w:rsidRPr="00142018">
        <w:br/>
        <w:t>8010 Graz</w:t>
      </w:r>
      <w:r w:rsidRPr="00142018">
        <w:br/>
        <w:t>Telefon: 0316/877-2745</w:t>
      </w:r>
      <w:r w:rsidRPr="00142018">
        <w:br/>
        <w:t>Fax: 0316/877-5505</w:t>
      </w:r>
    </w:p>
    <w:p w:rsidR="005700C3" w:rsidRPr="00142018" w:rsidRDefault="005700C3" w:rsidP="005700C3">
      <w:pPr>
        <w:pStyle w:val="E-Mail-Signatur"/>
        <w:rPr>
          <w:lang w:val="de-AT"/>
        </w:rPr>
      </w:pPr>
      <w:r w:rsidRPr="00142018">
        <w:rPr>
          <w:lang w:val="de-AT"/>
        </w:rPr>
        <w:t xml:space="preserve">E-Mail: </w:t>
      </w:r>
      <w:hyperlink r:id="rId25" w:history="1">
        <w:r w:rsidR="00F151FD" w:rsidRPr="00142018">
          <w:rPr>
            <w:rStyle w:val="Hyperlink"/>
            <w:lang w:val="de-AT"/>
          </w:rPr>
          <w:t>amb@stmk.gv.at</w:t>
        </w:r>
      </w:hyperlink>
      <w:r w:rsidRPr="00142018">
        <w:rPr>
          <w:lang w:val="de-AT"/>
        </w:rPr>
        <w:t xml:space="preserve"> </w:t>
      </w:r>
    </w:p>
    <w:p w:rsidR="005700C3" w:rsidRPr="00142018" w:rsidRDefault="005700C3" w:rsidP="005700C3">
      <w:pPr>
        <w:pStyle w:val="HTMLAdresse"/>
        <w:spacing w:after="240"/>
      </w:pPr>
      <w:r w:rsidRPr="00142018">
        <w:t xml:space="preserve">Internet: </w:t>
      </w:r>
      <w:hyperlink r:id="rId26" w:history="1">
        <w:r w:rsidR="00B12E30" w:rsidRPr="00142018">
          <w:rPr>
            <w:rStyle w:val="Hyperlink"/>
          </w:rPr>
          <w:t>www.behindertenanwaltschaft.steiermark.at</w:t>
        </w:r>
      </w:hyperlink>
    </w:p>
    <w:p w:rsidR="00510CFF" w:rsidRPr="00394167" w:rsidRDefault="00577582" w:rsidP="005700C3">
      <w:pPr>
        <w:pStyle w:val="bodytext"/>
        <w:spacing w:before="960" w:after="100" w:afterAutospacing="1"/>
        <w:rPr>
          <w:lang w:val="de-AT"/>
        </w:rPr>
      </w:pPr>
      <w:r w:rsidRPr="00142018">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142018">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394167">
        <w:rPr>
          <w:noProof/>
          <w:lang w:eastAsia="de-AT"/>
        </w:rPr>
        <w:tab/>
      </w:r>
      <w:r w:rsidR="005700C3" w:rsidRPr="00394167">
        <w:rPr>
          <w:noProof/>
          <w:lang w:eastAsia="de-AT"/>
        </w:rPr>
        <w:tab/>
      </w:r>
      <w:r w:rsidR="005700C3" w:rsidRPr="00394167">
        <w:rPr>
          <w:noProof/>
          <w:lang w:eastAsia="de-AT"/>
        </w:rPr>
        <w:tab/>
      </w:r>
      <w:r w:rsidR="005700C3" w:rsidRPr="00394167">
        <w:rPr>
          <w:noProof/>
          <w:lang w:eastAsia="de-AT"/>
        </w:rPr>
        <w:tab/>
      </w:r>
      <w:r w:rsidR="005700C3" w:rsidRPr="00394167">
        <w:rPr>
          <w:noProof/>
          <w:lang w:eastAsia="de-AT"/>
        </w:rPr>
        <w:tab/>
      </w:r>
      <w:bookmarkEnd w:id="12"/>
    </w:p>
    <w:sectPr w:rsidR="00510CFF" w:rsidRPr="00394167"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66" w:rsidRDefault="005B6A66" w:rsidP="00DA019D">
      <w:r>
        <w:separator/>
      </w:r>
    </w:p>
  </w:endnote>
  <w:endnote w:type="continuationSeparator" w:id="0">
    <w:p w:rsidR="005B6A66" w:rsidRDefault="005B6A66" w:rsidP="00DA019D">
      <w:r>
        <w:continuationSeparator/>
      </w:r>
    </w:p>
  </w:endnote>
  <w:endnote w:type="continuationNotice" w:id="1">
    <w:p w:rsidR="005B6A66" w:rsidRDefault="005B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6405F3">
      <w:rPr>
        <w:rStyle w:val="Seitenzahl"/>
        <w:noProof/>
        <w:sz w:val="20"/>
        <w:szCs w:val="20"/>
      </w:rPr>
      <w:t>4</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30A64">
      <w:rPr>
        <w:rStyle w:val="Seitenzahl"/>
        <w:sz w:val="16"/>
        <w:szCs w:val="16"/>
      </w:rPr>
      <w:t>0</w:t>
    </w:r>
    <w:r w:rsidR="00A31AA2">
      <w:rPr>
        <w:rStyle w:val="Seitenzahl"/>
        <w:sz w:val="16"/>
        <w:szCs w:val="16"/>
      </w:rPr>
      <w:t>4</w:t>
    </w:r>
    <w:r w:rsidR="00AC5F4A">
      <w:rPr>
        <w:rStyle w:val="Seitenzahl"/>
        <w:sz w:val="16"/>
        <w:szCs w:val="16"/>
      </w:rPr>
      <w:t>/</w:t>
    </w:r>
    <w:r>
      <w:rPr>
        <w:rStyle w:val="Seitenzahl"/>
        <w:sz w:val="16"/>
        <w:szCs w:val="16"/>
      </w:rPr>
      <w:t>20</w:t>
    </w:r>
    <w:r w:rsidR="00BD56CD">
      <w:rPr>
        <w:rStyle w:val="Seitenzahl"/>
        <w:sz w:val="16"/>
        <w:szCs w:val="16"/>
      </w:rPr>
      <w:t>2</w:t>
    </w:r>
    <w:r w:rsidR="00E30A64">
      <w:rPr>
        <w:rStyle w:val="Seitenzahl"/>
        <w:sz w:val="16"/>
        <w:szCs w:val="16"/>
      </w:rPr>
      <w:t>3</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66" w:rsidRDefault="005B6A66" w:rsidP="00DA019D">
      <w:r>
        <w:separator/>
      </w:r>
    </w:p>
  </w:footnote>
  <w:footnote w:type="continuationSeparator" w:id="0">
    <w:p w:rsidR="005B6A66" w:rsidRDefault="005B6A66" w:rsidP="00DA019D">
      <w:r>
        <w:continuationSeparator/>
      </w:r>
    </w:p>
  </w:footnote>
  <w:footnote w:type="continuationNotice" w:id="1">
    <w:p w:rsidR="005B6A66" w:rsidRDefault="005B6A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F966C7"/>
    <w:multiLevelType w:val="multilevel"/>
    <w:tmpl w:val="6EA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5A71629"/>
    <w:multiLevelType w:val="hybridMultilevel"/>
    <w:tmpl w:val="D55EF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8"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8563FEB"/>
    <w:multiLevelType w:val="hybridMultilevel"/>
    <w:tmpl w:val="BFA48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97A0E6C"/>
    <w:multiLevelType w:val="hybridMultilevel"/>
    <w:tmpl w:val="102CA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9E474F5"/>
    <w:multiLevelType w:val="hybridMultilevel"/>
    <w:tmpl w:val="518A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A085615"/>
    <w:multiLevelType w:val="hybridMultilevel"/>
    <w:tmpl w:val="7CD22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07552A7"/>
    <w:multiLevelType w:val="multilevel"/>
    <w:tmpl w:val="40D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C15F1A"/>
    <w:multiLevelType w:val="hybridMultilevel"/>
    <w:tmpl w:val="78F6E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BA35567"/>
    <w:multiLevelType w:val="multilevel"/>
    <w:tmpl w:val="30E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64988"/>
    <w:multiLevelType w:val="hybridMultilevel"/>
    <w:tmpl w:val="74962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320317C"/>
    <w:multiLevelType w:val="hybridMultilevel"/>
    <w:tmpl w:val="4384A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7B6373"/>
    <w:multiLevelType w:val="hybridMultilevel"/>
    <w:tmpl w:val="3028C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F556C4E"/>
    <w:multiLevelType w:val="hybridMultilevel"/>
    <w:tmpl w:val="5CF22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57C7A74"/>
    <w:multiLevelType w:val="hybridMultilevel"/>
    <w:tmpl w:val="34B436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0" w15:restartNumberingAfterBreak="0">
    <w:nsid w:val="79D82C2E"/>
    <w:multiLevelType w:val="hybridMultilevel"/>
    <w:tmpl w:val="510E1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A166A53"/>
    <w:multiLevelType w:val="multilevel"/>
    <w:tmpl w:val="8DE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44864"/>
    <w:multiLevelType w:val="hybridMultilevel"/>
    <w:tmpl w:val="CD6AE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43"/>
  </w:num>
  <w:num w:numId="6">
    <w:abstractNumId w:val="22"/>
  </w:num>
  <w:num w:numId="7">
    <w:abstractNumId w:val="17"/>
  </w:num>
  <w:num w:numId="8">
    <w:abstractNumId w:val="32"/>
  </w:num>
  <w:num w:numId="9">
    <w:abstractNumId w:val="34"/>
  </w:num>
  <w:num w:numId="10">
    <w:abstractNumId w:val="24"/>
  </w:num>
  <w:num w:numId="11">
    <w:abstractNumId w:val="3"/>
  </w:num>
  <w:num w:numId="12">
    <w:abstractNumId w:val="2"/>
  </w:num>
  <w:num w:numId="13">
    <w:abstractNumId w:val="10"/>
  </w:num>
  <w:num w:numId="14">
    <w:abstractNumId w:val="20"/>
  </w:num>
  <w:num w:numId="15">
    <w:abstractNumId w:val="5"/>
  </w:num>
  <w:num w:numId="16">
    <w:abstractNumId w:val="26"/>
  </w:num>
  <w:num w:numId="17">
    <w:abstractNumId w:val="33"/>
  </w:num>
  <w:num w:numId="18">
    <w:abstractNumId w:val="35"/>
  </w:num>
  <w:num w:numId="19">
    <w:abstractNumId w:val="30"/>
  </w:num>
  <w:num w:numId="20">
    <w:abstractNumId w:val="1"/>
  </w:num>
  <w:num w:numId="21">
    <w:abstractNumId w:val="19"/>
  </w:num>
  <w:num w:numId="22">
    <w:abstractNumId w:val="27"/>
  </w:num>
  <w:num w:numId="23">
    <w:abstractNumId w:val="12"/>
  </w:num>
  <w:num w:numId="24">
    <w:abstractNumId w:val="11"/>
  </w:num>
  <w:num w:numId="25">
    <w:abstractNumId w:val="39"/>
  </w:num>
  <w:num w:numId="26">
    <w:abstractNumId w:val="16"/>
  </w:num>
  <w:num w:numId="27">
    <w:abstractNumId w:val="13"/>
  </w:num>
  <w:num w:numId="28">
    <w:abstractNumId w:val="31"/>
  </w:num>
  <w:num w:numId="29">
    <w:abstractNumId w:val="40"/>
  </w:num>
  <w:num w:numId="30">
    <w:abstractNumId w:val="36"/>
  </w:num>
  <w:num w:numId="31">
    <w:abstractNumId w:val="25"/>
  </w:num>
  <w:num w:numId="32">
    <w:abstractNumId w:val="41"/>
  </w:num>
  <w:num w:numId="33">
    <w:abstractNumId w:val="37"/>
  </w:num>
  <w:num w:numId="34">
    <w:abstractNumId w:val="4"/>
  </w:num>
  <w:num w:numId="35">
    <w:abstractNumId w:val="21"/>
  </w:num>
  <w:num w:numId="36">
    <w:abstractNumId w:val="6"/>
  </w:num>
  <w:num w:numId="37">
    <w:abstractNumId w:val="29"/>
  </w:num>
  <w:num w:numId="38">
    <w:abstractNumId w:val="14"/>
  </w:num>
  <w:num w:numId="39">
    <w:abstractNumId w:val="42"/>
  </w:num>
  <w:num w:numId="40">
    <w:abstractNumId w:val="28"/>
  </w:num>
  <w:num w:numId="41">
    <w:abstractNumId w:val="23"/>
  </w:num>
  <w:num w:numId="42">
    <w:abstractNumId w:val="18"/>
  </w:num>
  <w:num w:numId="43">
    <w:abstractNumId w:val="15"/>
  </w:num>
  <w:num w:numId="44">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8CCE425-AE1D-4722-A6E7-3B9B12BFCD68}"/>
    <w:docVar w:name="dgnword-eventsink" w:val="2075827948368"/>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133"/>
    <w:rsid w:val="00016E5E"/>
    <w:rsid w:val="00017D53"/>
    <w:rsid w:val="00020C25"/>
    <w:rsid w:val="000218B6"/>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37D87"/>
    <w:rsid w:val="00037F4B"/>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6834"/>
    <w:rsid w:val="00047322"/>
    <w:rsid w:val="000475F4"/>
    <w:rsid w:val="000477C7"/>
    <w:rsid w:val="000517BA"/>
    <w:rsid w:val="0005188C"/>
    <w:rsid w:val="00052693"/>
    <w:rsid w:val="00052A22"/>
    <w:rsid w:val="00052E8D"/>
    <w:rsid w:val="000542C8"/>
    <w:rsid w:val="000559C5"/>
    <w:rsid w:val="000562BA"/>
    <w:rsid w:val="0005643B"/>
    <w:rsid w:val="0005697F"/>
    <w:rsid w:val="0005715F"/>
    <w:rsid w:val="0005733F"/>
    <w:rsid w:val="00057818"/>
    <w:rsid w:val="000609E2"/>
    <w:rsid w:val="00061C32"/>
    <w:rsid w:val="00061FBA"/>
    <w:rsid w:val="000632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402"/>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290"/>
    <w:rsid w:val="000B158C"/>
    <w:rsid w:val="000B22D3"/>
    <w:rsid w:val="000B26B4"/>
    <w:rsid w:val="000B408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18B"/>
    <w:rsid w:val="000D16E3"/>
    <w:rsid w:val="000D1D12"/>
    <w:rsid w:val="000D23CB"/>
    <w:rsid w:val="000D24F6"/>
    <w:rsid w:val="000D2CA3"/>
    <w:rsid w:val="000D2D7D"/>
    <w:rsid w:val="000D3ACC"/>
    <w:rsid w:val="000D4D99"/>
    <w:rsid w:val="000D4E55"/>
    <w:rsid w:val="000D4E69"/>
    <w:rsid w:val="000D571B"/>
    <w:rsid w:val="000D5A1A"/>
    <w:rsid w:val="000D6206"/>
    <w:rsid w:val="000D7930"/>
    <w:rsid w:val="000D7CCB"/>
    <w:rsid w:val="000D7E65"/>
    <w:rsid w:val="000E04B8"/>
    <w:rsid w:val="000E0890"/>
    <w:rsid w:val="000E198C"/>
    <w:rsid w:val="000E21BD"/>
    <w:rsid w:val="000E27CE"/>
    <w:rsid w:val="000E2C44"/>
    <w:rsid w:val="000E343D"/>
    <w:rsid w:val="000E39C9"/>
    <w:rsid w:val="000E40C3"/>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49D"/>
    <w:rsid w:val="000F079F"/>
    <w:rsid w:val="000F0B12"/>
    <w:rsid w:val="000F0BBD"/>
    <w:rsid w:val="000F0D50"/>
    <w:rsid w:val="000F10E3"/>
    <w:rsid w:val="000F2204"/>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2C"/>
    <w:rsid w:val="00123F55"/>
    <w:rsid w:val="00124472"/>
    <w:rsid w:val="00125151"/>
    <w:rsid w:val="001259EB"/>
    <w:rsid w:val="00126184"/>
    <w:rsid w:val="0012662F"/>
    <w:rsid w:val="001270BF"/>
    <w:rsid w:val="001273ED"/>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018"/>
    <w:rsid w:val="00142543"/>
    <w:rsid w:val="00142733"/>
    <w:rsid w:val="001429FF"/>
    <w:rsid w:val="00143B63"/>
    <w:rsid w:val="00143CF0"/>
    <w:rsid w:val="00144CCD"/>
    <w:rsid w:val="0014504D"/>
    <w:rsid w:val="00145075"/>
    <w:rsid w:val="0014536C"/>
    <w:rsid w:val="001455E2"/>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BD1"/>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2D68"/>
    <w:rsid w:val="001637F1"/>
    <w:rsid w:val="001642EE"/>
    <w:rsid w:val="001644B5"/>
    <w:rsid w:val="00165088"/>
    <w:rsid w:val="001660E5"/>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92"/>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34B"/>
    <w:rsid w:val="001A0509"/>
    <w:rsid w:val="001A052D"/>
    <w:rsid w:val="001A10B2"/>
    <w:rsid w:val="001A1BA8"/>
    <w:rsid w:val="001A20A2"/>
    <w:rsid w:val="001A310E"/>
    <w:rsid w:val="001A4970"/>
    <w:rsid w:val="001A49A5"/>
    <w:rsid w:val="001A51EA"/>
    <w:rsid w:val="001A51FC"/>
    <w:rsid w:val="001A5745"/>
    <w:rsid w:val="001A5A2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4AA"/>
    <w:rsid w:val="001C368F"/>
    <w:rsid w:val="001C3809"/>
    <w:rsid w:val="001C4063"/>
    <w:rsid w:val="001C5381"/>
    <w:rsid w:val="001C734B"/>
    <w:rsid w:val="001C73A9"/>
    <w:rsid w:val="001D1306"/>
    <w:rsid w:val="001D144D"/>
    <w:rsid w:val="001D1682"/>
    <w:rsid w:val="001D1E99"/>
    <w:rsid w:val="001D2598"/>
    <w:rsid w:val="001D2879"/>
    <w:rsid w:val="001D2E2D"/>
    <w:rsid w:val="001D39E2"/>
    <w:rsid w:val="001D3BD7"/>
    <w:rsid w:val="001D4919"/>
    <w:rsid w:val="001D5903"/>
    <w:rsid w:val="001D5FDA"/>
    <w:rsid w:val="001D64C2"/>
    <w:rsid w:val="001D6869"/>
    <w:rsid w:val="001D7233"/>
    <w:rsid w:val="001D7658"/>
    <w:rsid w:val="001D7754"/>
    <w:rsid w:val="001D7F69"/>
    <w:rsid w:val="001E05D8"/>
    <w:rsid w:val="001E075D"/>
    <w:rsid w:val="001E2005"/>
    <w:rsid w:val="001E2963"/>
    <w:rsid w:val="001E2AE4"/>
    <w:rsid w:val="001E2E37"/>
    <w:rsid w:val="001E34B0"/>
    <w:rsid w:val="001E45FA"/>
    <w:rsid w:val="001E48C5"/>
    <w:rsid w:val="001E49F3"/>
    <w:rsid w:val="001E4BD5"/>
    <w:rsid w:val="001E4F4C"/>
    <w:rsid w:val="001E4F57"/>
    <w:rsid w:val="001E5219"/>
    <w:rsid w:val="001E5479"/>
    <w:rsid w:val="001E54C4"/>
    <w:rsid w:val="001E5DDF"/>
    <w:rsid w:val="001E66B9"/>
    <w:rsid w:val="001E72CA"/>
    <w:rsid w:val="001E737D"/>
    <w:rsid w:val="001F052D"/>
    <w:rsid w:val="001F1336"/>
    <w:rsid w:val="001F1778"/>
    <w:rsid w:val="001F1B86"/>
    <w:rsid w:val="001F2D02"/>
    <w:rsid w:val="001F38BA"/>
    <w:rsid w:val="001F46C8"/>
    <w:rsid w:val="001F490E"/>
    <w:rsid w:val="001F4969"/>
    <w:rsid w:val="001F69FE"/>
    <w:rsid w:val="001F7C31"/>
    <w:rsid w:val="002000D0"/>
    <w:rsid w:val="00200157"/>
    <w:rsid w:val="002009D7"/>
    <w:rsid w:val="00201ADA"/>
    <w:rsid w:val="0020213F"/>
    <w:rsid w:val="002036DD"/>
    <w:rsid w:val="00203CC0"/>
    <w:rsid w:val="0020471A"/>
    <w:rsid w:val="00205E15"/>
    <w:rsid w:val="002060F5"/>
    <w:rsid w:val="0020694A"/>
    <w:rsid w:val="00206991"/>
    <w:rsid w:val="00206CDE"/>
    <w:rsid w:val="002074B6"/>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B4B"/>
    <w:rsid w:val="002171AC"/>
    <w:rsid w:val="0021729E"/>
    <w:rsid w:val="0021744E"/>
    <w:rsid w:val="002174B4"/>
    <w:rsid w:val="00217838"/>
    <w:rsid w:val="0021789D"/>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3541"/>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0C91"/>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6D7B"/>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3A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5D2"/>
    <w:rsid w:val="002C3CB3"/>
    <w:rsid w:val="002C47AA"/>
    <w:rsid w:val="002C4D93"/>
    <w:rsid w:val="002C5021"/>
    <w:rsid w:val="002C57A5"/>
    <w:rsid w:val="002C5C63"/>
    <w:rsid w:val="002C6E17"/>
    <w:rsid w:val="002C701A"/>
    <w:rsid w:val="002C7B1B"/>
    <w:rsid w:val="002C7BF1"/>
    <w:rsid w:val="002D0119"/>
    <w:rsid w:val="002D02D3"/>
    <w:rsid w:val="002D0950"/>
    <w:rsid w:val="002D151D"/>
    <w:rsid w:val="002D222F"/>
    <w:rsid w:val="002D3477"/>
    <w:rsid w:val="002D3E35"/>
    <w:rsid w:val="002D4DA4"/>
    <w:rsid w:val="002D4F6D"/>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4978"/>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5E0F"/>
    <w:rsid w:val="0031607E"/>
    <w:rsid w:val="003166A8"/>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37A95"/>
    <w:rsid w:val="003403C6"/>
    <w:rsid w:val="00340405"/>
    <w:rsid w:val="00341488"/>
    <w:rsid w:val="00341C21"/>
    <w:rsid w:val="00341D92"/>
    <w:rsid w:val="0034302D"/>
    <w:rsid w:val="00344083"/>
    <w:rsid w:val="00344426"/>
    <w:rsid w:val="003447BA"/>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D88"/>
    <w:rsid w:val="00363F22"/>
    <w:rsid w:val="00364ABB"/>
    <w:rsid w:val="00364B01"/>
    <w:rsid w:val="003652C4"/>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67"/>
    <w:rsid w:val="003941C8"/>
    <w:rsid w:val="0039464C"/>
    <w:rsid w:val="00394BB0"/>
    <w:rsid w:val="0039502A"/>
    <w:rsid w:val="00395547"/>
    <w:rsid w:val="00395F92"/>
    <w:rsid w:val="00396358"/>
    <w:rsid w:val="00396A92"/>
    <w:rsid w:val="00396AE8"/>
    <w:rsid w:val="00396D29"/>
    <w:rsid w:val="00396E61"/>
    <w:rsid w:val="00397AC4"/>
    <w:rsid w:val="00397C53"/>
    <w:rsid w:val="003A03C6"/>
    <w:rsid w:val="003A0792"/>
    <w:rsid w:val="003A0BB9"/>
    <w:rsid w:val="003A0C47"/>
    <w:rsid w:val="003A0D6D"/>
    <w:rsid w:val="003A16B7"/>
    <w:rsid w:val="003A18DB"/>
    <w:rsid w:val="003A2865"/>
    <w:rsid w:val="003A3338"/>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E20"/>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2A0"/>
    <w:rsid w:val="003C5531"/>
    <w:rsid w:val="003C5E0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1D"/>
    <w:rsid w:val="003E0B4D"/>
    <w:rsid w:val="003E1325"/>
    <w:rsid w:val="003E1800"/>
    <w:rsid w:val="003E1B04"/>
    <w:rsid w:val="003E2145"/>
    <w:rsid w:val="003E274E"/>
    <w:rsid w:val="003E40E2"/>
    <w:rsid w:val="003E4B1B"/>
    <w:rsid w:val="003E4C54"/>
    <w:rsid w:val="003E4F85"/>
    <w:rsid w:val="003E4FB0"/>
    <w:rsid w:val="003E5624"/>
    <w:rsid w:val="003E6076"/>
    <w:rsid w:val="003E6C35"/>
    <w:rsid w:val="003E707C"/>
    <w:rsid w:val="003F0445"/>
    <w:rsid w:val="003F0E21"/>
    <w:rsid w:val="003F14F8"/>
    <w:rsid w:val="003F1A4F"/>
    <w:rsid w:val="003F29AB"/>
    <w:rsid w:val="003F2FC3"/>
    <w:rsid w:val="003F32DB"/>
    <w:rsid w:val="003F414B"/>
    <w:rsid w:val="003F44DA"/>
    <w:rsid w:val="003F4C3B"/>
    <w:rsid w:val="003F579E"/>
    <w:rsid w:val="003F5B3F"/>
    <w:rsid w:val="003F674B"/>
    <w:rsid w:val="003F6ABF"/>
    <w:rsid w:val="003F6EBE"/>
    <w:rsid w:val="003F71A3"/>
    <w:rsid w:val="003F7813"/>
    <w:rsid w:val="003F7A08"/>
    <w:rsid w:val="003F7BD0"/>
    <w:rsid w:val="0040036B"/>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4F00"/>
    <w:rsid w:val="0043697D"/>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698"/>
    <w:rsid w:val="0045090B"/>
    <w:rsid w:val="0045124B"/>
    <w:rsid w:val="004520BD"/>
    <w:rsid w:val="00452DE7"/>
    <w:rsid w:val="00452E1E"/>
    <w:rsid w:val="004538CF"/>
    <w:rsid w:val="00453ACD"/>
    <w:rsid w:val="00454166"/>
    <w:rsid w:val="004545A8"/>
    <w:rsid w:val="0045621D"/>
    <w:rsid w:val="00456DF9"/>
    <w:rsid w:val="00456E2B"/>
    <w:rsid w:val="00456E59"/>
    <w:rsid w:val="004576A4"/>
    <w:rsid w:val="00457986"/>
    <w:rsid w:val="00460205"/>
    <w:rsid w:val="00460645"/>
    <w:rsid w:val="00460775"/>
    <w:rsid w:val="00460C65"/>
    <w:rsid w:val="00460DC4"/>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01F8"/>
    <w:rsid w:val="004713B8"/>
    <w:rsid w:val="00472131"/>
    <w:rsid w:val="004722C6"/>
    <w:rsid w:val="0047238B"/>
    <w:rsid w:val="00472A32"/>
    <w:rsid w:val="00472B3A"/>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044"/>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20"/>
    <w:rsid w:val="004B0A97"/>
    <w:rsid w:val="004B0A9C"/>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A44"/>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1134"/>
    <w:rsid w:val="004D1F33"/>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96A"/>
    <w:rsid w:val="00500765"/>
    <w:rsid w:val="00500B40"/>
    <w:rsid w:val="00500C9C"/>
    <w:rsid w:val="00500F47"/>
    <w:rsid w:val="0050131F"/>
    <w:rsid w:val="0050167D"/>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2ED1"/>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3B8E"/>
    <w:rsid w:val="00574810"/>
    <w:rsid w:val="00574F2D"/>
    <w:rsid w:val="00575C45"/>
    <w:rsid w:val="00575CD0"/>
    <w:rsid w:val="00575D19"/>
    <w:rsid w:val="0057615F"/>
    <w:rsid w:val="00577582"/>
    <w:rsid w:val="005775AC"/>
    <w:rsid w:val="005779F5"/>
    <w:rsid w:val="00577BD9"/>
    <w:rsid w:val="00577D87"/>
    <w:rsid w:val="00577F27"/>
    <w:rsid w:val="00580147"/>
    <w:rsid w:val="0058017A"/>
    <w:rsid w:val="00580C1E"/>
    <w:rsid w:val="00582861"/>
    <w:rsid w:val="005828F0"/>
    <w:rsid w:val="00582A99"/>
    <w:rsid w:val="00582BAA"/>
    <w:rsid w:val="00582C95"/>
    <w:rsid w:val="0058486E"/>
    <w:rsid w:val="00585940"/>
    <w:rsid w:val="00585B9F"/>
    <w:rsid w:val="00585EB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9EF"/>
    <w:rsid w:val="005A0D10"/>
    <w:rsid w:val="005A0D18"/>
    <w:rsid w:val="005A161F"/>
    <w:rsid w:val="005A1D3F"/>
    <w:rsid w:val="005A20FB"/>
    <w:rsid w:val="005A3141"/>
    <w:rsid w:val="005A3A37"/>
    <w:rsid w:val="005A432E"/>
    <w:rsid w:val="005A4735"/>
    <w:rsid w:val="005A57FB"/>
    <w:rsid w:val="005A5B35"/>
    <w:rsid w:val="005A5B46"/>
    <w:rsid w:val="005A627A"/>
    <w:rsid w:val="005A6CA3"/>
    <w:rsid w:val="005A70DB"/>
    <w:rsid w:val="005A7CF1"/>
    <w:rsid w:val="005B2029"/>
    <w:rsid w:val="005B2C7E"/>
    <w:rsid w:val="005B3528"/>
    <w:rsid w:val="005B3691"/>
    <w:rsid w:val="005B5868"/>
    <w:rsid w:val="005B6A66"/>
    <w:rsid w:val="005C0454"/>
    <w:rsid w:val="005C047A"/>
    <w:rsid w:val="005C05E1"/>
    <w:rsid w:val="005C0793"/>
    <w:rsid w:val="005C08DB"/>
    <w:rsid w:val="005C143E"/>
    <w:rsid w:val="005C1AD3"/>
    <w:rsid w:val="005C2A78"/>
    <w:rsid w:val="005C3630"/>
    <w:rsid w:val="005C37AA"/>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4B99"/>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BF2"/>
    <w:rsid w:val="00615D47"/>
    <w:rsid w:val="00615E65"/>
    <w:rsid w:val="00615F06"/>
    <w:rsid w:val="006167D8"/>
    <w:rsid w:val="00616ACD"/>
    <w:rsid w:val="0061711D"/>
    <w:rsid w:val="0061733D"/>
    <w:rsid w:val="006176E0"/>
    <w:rsid w:val="00620EC5"/>
    <w:rsid w:val="00621AAB"/>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5F3"/>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04D"/>
    <w:rsid w:val="006545EF"/>
    <w:rsid w:val="0065465E"/>
    <w:rsid w:val="006554CE"/>
    <w:rsid w:val="00655787"/>
    <w:rsid w:val="006561A0"/>
    <w:rsid w:val="006564DA"/>
    <w:rsid w:val="00656B34"/>
    <w:rsid w:val="006578D8"/>
    <w:rsid w:val="00657AF1"/>
    <w:rsid w:val="00657D98"/>
    <w:rsid w:val="00660004"/>
    <w:rsid w:val="00660707"/>
    <w:rsid w:val="006609DC"/>
    <w:rsid w:val="006614E3"/>
    <w:rsid w:val="00662CD2"/>
    <w:rsid w:val="00663851"/>
    <w:rsid w:val="006650F7"/>
    <w:rsid w:val="0066516B"/>
    <w:rsid w:val="0066532E"/>
    <w:rsid w:val="00665C56"/>
    <w:rsid w:val="00666481"/>
    <w:rsid w:val="006701CC"/>
    <w:rsid w:val="00670BC8"/>
    <w:rsid w:val="00673987"/>
    <w:rsid w:val="00673A3A"/>
    <w:rsid w:val="00674332"/>
    <w:rsid w:val="00675093"/>
    <w:rsid w:val="0067544B"/>
    <w:rsid w:val="006760B2"/>
    <w:rsid w:val="006773EB"/>
    <w:rsid w:val="00677850"/>
    <w:rsid w:val="00677EBC"/>
    <w:rsid w:val="00680A6F"/>
    <w:rsid w:val="00680F12"/>
    <w:rsid w:val="00681232"/>
    <w:rsid w:val="006812F9"/>
    <w:rsid w:val="0068189D"/>
    <w:rsid w:val="006829E1"/>
    <w:rsid w:val="00682B60"/>
    <w:rsid w:val="0068374D"/>
    <w:rsid w:val="0068398F"/>
    <w:rsid w:val="0068449B"/>
    <w:rsid w:val="00684705"/>
    <w:rsid w:val="00684D09"/>
    <w:rsid w:val="00684DAC"/>
    <w:rsid w:val="00685012"/>
    <w:rsid w:val="00685415"/>
    <w:rsid w:val="006854C2"/>
    <w:rsid w:val="00685945"/>
    <w:rsid w:val="00685EEE"/>
    <w:rsid w:val="006873B9"/>
    <w:rsid w:val="0068751A"/>
    <w:rsid w:val="00687704"/>
    <w:rsid w:val="00690F1B"/>
    <w:rsid w:val="00692583"/>
    <w:rsid w:val="00692EDA"/>
    <w:rsid w:val="00693F6F"/>
    <w:rsid w:val="00694853"/>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01F1"/>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07A"/>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6C86"/>
    <w:rsid w:val="006F73F8"/>
    <w:rsid w:val="006F744D"/>
    <w:rsid w:val="006F785B"/>
    <w:rsid w:val="00700CE8"/>
    <w:rsid w:val="00700CEF"/>
    <w:rsid w:val="00700DC3"/>
    <w:rsid w:val="007011B0"/>
    <w:rsid w:val="00703B59"/>
    <w:rsid w:val="007041FA"/>
    <w:rsid w:val="007047CC"/>
    <w:rsid w:val="00705354"/>
    <w:rsid w:val="00705AA6"/>
    <w:rsid w:val="00706BA1"/>
    <w:rsid w:val="00706E4E"/>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4B86"/>
    <w:rsid w:val="00746061"/>
    <w:rsid w:val="00746620"/>
    <w:rsid w:val="00746BA0"/>
    <w:rsid w:val="00746BDA"/>
    <w:rsid w:val="007477B6"/>
    <w:rsid w:val="00747960"/>
    <w:rsid w:val="007529B0"/>
    <w:rsid w:val="0075352C"/>
    <w:rsid w:val="00753BA8"/>
    <w:rsid w:val="00754590"/>
    <w:rsid w:val="007545F0"/>
    <w:rsid w:val="0075487E"/>
    <w:rsid w:val="00755AB9"/>
    <w:rsid w:val="0075622E"/>
    <w:rsid w:val="00756E68"/>
    <w:rsid w:val="00757623"/>
    <w:rsid w:val="00760761"/>
    <w:rsid w:val="007607CB"/>
    <w:rsid w:val="00760AE7"/>
    <w:rsid w:val="00761AA1"/>
    <w:rsid w:val="00761C27"/>
    <w:rsid w:val="00761F02"/>
    <w:rsid w:val="0076230C"/>
    <w:rsid w:val="00763231"/>
    <w:rsid w:val="00763649"/>
    <w:rsid w:val="007640E7"/>
    <w:rsid w:val="007642B1"/>
    <w:rsid w:val="007643FA"/>
    <w:rsid w:val="00764A11"/>
    <w:rsid w:val="00764F39"/>
    <w:rsid w:val="00765211"/>
    <w:rsid w:val="00765945"/>
    <w:rsid w:val="00766269"/>
    <w:rsid w:val="0076667D"/>
    <w:rsid w:val="00766A1F"/>
    <w:rsid w:val="00766B2F"/>
    <w:rsid w:val="007674DE"/>
    <w:rsid w:val="00767AC4"/>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87C00"/>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0D5A"/>
    <w:rsid w:val="007A1514"/>
    <w:rsid w:val="007A1C57"/>
    <w:rsid w:val="007A494A"/>
    <w:rsid w:val="007A4FFB"/>
    <w:rsid w:val="007A5073"/>
    <w:rsid w:val="007A58B6"/>
    <w:rsid w:val="007A5F95"/>
    <w:rsid w:val="007A65BC"/>
    <w:rsid w:val="007A65DF"/>
    <w:rsid w:val="007A6647"/>
    <w:rsid w:val="007A725D"/>
    <w:rsid w:val="007A7D6D"/>
    <w:rsid w:val="007B0A30"/>
    <w:rsid w:val="007B0BBC"/>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0A"/>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2FB3"/>
    <w:rsid w:val="0080437A"/>
    <w:rsid w:val="00806424"/>
    <w:rsid w:val="0080670F"/>
    <w:rsid w:val="008100A4"/>
    <w:rsid w:val="00810112"/>
    <w:rsid w:val="008120EF"/>
    <w:rsid w:val="00812509"/>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0FF"/>
    <w:rsid w:val="00831231"/>
    <w:rsid w:val="008318CF"/>
    <w:rsid w:val="008324D7"/>
    <w:rsid w:val="00832D56"/>
    <w:rsid w:val="00833E6A"/>
    <w:rsid w:val="00833F26"/>
    <w:rsid w:val="00834121"/>
    <w:rsid w:val="00834249"/>
    <w:rsid w:val="00834561"/>
    <w:rsid w:val="00834D83"/>
    <w:rsid w:val="008352FA"/>
    <w:rsid w:val="00835AC5"/>
    <w:rsid w:val="00835B7D"/>
    <w:rsid w:val="00836FF4"/>
    <w:rsid w:val="0083752C"/>
    <w:rsid w:val="008378BA"/>
    <w:rsid w:val="008379E1"/>
    <w:rsid w:val="00837AAF"/>
    <w:rsid w:val="00837AB7"/>
    <w:rsid w:val="00837AD0"/>
    <w:rsid w:val="00840BC3"/>
    <w:rsid w:val="00840E87"/>
    <w:rsid w:val="0084159E"/>
    <w:rsid w:val="008418C0"/>
    <w:rsid w:val="008428F4"/>
    <w:rsid w:val="00842AE2"/>
    <w:rsid w:val="00842AFB"/>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0E7"/>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671"/>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3CC8"/>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59B3"/>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562F"/>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8C8"/>
    <w:rsid w:val="00901A76"/>
    <w:rsid w:val="00902094"/>
    <w:rsid w:val="009029D4"/>
    <w:rsid w:val="00904006"/>
    <w:rsid w:val="009042AD"/>
    <w:rsid w:val="009053A0"/>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17FF0"/>
    <w:rsid w:val="00920ADD"/>
    <w:rsid w:val="00921309"/>
    <w:rsid w:val="00921A69"/>
    <w:rsid w:val="00922EEE"/>
    <w:rsid w:val="009237ED"/>
    <w:rsid w:val="00923EDA"/>
    <w:rsid w:val="0092424A"/>
    <w:rsid w:val="00924948"/>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BBE"/>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21F"/>
    <w:rsid w:val="00945622"/>
    <w:rsid w:val="00945723"/>
    <w:rsid w:val="0094577E"/>
    <w:rsid w:val="009457E2"/>
    <w:rsid w:val="00945E84"/>
    <w:rsid w:val="00946239"/>
    <w:rsid w:val="009462F9"/>
    <w:rsid w:val="00946DAB"/>
    <w:rsid w:val="00947833"/>
    <w:rsid w:val="0094790B"/>
    <w:rsid w:val="009479D2"/>
    <w:rsid w:val="00947C0F"/>
    <w:rsid w:val="00950DDF"/>
    <w:rsid w:val="00951392"/>
    <w:rsid w:val="0095160E"/>
    <w:rsid w:val="009516BF"/>
    <w:rsid w:val="00951B0A"/>
    <w:rsid w:val="00951C59"/>
    <w:rsid w:val="00952797"/>
    <w:rsid w:val="009536CE"/>
    <w:rsid w:val="00953771"/>
    <w:rsid w:val="009539B3"/>
    <w:rsid w:val="00953C50"/>
    <w:rsid w:val="00953F3C"/>
    <w:rsid w:val="00954424"/>
    <w:rsid w:val="00954EDC"/>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679BE"/>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0C26"/>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861"/>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02F0"/>
    <w:rsid w:val="009C11A6"/>
    <w:rsid w:val="009C35D4"/>
    <w:rsid w:val="009C4D57"/>
    <w:rsid w:val="009C5183"/>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1922"/>
    <w:rsid w:val="009D291E"/>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68E"/>
    <w:rsid w:val="00A058DA"/>
    <w:rsid w:val="00A05AFF"/>
    <w:rsid w:val="00A0624D"/>
    <w:rsid w:val="00A0700F"/>
    <w:rsid w:val="00A07977"/>
    <w:rsid w:val="00A07FC1"/>
    <w:rsid w:val="00A10446"/>
    <w:rsid w:val="00A10474"/>
    <w:rsid w:val="00A106C6"/>
    <w:rsid w:val="00A1107B"/>
    <w:rsid w:val="00A11254"/>
    <w:rsid w:val="00A11722"/>
    <w:rsid w:val="00A11C1A"/>
    <w:rsid w:val="00A11ECE"/>
    <w:rsid w:val="00A12108"/>
    <w:rsid w:val="00A1241A"/>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1048"/>
    <w:rsid w:val="00A31AA2"/>
    <w:rsid w:val="00A320A5"/>
    <w:rsid w:val="00A330E0"/>
    <w:rsid w:val="00A333C7"/>
    <w:rsid w:val="00A33537"/>
    <w:rsid w:val="00A3393A"/>
    <w:rsid w:val="00A33C48"/>
    <w:rsid w:val="00A33CC2"/>
    <w:rsid w:val="00A34DFB"/>
    <w:rsid w:val="00A34E3E"/>
    <w:rsid w:val="00A34E4A"/>
    <w:rsid w:val="00A3583C"/>
    <w:rsid w:val="00A35FAA"/>
    <w:rsid w:val="00A366F6"/>
    <w:rsid w:val="00A36A20"/>
    <w:rsid w:val="00A372DA"/>
    <w:rsid w:val="00A37936"/>
    <w:rsid w:val="00A37B1B"/>
    <w:rsid w:val="00A40F9C"/>
    <w:rsid w:val="00A42528"/>
    <w:rsid w:val="00A425E8"/>
    <w:rsid w:val="00A42F5F"/>
    <w:rsid w:val="00A43003"/>
    <w:rsid w:val="00A43887"/>
    <w:rsid w:val="00A43D8A"/>
    <w:rsid w:val="00A44121"/>
    <w:rsid w:val="00A44349"/>
    <w:rsid w:val="00A454E0"/>
    <w:rsid w:val="00A458AB"/>
    <w:rsid w:val="00A45C9D"/>
    <w:rsid w:val="00A45EA5"/>
    <w:rsid w:val="00A47044"/>
    <w:rsid w:val="00A473F3"/>
    <w:rsid w:val="00A4774E"/>
    <w:rsid w:val="00A47E89"/>
    <w:rsid w:val="00A5164F"/>
    <w:rsid w:val="00A51833"/>
    <w:rsid w:val="00A51AD8"/>
    <w:rsid w:val="00A51D28"/>
    <w:rsid w:val="00A5264F"/>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329"/>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A7CD1"/>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B7B07"/>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307"/>
    <w:rsid w:val="00AE162D"/>
    <w:rsid w:val="00AE1B55"/>
    <w:rsid w:val="00AE27C2"/>
    <w:rsid w:val="00AE2898"/>
    <w:rsid w:val="00AE2D2F"/>
    <w:rsid w:val="00AE3A8A"/>
    <w:rsid w:val="00AE457F"/>
    <w:rsid w:val="00AE5090"/>
    <w:rsid w:val="00AE57D8"/>
    <w:rsid w:val="00AE6323"/>
    <w:rsid w:val="00AE67B7"/>
    <w:rsid w:val="00AE727D"/>
    <w:rsid w:val="00AE771B"/>
    <w:rsid w:val="00AE7913"/>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AF768F"/>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6B3"/>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05A9"/>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C0"/>
    <w:rsid w:val="00B82CD8"/>
    <w:rsid w:val="00B82E6E"/>
    <w:rsid w:val="00B83582"/>
    <w:rsid w:val="00B83591"/>
    <w:rsid w:val="00B837BB"/>
    <w:rsid w:val="00B838AE"/>
    <w:rsid w:val="00B83D4E"/>
    <w:rsid w:val="00B841A4"/>
    <w:rsid w:val="00B8531B"/>
    <w:rsid w:val="00B8531D"/>
    <w:rsid w:val="00B85568"/>
    <w:rsid w:val="00B856C8"/>
    <w:rsid w:val="00B85F09"/>
    <w:rsid w:val="00B872E8"/>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02FD"/>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B0"/>
    <w:rsid w:val="00BE5DCD"/>
    <w:rsid w:val="00BE66A5"/>
    <w:rsid w:val="00BE681C"/>
    <w:rsid w:val="00BE7713"/>
    <w:rsid w:val="00BE77E9"/>
    <w:rsid w:val="00BF016A"/>
    <w:rsid w:val="00BF03C8"/>
    <w:rsid w:val="00BF2B10"/>
    <w:rsid w:val="00BF3048"/>
    <w:rsid w:val="00BF3A0D"/>
    <w:rsid w:val="00BF497F"/>
    <w:rsid w:val="00BF4D5D"/>
    <w:rsid w:val="00BF519B"/>
    <w:rsid w:val="00BF5959"/>
    <w:rsid w:val="00BF5BE9"/>
    <w:rsid w:val="00BF5CB5"/>
    <w:rsid w:val="00BF66C7"/>
    <w:rsid w:val="00BF6A06"/>
    <w:rsid w:val="00BF6F31"/>
    <w:rsid w:val="00BF72DD"/>
    <w:rsid w:val="00BF7445"/>
    <w:rsid w:val="00BF78EB"/>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1112"/>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832"/>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46"/>
    <w:rsid w:val="00C7779A"/>
    <w:rsid w:val="00C77E04"/>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6617"/>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4468"/>
    <w:rsid w:val="00CC5195"/>
    <w:rsid w:val="00CC531C"/>
    <w:rsid w:val="00CC5865"/>
    <w:rsid w:val="00CC6ADB"/>
    <w:rsid w:val="00CD0EAF"/>
    <w:rsid w:val="00CD19D0"/>
    <w:rsid w:val="00CD22AB"/>
    <w:rsid w:val="00CD3423"/>
    <w:rsid w:val="00CD3591"/>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14D"/>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97F"/>
    <w:rsid w:val="00D23D85"/>
    <w:rsid w:val="00D24CAD"/>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338B"/>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47B6A"/>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B92"/>
    <w:rsid w:val="00D82DDF"/>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27F"/>
    <w:rsid w:val="00D944E8"/>
    <w:rsid w:val="00D94508"/>
    <w:rsid w:val="00D94E5B"/>
    <w:rsid w:val="00D95F8B"/>
    <w:rsid w:val="00D96060"/>
    <w:rsid w:val="00D971C7"/>
    <w:rsid w:val="00D97292"/>
    <w:rsid w:val="00D97D39"/>
    <w:rsid w:val="00DA019D"/>
    <w:rsid w:val="00DA036C"/>
    <w:rsid w:val="00DA07B4"/>
    <w:rsid w:val="00DA1913"/>
    <w:rsid w:val="00DA211F"/>
    <w:rsid w:val="00DA257A"/>
    <w:rsid w:val="00DA25D8"/>
    <w:rsid w:val="00DA29B1"/>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69EA"/>
    <w:rsid w:val="00DA730B"/>
    <w:rsid w:val="00DA73D6"/>
    <w:rsid w:val="00DA7EF3"/>
    <w:rsid w:val="00DB0A44"/>
    <w:rsid w:val="00DB0C01"/>
    <w:rsid w:val="00DB0E50"/>
    <w:rsid w:val="00DB1539"/>
    <w:rsid w:val="00DB1964"/>
    <w:rsid w:val="00DB20E2"/>
    <w:rsid w:val="00DB2C67"/>
    <w:rsid w:val="00DB2ED8"/>
    <w:rsid w:val="00DB455A"/>
    <w:rsid w:val="00DB4AF4"/>
    <w:rsid w:val="00DB4E23"/>
    <w:rsid w:val="00DB4F42"/>
    <w:rsid w:val="00DB4FF2"/>
    <w:rsid w:val="00DB57B1"/>
    <w:rsid w:val="00DB650B"/>
    <w:rsid w:val="00DB68CB"/>
    <w:rsid w:val="00DB7A0A"/>
    <w:rsid w:val="00DB7D6B"/>
    <w:rsid w:val="00DB7FB3"/>
    <w:rsid w:val="00DC03C5"/>
    <w:rsid w:val="00DC0D84"/>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125"/>
    <w:rsid w:val="00DD4E94"/>
    <w:rsid w:val="00DD55F1"/>
    <w:rsid w:val="00DD628E"/>
    <w:rsid w:val="00DD6555"/>
    <w:rsid w:val="00DD6659"/>
    <w:rsid w:val="00DD76B7"/>
    <w:rsid w:val="00DD7DD9"/>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270"/>
    <w:rsid w:val="00E1139F"/>
    <w:rsid w:val="00E115B3"/>
    <w:rsid w:val="00E119DC"/>
    <w:rsid w:val="00E1205D"/>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38E1"/>
    <w:rsid w:val="00E24147"/>
    <w:rsid w:val="00E246B8"/>
    <w:rsid w:val="00E24ABE"/>
    <w:rsid w:val="00E24AF3"/>
    <w:rsid w:val="00E25395"/>
    <w:rsid w:val="00E25413"/>
    <w:rsid w:val="00E25CDD"/>
    <w:rsid w:val="00E260BB"/>
    <w:rsid w:val="00E26BD6"/>
    <w:rsid w:val="00E27140"/>
    <w:rsid w:val="00E277B6"/>
    <w:rsid w:val="00E30A64"/>
    <w:rsid w:val="00E30AC7"/>
    <w:rsid w:val="00E30EDD"/>
    <w:rsid w:val="00E3103E"/>
    <w:rsid w:val="00E34C18"/>
    <w:rsid w:val="00E3587A"/>
    <w:rsid w:val="00E359CB"/>
    <w:rsid w:val="00E35A5A"/>
    <w:rsid w:val="00E35D1E"/>
    <w:rsid w:val="00E35FDD"/>
    <w:rsid w:val="00E36357"/>
    <w:rsid w:val="00E379DB"/>
    <w:rsid w:val="00E40434"/>
    <w:rsid w:val="00E40874"/>
    <w:rsid w:val="00E40B2E"/>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23B"/>
    <w:rsid w:val="00E75BC9"/>
    <w:rsid w:val="00E75BF3"/>
    <w:rsid w:val="00E76142"/>
    <w:rsid w:val="00E76A17"/>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60D7"/>
    <w:rsid w:val="00E87108"/>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626D"/>
    <w:rsid w:val="00EA6323"/>
    <w:rsid w:val="00EA6A9F"/>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200"/>
    <w:rsid w:val="00EC6494"/>
    <w:rsid w:val="00EC6B78"/>
    <w:rsid w:val="00EC6BFD"/>
    <w:rsid w:val="00EC6DA2"/>
    <w:rsid w:val="00EC6E8A"/>
    <w:rsid w:val="00EC754F"/>
    <w:rsid w:val="00EC7F8D"/>
    <w:rsid w:val="00ED0219"/>
    <w:rsid w:val="00ED0EB3"/>
    <w:rsid w:val="00ED2049"/>
    <w:rsid w:val="00ED2096"/>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932"/>
    <w:rsid w:val="00EF7C49"/>
    <w:rsid w:val="00F0135E"/>
    <w:rsid w:val="00F018C7"/>
    <w:rsid w:val="00F02720"/>
    <w:rsid w:val="00F030C4"/>
    <w:rsid w:val="00F0333D"/>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5D6E"/>
    <w:rsid w:val="00F16189"/>
    <w:rsid w:val="00F161E3"/>
    <w:rsid w:val="00F16B07"/>
    <w:rsid w:val="00F16BFE"/>
    <w:rsid w:val="00F17572"/>
    <w:rsid w:val="00F17BB3"/>
    <w:rsid w:val="00F20513"/>
    <w:rsid w:val="00F20CA0"/>
    <w:rsid w:val="00F21408"/>
    <w:rsid w:val="00F21959"/>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8C4"/>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3091"/>
    <w:rsid w:val="00F83396"/>
    <w:rsid w:val="00F83C25"/>
    <w:rsid w:val="00F83EFE"/>
    <w:rsid w:val="00F83F5C"/>
    <w:rsid w:val="00F84716"/>
    <w:rsid w:val="00F84F47"/>
    <w:rsid w:val="00F85445"/>
    <w:rsid w:val="00F85964"/>
    <w:rsid w:val="00F87ED2"/>
    <w:rsid w:val="00F91401"/>
    <w:rsid w:val="00F91CA5"/>
    <w:rsid w:val="00F925B8"/>
    <w:rsid w:val="00F9285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A4F"/>
    <w:rsid w:val="00FB0D00"/>
    <w:rsid w:val="00FB0D95"/>
    <w:rsid w:val="00FB1276"/>
    <w:rsid w:val="00FB146E"/>
    <w:rsid w:val="00FB1471"/>
    <w:rsid w:val="00FB170F"/>
    <w:rsid w:val="00FB17E8"/>
    <w:rsid w:val="00FB1EE5"/>
    <w:rsid w:val="00FB1F84"/>
    <w:rsid w:val="00FB2B1A"/>
    <w:rsid w:val="00FB2D9D"/>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C7D85"/>
    <w:rsid w:val="00FD01B4"/>
    <w:rsid w:val="00FD11A2"/>
    <w:rsid w:val="00FD1F23"/>
    <w:rsid w:val="00FD207E"/>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 w:type="character" w:customStyle="1" w:styleId="apple-converted-space">
    <w:name w:val="apple-converted-space"/>
    <w:basedOn w:val="Absatz-Standardschriftart"/>
    <w:rsid w:val="00E30A64"/>
  </w:style>
  <w:style w:type="paragraph" w:customStyle="1" w:styleId="titel0">
    <w:name w:val="titel"/>
    <w:basedOn w:val="Standard"/>
    <w:rsid w:val="00E7523B"/>
    <w:pPr>
      <w:suppressAutoHyphens w:val="0"/>
      <w:spacing w:before="100" w:beforeAutospacing="1" w:after="100" w:afterAutospacing="1"/>
    </w:pPr>
    <w:rPr>
      <w:rFonts w:ascii="Times New Roman" w:hAnsi="Times New Roman" w:cs="Times New Roman"/>
      <w:lang w:eastAsia="de-AT"/>
    </w:rPr>
  </w:style>
  <w:style w:type="character" w:customStyle="1" w:styleId="Titel9">
    <w:name w:val="Titel9"/>
    <w:basedOn w:val="Absatz-Standardschriftart"/>
    <w:rsid w:val="00A40F9C"/>
  </w:style>
  <w:style w:type="character" w:customStyle="1" w:styleId="ykmvie">
    <w:name w:val="ykmvie"/>
    <w:basedOn w:val="Absatz-Standardschriftart"/>
    <w:rsid w:val="00260C91"/>
  </w:style>
  <w:style w:type="character" w:customStyle="1" w:styleId="yt-core-attributed-string">
    <w:name w:val="yt-core-attributed-string"/>
    <w:basedOn w:val="Absatz-Standardschriftart"/>
    <w:rsid w:val="0047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734623638">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5605352">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zeps.or.at/neuer-museums-guide-verschafft-einblick-in-die-barrierefreien-angebote-von-oesterreichs-museen/?utm_source=BIZEPS+Newsletter&amp;utm_campaign=3439090a41-EMAIL_CAMPAIGN_20180806_COPY_01&amp;utm_medium=email&amp;utm_term=0_97d1b918c2-3439090a41-85026555" TargetMode="External"/><Relationship Id="rId18" Type="http://schemas.openxmlformats.org/officeDocument/2006/relationships/hyperlink" Target="https://www.bma.gv.at/sozialministeriumat/Services/Neuigkeiten-und-Termine/behindertenanwaeltin.html" TargetMode="External"/><Relationship Id="rId26" Type="http://schemas.openxmlformats.org/officeDocument/2006/relationships/hyperlink" Target="http://www.behindertenanwaltschaft.steiermark.at"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facebook.com/balldervielfaltgraz/" TargetMode="External"/><Relationship Id="rId7" Type="http://schemas.openxmlformats.org/officeDocument/2006/relationships/endnotes" Target="endnotes.xml"/><Relationship Id="rId12" Type="http://schemas.openxmlformats.org/officeDocument/2006/relationships/hyperlink" Target="http://www.lehmann.co.at" TargetMode="External"/><Relationship Id="rId17" Type="http://schemas.openxmlformats.org/officeDocument/2006/relationships/hyperlink" Target="https://www.ots.at/presseaussendung/OTS_20230311_OTS0003/christine-steger-ist-neue-behindertenanwaeltin-oesterreichs-bild" TargetMode="External"/><Relationship Id="rId25" Type="http://schemas.openxmlformats.org/officeDocument/2006/relationships/hyperlink" Target="mailto:amb@stmk.gv.at" TargetMode="External"/><Relationship Id="rId2" Type="http://schemas.openxmlformats.org/officeDocument/2006/relationships/numbering" Target="numbering.xml"/><Relationship Id="rId16" Type="http://schemas.openxmlformats.org/officeDocument/2006/relationships/hyperlink" Target="https://www.behindertenanwalt.gv.at/" TargetMode="External"/><Relationship Id="rId20" Type="http://schemas.openxmlformats.org/officeDocument/2006/relationships/hyperlink" Target="mailto:office@spstmk.a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y@lehmann.co.at" TargetMode="External"/><Relationship Id="rId24" Type="http://schemas.openxmlformats.org/officeDocument/2006/relationships/hyperlink" Target="https://www.spstmk.at/projekte/ball-der-vielfalt/" TargetMode="External"/><Relationship Id="rId5" Type="http://schemas.openxmlformats.org/officeDocument/2006/relationships/webSettings" Target="webSettings.xml"/><Relationship Id="rId15" Type="http://schemas.openxmlformats.org/officeDocument/2006/relationships/hyperlink" Target="https://museumsguide.net/der-museums-guide-inklusiv-gibt-erstmals-einen-ueberblick-ueber-die-barrierefreiheit-und-inklusion-in-oesterreichs-museen/" TargetMode="External"/><Relationship Id="rId23" Type="http://schemas.openxmlformats.org/officeDocument/2006/relationships/hyperlink" Target="https://www.facebook.com/balldervielfaltgraz/" TargetMode="External"/><Relationship Id="rId28" Type="http://schemas.openxmlformats.org/officeDocument/2006/relationships/image" Target="media/image2.jpeg"/><Relationship Id="rId10" Type="http://schemas.openxmlformats.org/officeDocument/2006/relationships/hyperlink" Target="https://www.lehmann.co.at/museums-guide-inklusiv-2023/" TargetMode="External"/><Relationship Id="rId19" Type="http://schemas.openxmlformats.org/officeDocument/2006/relationships/hyperlink" Target="http://www.ball-der-vielfalt.at"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useumsguide.net/" TargetMode="External"/><Relationship Id="rId14" Type="http://schemas.openxmlformats.org/officeDocument/2006/relationships/hyperlink" Target="https://www.ots.at/presseaussendung/OTS_20230308_OTS0073/museums-guide-inklusiv-2023-bild" TargetMode="External"/><Relationship Id="rId22" Type="http://schemas.openxmlformats.org/officeDocument/2006/relationships/hyperlink" Target="https://www.spstmk.at/projekte/ball-der-vielfalt/"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03A9-A8B4-4C01-9A29-7F261635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1548</Words>
  <Characters>9753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11279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3</cp:revision>
  <cp:lastPrinted>2023-02-01T19:26:00Z</cp:lastPrinted>
  <dcterms:created xsi:type="dcterms:W3CDTF">2023-04-04T10:50:00Z</dcterms:created>
  <dcterms:modified xsi:type="dcterms:W3CDTF">2023-04-17T06:46:00Z</dcterms:modified>
</cp:coreProperties>
</file>