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1D9F5" w14:textId="1180DC41" w:rsidR="005D2D97" w:rsidRPr="00D265E8" w:rsidRDefault="005D2D97" w:rsidP="009C747B">
      <w:pPr>
        <w:pStyle w:val="Titel"/>
        <w:spacing w:before="100" w:beforeAutospacing="1" w:after="100" w:afterAutospacing="1"/>
        <w:jc w:val="left"/>
        <w:rPr>
          <w:sz w:val="28"/>
          <w:szCs w:val="28"/>
        </w:rPr>
      </w:pPr>
      <w:r w:rsidRPr="00D265E8">
        <w:rPr>
          <w:sz w:val="28"/>
          <w:szCs w:val="28"/>
        </w:rPr>
        <w:t xml:space="preserve">Anwaltschaft für Menschen mit Behinderung – Newsletter </w:t>
      </w:r>
      <w:r w:rsidR="00BC2132" w:rsidRPr="00D265E8">
        <w:rPr>
          <w:sz w:val="28"/>
          <w:szCs w:val="28"/>
        </w:rPr>
        <w:t>0</w:t>
      </w:r>
      <w:r w:rsidR="00552D52" w:rsidRPr="00D265E8">
        <w:rPr>
          <w:sz w:val="28"/>
          <w:szCs w:val="28"/>
        </w:rPr>
        <w:t>9</w:t>
      </w:r>
      <w:r w:rsidRPr="00D265E8">
        <w:rPr>
          <w:sz w:val="28"/>
          <w:szCs w:val="28"/>
        </w:rPr>
        <w:t>/20</w:t>
      </w:r>
      <w:r w:rsidR="00BD56CD" w:rsidRPr="00D265E8">
        <w:rPr>
          <w:sz w:val="28"/>
          <w:szCs w:val="28"/>
        </w:rPr>
        <w:t>2</w:t>
      </w:r>
      <w:r w:rsidR="00BC2132" w:rsidRPr="00D265E8">
        <w:rPr>
          <w:sz w:val="28"/>
          <w:szCs w:val="28"/>
        </w:rPr>
        <w:t>1</w:t>
      </w:r>
    </w:p>
    <w:p w14:paraId="1AC367A5" w14:textId="77777777" w:rsidR="005D2D97" w:rsidRPr="00D265E8" w:rsidRDefault="005D2D97" w:rsidP="005D2D97">
      <w:pPr>
        <w:pStyle w:val="Titel"/>
        <w:jc w:val="left"/>
        <w:rPr>
          <w:sz w:val="28"/>
          <w:szCs w:val="28"/>
        </w:rPr>
      </w:pPr>
    </w:p>
    <w:p w14:paraId="556BDE09" w14:textId="77777777" w:rsidR="005D2D97" w:rsidRPr="00D265E8" w:rsidRDefault="005D2D97" w:rsidP="005D2D97">
      <w:pPr>
        <w:pStyle w:val="Titel"/>
        <w:spacing w:before="60"/>
        <w:jc w:val="left"/>
        <w:sectPr w:rsidR="005D2D97" w:rsidRPr="00D265E8">
          <w:footerReference w:type="default" r:id="rId8"/>
          <w:pgSz w:w="11906" w:h="16838"/>
          <w:pgMar w:top="1417" w:right="1417" w:bottom="1134" w:left="1417" w:header="720" w:footer="720" w:gutter="0"/>
          <w:cols w:space="720"/>
          <w:docGrid w:linePitch="360"/>
        </w:sectPr>
      </w:pPr>
      <w:r w:rsidRPr="00D265E8">
        <w:rPr>
          <w:b w:val="0"/>
          <w:sz w:val="24"/>
          <w:szCs w:val="24"/>
        </w:rPr>
        <w:t>In dieser Ausgabe:</w:t>
      </w:r>
    </w:p>
    <w:p w14:paraId="14498BA9" w14:textId="03F4C79E" w:rsidR="00EA0997" w:rsidRDefault="00DA019D">
      <w:pPr>
        <w:pStyle w:val="Verzeichnis1"/>
        <w:rPr>
          <w:rFonts w:asciiTheme="minorHAnsi" w:eastAsiaTheme="minorEastAsia" w:hAnsiTheme="minorHAnsi" w:cstheme="minorBidi"/>
          <w:noProof/>
          <w:sz w:val="22"/>
          <w:szCs w:val="22"/>
          <w:lang w:eastAsia="de-AT"/>
        </w:rPr>
      </w:pPr>
      <w:r w:rsidRPr="00D265E8">
        <w:fldChar w:fldCharType="begin"/>
      </w:r>
      <w:r w:rsidR="005D2D97" w:rsidRPr="00D265E8">
        <w:instrText xml:space="preserve"> TOC \o "1-3" \h \z \u </w:instrText>
      </w:r>
      <w:r w:rsidRPr="00D265E8">
        <w:fldChar w:fldCharType="separate"/>
      </w:r>
      <w:hyperlink w:anchor="_Toc81334195" w:history="1">
        <w:r w:rsidR="00EA0997" w:rsidRPr="008C4E40">
          <w:rPr>
            <w:rStyle w:val="Hyperlink"/>
            <w:noProof/>
          </w:rPr>
          <w:t>1. Neues Videoarchiv auf ORF-TVthek goes school: „Gelebte Inklusion in der Gesellschaft“ zum Thema Inklusion und Barrierefreiheit</w:t>
        </w:r>
        <w:r w:rsidR="00EA0997">
          <w:rPr>
            <w:noProof/>
            <w:webHidden/>
          </w:rPr>
          <w:tab/>
        </w:r>
        <w:r w:rsidR="00EA0997">
          <w:rPr>
            <w:noProof/>
            <w:webHidden/>
          </w:rPr>
          <w:fldChar w:fldCharType="begin"/>
        </w:r>
        <w:r w:rsidR="00EA0997">
          <w:rPr>
            <w:noProof/>
            <w:webHidden/>
          </w:rPr>
          <w:instrText xml:space="preserve"> PAGEREF _Toc81334195 \h </w:instrText>
        </w:r>
        <w:r w:rsidR="00EA0997">
          <w:rPr>
            <w:noProof/>
            <w:webHidden/>
          </w:rPr>
        </w:r>
        <w:r w:rsidR="00EA0997">
          <w:rPr>
            <w:noProof/>
            <w:webHidden/>
          </w:rPr>
          <w:fldChar w:fldCharType="separate"/>
        </w:r>
        <w:r w:rsidR="009C6C93">
          <w:rPr>
            <w:noProof/>
            <w:webHidden/>
          </w:rPr>
          <w:t>1</w:t>
        </w:r>
        <w:r w:rsidR="00EA0997">
          <w:rPr>
            <w:noProof/>
            <w:webHidden/>
          </w:rPr>
          <w:fldChar w:fldCharType="end"/>
        </w:r>
      </w:hyperlink>
    </w:p>
    <w:p w14:paraId="647F9DB2" w14:textId="092576E7" w:rsidR="00EA0997" w:rsidRDefault="009C6C93">
      <w:pPr>
        <w:pStyle w:val="Verzeichnis1"/>
        <w:rPr>
          <w:rFonts w:asciiTheme="minorHAnsi" w:eastAsiaTheme="minorEastAsia" w:hAnsiTheme="minorHAnsi" w:cstheme="minorBidi"/>
          <w:noProof/>
          <w:sz w:val="22"/>
          <w:szCs w:val="22"/>
          <w:lang w:eastAsia="de-AT"/>
        </w:rPr>
      </w:pPr>
      <w:hyperlink w:anchor="_Toc81334196" w:history="1">
        <w:r w:rsidR="00EA0997" w:rsidRPr="008C4E40">
          <w:rPr>
            <w:rStyle w:val="Hyperlink"/>
            <w:noProof/>
          </w:rPr>
          <w:t>2. BIZEPS-Broschüre „wertes unwertes Leben“ und  Buch „NS-Euthanasie: Wahrnehmungen – Reaktionen – Widerstand im kirchlichen und religiösen Kontext“</w:t>
        </w:r>
        <w:r w:rsidR="00EA0997">
          <w:rPr>
            <w:noProof/>
            <w:webHidden/>
          </w:rPr>
          <w:tab/>
        </w:r>
        <w:r w:rsidR="00EA0997">
          <w:rPr>
            <w:noProof/>
            <w:webHidden/>
          </w:rPr>
          <w:fldChar w:fldCharType="begin"/>
        </w:r>
        <w:r w:rsidR="00EA0997">
          <w:rPr>
            <w:noProof/>
            <w:webHidden/>
          </w:rPr>
          <w:instrText xml:space="preserve"> PAGEREF _Toc81334196 \h </w:instrText>
        </w:r>
        <w:r w:rsidR="00EA0997">
          <w:rPr>
            <w:noProof/>
            <w:webHidden/>
          </w:rPr>
        </w:r>
        <w:r w:rsidR="00EA0997">
          <w:rPr>
            <w:noProof/>
            <w:webHidden/>
          </w:rPr>
          <w:fldChar w:fldCharType="separate"/>
        </w:r>
        <w:r>
          <w:rPr>
            <w:noProof/>
            <w:webHidden/>
          </w:rPr>
          <w:t>2</w:t>
        </w:r>
        <w:r w:rsidR="00EA0997">
          <w:rPr>
            <w:noProof/>
            <w:webHidden/>
          </w:rPr>
          <w:fldChar w:fldCharType="end"/>
        </w:r>
      </w:hyperlink>
    </w:p>
    <w:p w14:paraId="0ED1A490" w14:textId="61950A77" w:rsidR="00EA0997" w:rsidRDefault="009C6C93">
      <w:pPr>
        <w:pStyle w:val="Verzeichnis1"/>
        <w:rPr>
          <w:rFonts w:asciiTheme="minorHAnsi" w:eastAsiaTheme="minorEastAsia" w:hAnsiTheme="minorHAnsi" w:cstheme="minorBidi"/>
          <w:noProof/>
          <w:sz w:val="22"/>
          <w:szCs w:val="22"/>
          <w:lang w:eastAsia="de-AT"/>
        </w:rPr>
      </w:pPr>
      <w:hyperlink w:anchor="_Toc81334197" w:history="1">
        <w:r w:rsidR="00EA0997" w:rsidRPr="008C4E40">
          <w:rPr>
            <w:rStyle w:val="Hyperlink"/>
            <w:noProof/>
          </w:rPr>
          <w:t>3. Ideenwettbewerb „UNIKATE 2021“</w:t>
        </w:r>
        <w:r w:rsidR="00EA0997">
          <w:rPr>
            <w:noProof/>
            <w:webHidden/>
          </w:rPr>
          <w:tab/>
        </w:r>
        <w:r w:rsidR="00EA0997">
          <w:rPr>
            <w:noProof/>
            <w:webHidden/>
          </w:rPr>
          <w:fldChar w:fldCharType="begin"/>
        </w:r>
        <w:r w:rsidR="00EA0997">
          <w:rPr>
            <w:noProof/>
            <w:webHidden/>
          </w:rPr>
          <w:instrText xml:space="preserve"> PAGEREF _Toc81334197 \h </w:instrText>
        </w:r>
        <w:r w:rsidR="00EA0997">
          <w:rPr>
            <w:noProof/>
            <w:webHidden/>
          </w:rPr>
        </w:r>
        <w:r w:rsidR="00EA0997">
          <w:rPr>
            <w:noProof/>
            <w:webHidden/>
          </w:rPr>
          <w:fldChar w:fldCharType="separate"/>
        </w:r>
        <w:r>
          <w:rPr>
            <w:noProof/>
            <w:webHidden/>
          </w:rPr>
          <w:t>4</w:t>
        </w:r>
        <w:r w:rsidR="00EA0997">
          <w:rPr>
            <w:noProof/>
            <w:webHidden/>
          </w:rPr>
          <w:fldChar w:fldCharType="end"/>
        </w:r>
      </w:hyperlink>
    </w:p>
    <w:p w14:paraId="1ED17E0C" w14:textId="7C1387B1" w:rsidR="005D2D97" w:rsidRPr="00D265E8" w:rsidRDefault="00DA019D" w:rsidP="005D2D97">
      <w:r w:rsidRPr="00D265E8">
        <w:fldChar w:fldCharType="end"/>
      </w:r>
    </w:p>
    <w:p w14:paraId="20BD37D1" w14:textId="440F7F41" w:rsidR="00B97552" w:rsidRPr="00D265E8" w:rsidRDefault="00F579C3" w:rsidP="00D618E2">
      <w:pPr>
        <w:pStyle w:val="berschrift1"/>
        <w:tabs>
          <w:tab w:val="left" w:pos="6237"/>
        </w:tabs>
      </w:pPr>
      <w:bookmarkStart w:id="0" w:name="__RefHeading__48_1881221439"/>
      <w:bookmarkStart w:id="1" w:name="_Toc81334195"/>
      <w:bookmarkEnd w:id="0"/>
      <w:r w:rsidRPr="00D265E8">
        <w:t xml:space="preserve">1. </w:t>
      </w:r>
      <w:r w:rsidR="00611440" w:rsidRPr="00D265E8">
        <w:t xml:space="preserve">Neues Videoarchiv </w:t>
      </w:r>
      <w:r w:rsidR="00611440">
        <w:t xml:space="preserve">auf </w:t>
      </w:r>
      <w:r w:rsidR="00D618E2" w:rsidRPr="00D265E8">
        <w:t>ORF-TVthek goes school: „Gelebte Inklusion in der Gesellschaft“ zum Thema Inklusion und Barrierefreiheit</w:t>
      </w:r>
      <w:bookmarkEnd w:id="1"/>
      <w:r w:rsidR="00D618E2" w:rsidRPr="00D265E8">
        <w:t xml:space="preserve"> </w:t>
      </w:r>
    </w:p>
    <w:p w14:paraId="52F9E1E7" w14:textId="601FE327" w:rsidR="00D618E2" w:rsidRPr="00D265E8" w:rsidRDefault="00D618E2" w:rsidP="00763231">
      <w:pPr>
        <w:pStyle w:val="bodytext"/>
        <w:rPr>
          <w:rStyle w:val="meta-span"/>
        </w:rPr>
      </w:pPr>
      <w:r w:rsidRPr="00D265E8">
        <w:rPr>
          <w:rStyle w:val="meta-span"/>
        </w:rPr>
        <w:t xml:space="preserve">Digitale Medien bieten viele Möglichkeiten. </w:t>
      </w:r>
      <w:r w:rsidR="004E4ECB">
        <w:rPr>
          <w:rStyle w:val="meta-span"/>
        </w:rPr>
        <w:t xml:space="preserve">Neben </w:t>
      </w:r>
      <w:r w:rsidRPr="00D265E8">
        <w:rPr>
          <w:rStyle w:val="meta-span"/>
        </w:rPr>
        <w:t xml:space="preserve">Spaß und Unterhaltung, eröffnen </w:t>
      </w:r>
      <w:r w:rsidR="004E4ECB" w:rsidRPr="00D265E8">
        <w:rPr>
          <w:rStyle w:val="meta-span"/>
        </w:rPr>
        <w:t xml:space="preserve">sie </w:t>
      </w:r>
      <w:r w:rsidRPr="00D265E8">
        <w:rPr>
          <w:rStyle w:val="meta-span"/>
        </w:rPr>
        <w:t xml:space="preserve">auch viele andere Anwendungsgebiete. Viele BenutzerInnen nutzen das Internet, um sich zu informieren, weiterzubilden und auszutauschen. Eine immer weiter verbreitete Anwendungsvariante sind </w:t>
      </w:r>
      <w:r w:rsidR="00FA5D33">
        <w:rPr>
          <w:rStyle w:val="meta-span"/>
        </w:rPr>
        <w:t>O</w:t>
      </w:r>
      <w:r w:rsidRPr="00D265E8">
        <w:rPr>
          <w:rStyle w:val="meta-span"/>
        </w:rPr>
        <w:t>n</w:t>
      </w:r>
      <w:r w:rsidR="00FA5D33">
        <w:rPr>
          <w:rStyle w:val="meta-span"/>
        </w:rPr>
        <w:t>-D</w:t>
      </w:r>
      <w:r w:rsidRPr="00D265E8">
        <w:rPr>
          <w:rStyle w:val="meta-span"/>
        </w:rPr>
        <w:t>emand Inhalte</w:t>
      </w:r>
      <w:r w:rsidR="00FA5D33">
        <w:rPr>
          <w:rStyle w:val="meta-span"/>
        </w:rPr>
        <w:t xml:space="preserve"> </w:t>
      </w:r>
      <w:r w:rsidR="009C6C93">
        <w:t>(D</w:t>
      </w:r>
      <w:r w:rsidR="00FA5D33">
        <w:t>eutsch</w:t>
      </w:r>
      <w:r w:rsidR="009C6C93">
        <w:t>:</w:t>
      </w:r>
      <w:r w:rsidR="00FA5D33">
        <w:t xml:space="preserve"> „auf Anforderung“, „auf Abruf“)</w:t>
      </w:r>
      <w:r w:rsidR="00392091" w:rsidRPr="00D265E8">
        <w:rPr>
          <w:rStyle w:val="meta-span"/>
        </w:rPr>
        <w:t>,</w:t>
      </w:r>
      <w:r w:rsidRPr="00D265E8">
        <w:rPr>
          <w:rStyle w:val="meta-span"/>
        </w:rPr>
        <w:t xml:space="preserve"> meist von AnbieterInnen diverser Nachrichten- und Informationskanäle, wie z.B. </w:t>
      </w:r>
      <w:r w:rsidR="00392091" w:rsidRPr="00D265E8">
        <w:rPr>
          <w:rStyle w:val="meta-span"/>
        </w:rPr>
        <w:t>öffentlich-rechtliche</w:t>
      </w:r>
      <w:r w:rsidRPr="00D265E8">
        <w:rPr>
          <w:rStyle w:val="meta-span"/>
        </w:rPr>
        <w:t xml:space="preserve"> Nachrichtensender. </w:t>
      </w:r>
      <w:r w:rsidR="00FA5D33">
        <w:rPr>
          <w:rStyle w:val="meta-span"/>
        </w:rPr>
        <w:t>O</w:t>
      </w:r>
      <w:r w:rsidR="00FA5D33" w:rsidRPr="00D265E8">
        <w:rPr>
          <w:rStyle w:val="meta-span"/>
        </w:rPr>
        <w:t xml:space="preserve">ft werden </w:t>
      </w:r>
      <w:r w:rsidR="00FA5D33">
        <w:rPr>
          <w:rStyle w:val="meta-span"/>
        </w:rPr>
        <w:t>h</w:t>
      </w:r>
      <w:r w:rsidRPr="00D265E8">
        <w:rPr>
          <w:rStyle w:val="meta-span"/>
        </w:rPr>
        <w:t xml:space="preserve">ierbei </w:t>
      </w:r>
      <w:r w:rsidR="00FA5D33">
        <w:rPr>
          <w:rStyle w:val="meta-span"/>
        </w:rPr>
        <w:t>(eigen-)</w:t>
      </w:r>
      <w:r w:rsidRPr="00D265E8">
        <w:rPr>
          <w:rStyle w:val="meta-span"/>
        </w:rPr>
        <w:t xml:space="preserve">produzierte TV-Beiträge, Filme und Serien etc. zum zeitversetzten Ansehen auf der jeweiligen Internetplattform angeboten. Meist werden diese Inhalte nach gewisser Zeit, z.B. einer Woche, wieder gelöscht. Auf diese Art und Weise gehen leider auch oft interessante und informative Sendungsinhalte verloren, da es dann kaum die Möglichkeit gibt, diese zu einem späteren Zeitpunkt erneut anzusehen oder anderweitig zu nutzen. </w:t>
      </w:r>
    </w:p>
    <w:p w14:paraId="575C2A6A" w14:textId="530403A2" w:rsidR="00D618E2" w:rsidRPr="00D265E8" w:rsidRDefault="00D618E2" w:rsidP="00763231">
      <w:pPr>
        <w:pStyle w:val="bodytext"/>
      </w:pPr>
      <w:r w:rsidRPr="00D265E8">
        <w:rPr>
          <w:rStyle w:val="meta-span"/>
        </w:rPr>
        <w:t xml:space="preserve">Viele redaktionell gut recherchierte und aufbereitete Inhalte haben das Potential, dass sie für SchülerInnen und StudentInnen sowie für Interessierte als Lehr- und Anschauungsmaterial geeignet sind. Daher bietet der ORF seit geraumer Zeit die </w:t>
      </w:r>
      <w:r w:rsidRPr="00FA5D33">
        <w:rPr>
          <w:b/>
        </w:rPr>
        <w:t>Videoarchive der "ORF-TVthek goes school"</w:t>
      </w:r>
      <w:r w:rsidRPr="00D265E8">
        <w:t>. Dabei werden unterschiedliche Genre</w:t>
      </w:r>
      <w:r w:rsidR="00FA5D33">
        <w:t>s</w:t>
      </w:r>
      <w:r w:rsidRPr="00D265E8">
        <w:t xml:space="preserve"> mit einem breit gefächerten Informationsmix bestückt.</w:t>
      </w:r>
      <w:r w:rsidR="007710DC">
        <w:t xml:space="preserve"> </w:t>
      </w:r>
    </w:p>
    <w:p w14:paraId="05D41A00" w14:textId="759ED397" w:rsidR="00D618E2" w:rsidRPr="00D265E8" w:rsidRDefault="00D618E2" w:rsidP="00763231">
      <w:pPr>
        <w:pStyle w:val="bodytext"/>
        <w:rPr>
          <w:rStyle w:val="meta-span"/>
        </w:rPr>
      </w:pPr>
      <w:r w:rsidRPr="00D265E8">
        <w:t>„ORF-TVthek goes school“ ist Teil des Angebots der Videoplattform ORF-TVthek. Die Inhalte der Archive sollen dabei vor allem LehrerInnen und SchülerInnen ansprechen und sind speziell als multimediales Bildungsangebot für den Unterricht an Schulen und weiteren Bildungseinrichtungen</w:t>
      </w:r>
      <w:r w:rsidR="00FA5D33">
        <w:t xml:space="preserve"> gedacht</w:t>
      </w:r>
      <w:r w:rsidRPr="00D265E8">
        <w:t>.</w:t>
      </w:r>
    </w:p>
    <w:p w14:paraId="34F61E49" w14:textId="5B024FD5" w:rsidR="00D618E2" w:rsidRPr="00D265E8" w:rsidRDefault="00D618E2" w:rsidP="00763231">
      <w:pPr>
        <w:pStyle w:val="bodytext"/>
        <w:rPr>
          <w:rStyle w:val="meta-span"/>
        </w:rPr>
      </w:pPr>
      <w:r w:rsidRPr="00D265E8">
        <w:rPr>
          <w:rStyle w:val="meta-span"/>
        </w:rPr>
        <w:t>Derzeit gibt es auf der</w:t>
      </w:r>
      <w:r w:rsidRPr="00D265E8">
        <w:t xml:space="preserve"> ORF-TVthek bereits 33 zeit- und kulturhistorische Videoarchive (z.B. Zeitgeschichte, Politik und Wirtschaft, Religion etc.) mit mehr als 3.000 Beiträgen. Diese Archive sind österreichweit uneingeschränkt und unbefristet verfügba</w:t>
      </w:r>
      <w:r w:rsidR="009C6C93">
        <w:t>r.</w:t>
      </w:r>
    </w:p>
    <w:p w14:paraId="60F49768" w14:textId="38E0B62A" w:rsidR="00D618E2" w:rsidRPr="00D265E8" w:rsidRDefault="00D618E2" w:rsidP="00763231">
      <w:pPr>
        <w:pStyle w:val="bodytext"/>
      </w:pPr>
      <w:r w:rsidRPr="00D265E8">
        <w:rPr>
          <w:rStyle w:val="meta-span"/>
        </w:rPr>
        <w:t xml:space="preserve">Seit </w:t>
      </w:r>
      <w:r w:rsidRPr="00D265E8">
        <w:t xml:space="preserve">28. April 2021 gibt es auf der ORF-TVthek in der Rubrik „History“ das neue </w:t>
      </w:r>
      <w:r w:rsidRPr="00FA5D33">
        <w:rPr>
          <w:b/>
        </w:rPr>
        <w:t>Videoarchiv „Selbstbestimmung und Vielfalt: Gelebte Inklusion in der Gesellschaft“</w:t>
      </w:r>
      <w:r w:rsidRPr="00D265E8">
        <w:t>.</w:t>
      </w:r>
      <w:r w:rsidR="007710DC">
        <w:t xml:space="preserve"> </w:t>
      </w:r>
      <w:r w:rsidRPr="00D265E8">
        <w:t>Die dort verfügbaren Beiträge sind speziell für die Nutzung im Unterricht aufbereitet. Das „</w:t>
      </w:r>
      <w:r w:rsidRPr="00FA5D33">
        <w:rPr>
          <w:i/>
        </w:rPr>
        <w:t xml:space="preserve">Videoarchiv gibt bewegende Einblicke in den privaten, </w:t>
      </w:r>
      <w:r w:rsidRPr="00FA5D33">
        <w:rPr>
          <w:i/>
        </w:rPr>
        <w:lastRenderedPageBreak/>
        <w:t>sozialen und beruflichen Alltag von Menschen mit Behinderungen und zeigt, welchen Herausforderungen sie dabei begegnen und wie sie diese meistern</w:t>
      </w:r>
      <w:r w:rsidRPr="00D265E8">
        <w:t>“.</w:t>
      </w:r>
    </w:p>
    <w:p w14:paraId="4896F774" w14:textId="2DDAA994" w:rsidR="00FA5D33" w:rsidRDefault="00D618E2" w:rsidP="00FA5D33">
      <w:pPr>
        <w:pStyle w:val="bodytext"/>
      </w:pPr>
      <w:r w:rsidRPr="00D265E8">
        <w:t>So werden hier Themen, wie „</w:t>
      </w:r>
      <w:hyperlink r:id="rId9" w:history="1">
        <w:r w:rsidRPr="003333AD">
          <w:rPr>
            <w:rStyle w:val="Hyperlink"/>
          </w:rPr>
          <w:t>Kulturelle Teilhabe trotz Beeinträchtigung</w:t>
        </w:r>
      </w:hyperlink>
      <w:r w:rsidRPr="00D265E8">
        <w:rPr>
          <w:rStyle w:val="bodytextZchn"/>
          <w:rFonts w:eastAsiaTheme="minorHAnsi"/>
        </w:rPr>
        <w:t>“, „</w:t>
      </w:r>
      <w:hyperlink r:id="rId10" w:history="1">
        <w:r w:rsidRPr="003333AD">
          <w:rPr>
            <w:rStyle w:val="Hyperlink"/>
          </w:rPr>
          <w:t>Ein Chromosom zu viel</w:t>
        </w:r>
      </w:hyperlink>
      <w:r w:rsidRPr="00D265E8">
        <w:rPr>
          <w:rStyle w:val="bodytextZchn"/>
          <w:rFonts w:eastAsiaTheme="minorHAnsi"/>
        </w:rPr>
        <w:t>“ oder „</w:t>
      </w:r>
      <w:hyperlink r:id="rId11" w:history="1">
        <w:r w:rsidRPr="003333AD">
          <w:rPr>
            <w:rStyle w:val="Hyperlink"/>
          </w:rPr>
          <w:t>Inklusion beim Heeressport</w:t>
        </w:r>
      </w:hyperlink>
      <w:r w:rsidRPr="00D265E8">
        <w:rPr>
          <w:rStyle w:val="bodytextZchn"/>
          <w:rFonts w:eastAsiaTheme="minorHAnsi"/>
        </w:rPr>
        <w:t>“ präsentiert.</w:t>
      </w:r>
    </w:p>
    <w:p w14:paraId="0B333385" w14:textId="1259BBD0" w:rsidR="00D618E2" w:rsidRPr="00D265E8" w:rsidRDefault="00D618E2" w:rsidP="00FA5D33">
      <w:pPr>
        <w:pStyle w:val="bodytext"/>
        <w:spacing w:before="360" w:after="360"/>
      </w:pPr>
      <w:r w:rsidRPr="00D265E8">
        <w:t xml:space="preserve">Sie gelangen </w:t>
      </w:r>
      <w:hyperlink r:id="rId12" w:history="1">
        <w:r w:rsidRPr="00FA5D33">
          <w:rPr>
            <w:rStyle w:val="Hyperlink"/>
          </w:rPr>
          <w:t>hier</w:t>
        </w:r>
      </w:hyperlink>
      <w:r w:rsidRPr="00D265E8">
        <w:t xml:space="preserve"> zum Videoangebot der „ORF-TVthek goes to school“ .</w:t>
      </w:r>
    </w:p>
    <w:p w14:paraId="5EE16303" w14:textId="6F2B0E55" w:rsidR="008C1199" w:rsidRPr="00D265E8" w:rsidRDefault="008C1199" w:rsidP="008C1199">
      <w:pPr>
        <w:pStyle w:val="kontakttext"/>
        <w:spacing w:before="360" w:after="0"/>
      </w:pPr>
      <w:r w:rsidRPr="00D265E8">
        <w:t>Informationen entnommen aus:</w:t>
      </w:r>
    </w:p>
    <w:p w14:paraId="2FF6AAEC" w14:textId="3655E9AE" w:rsidR="003D27D1" w:rsidRPr="00D265E8" w:rsidRDefault="009C6C93" w:rsidP="00B17B6B">
      <w:pPr>
        <w:pStyle w:val="HTMLAdresse"/>
        <w:rPr>
          <w:rStyle w:val="Hyperlink"/>
          <w:sz w:val="20"/>
          <w:szCs w:val="20"/>
        </w:rPr>
      </w:pPr>
      <w:hyperlink r:id="rId13" w:history="1">
        <w:r w:rsidR="003D27D1" w:rsidRPr="00D265E8">
          <w:rPr>
            <w:rStyle w:val="Hyperlink"/>
            <w:sz w:val="20"/>
            <w:szCs w:val="20"/>
          </w:rPr>
          <w:t>https://www.ots.at/presse(...)sion-und-barrierefreiheit</w:t>
        </w:r>
      </w:hyperlink>
    </w:p>
    <w:p w14:paraId="1D4AE807" w14:textId="37CCDEDD" w:rsidR="003D27D1" w:rsidRPr="00D265E8" w:rsidRDefault="009C6C93" w:rsidP="00B17B6B">
      <w:pPr>
        <w:pStyle w:val="HTMLAdresse"/>
        <w:rPr>
          <w:rStyle w:val="Hyperlink"/>
          <w:sz w:val="20"/>
          <w:szCs w:val="20"/>
        </w:rPr>
      </w:pPr>
      <w:hyperlink r:id="rId14" w:history="1">
        <w:r w:rsidR="003D27D1" w:rsidRPr="00D265E8">
          <w:rPr>
            <w:rStyle w:val="Hyperlink"/>
            <w:sz w:val="20"/>
            <w:szCs w:val="20"/>
          </w:rPr>
          <w:t>https://www.bizeps.or.at/orf-tvthek-goes-school(...)d-barrierefreiheit/</w:t>
        </w:r>
      </w:hyperlink>
    </w:p>
    <w:p w14:paraId="14DE01C7" w14:textId="73D7393A" w:rsidR="00C72587" w:rsidRPr="00D265E8" w:rsidRDefault="009C6C93" w:rsidP="00413C97">
      <w:pPr>
        <w:pStyle w:val="berschrift1"/>
        <w:tabs>
          <w:tab w:val="left" w:pos="6237"/>
        </w:tabs>
      </w:pPr>
      <w:hyperlink w:history="1"/>
      <w:bookmarkStart w:id="2" w:name="_Toc81334196"/>
      <w:r w:rsidR="008C1199" w:rsidRPr="00D265E8">
        <w:t xml:space="preserve">2. </w:t>
      </w:r>
      <w:r w:rsidR="007710DC">
        <w:t>BIZEPS</w:t>
      </w:r>
      <w:r w:rsidR="00F641FA" w:rsidRPr="00D265E8">
        <w:t>-Broschüre „wertes unwertes Leben“</w:t>
      </w:r>
      <w:r w:rsidR="00611440">
        <w:t xml:space="preserve"> und </w:t>
      </w:r>
      <w:r w:rsidR="00F641FA" w:rsidRPr="00D265E8">
        <w:br/>
        <w:t>Buch „NS-Euthanasie: Wahrnehmungen – Reaktionen – Widerstand im kirchlichen und religiösen Kontext“</w:t>
      </w:r>
      <w:bookmarkEnd w:id="2"/>
    </w:p>
    <w:p w14:paraId="650EE793" w14:textId="0A62CB81" w:rsidR="00D618E2" w:rsidRPr="00D265E8" w:rsidRDefault="00D618E2" w:rsidP="00763231">
      <w:pPr>
        <w:pStyle w:val="bodytext"/>
      </w:pPr>
      <w:r w:rsidRPr="00D265E8">
        <w:t>Der deutsche Bischof (</w:t>
      </w:r>
      <w:r w:rsidR="004E4ECB">
        <w:t xml:space="preserve">und </w:t>
      </w:r>
      <w:r w:rsidRPr="00D265E8">
        <w:t xml:space="preserve">spätere Kardinal) Clemens August Graf von Galen war während des Zweiten Weltkrieges bekannt für seinen Widerstand gegen den Nationalsozialismus. Am 3. August 1941 hielt er eine Predigt bzw. veröffentlichte Schriftstücke gegen den nationalsozialistischen </w:t>
      </w:r>
      <w:hyperlink r:id="rId15" w:history="1">
        <w:r w:rsidRPr="00D265E8">
          <w:rPr>
            <w:rStyle w:val="Hyperlink"/>
            <w:color w:val="auto"/>
            <w:u w:val="none"/>
          </w:rPr>
          <w:t>Massenmord</w:t>
        </w:r>
      </w:hyperlink>
      <w:r w:rsidRPr="00D265E8">
        <w:t xml:space="preserve"> an Menschen mit Behinderungen. Er beschrieb darin </w:t>
      </w:r>
      <w:r w:rsidR="003333AD" w:rsidRPr="00D265E8">
        <w:t xml:space="preserve">genau </w:t>
      </w:r>
      <w:r w:rsidRPr="00D265E8">
        <w:t>die begangenen Verbrechen und prangerte diese öffentlich an.</w:t>
      </w:r>
    </w:p>
    <w:p w14:paraId="07D6E413" w14:textId="0BC0894E" w:rsidR="00D618E2" w:rsidRPr="00D265E8" w:rsidRDefault="00D618E2" w:rsidP="00763231">
      <w:pPr>
        <w:pStyle w:val="bodytext"/>
      </w:pPr>
      <w:r w:rsidRPr="00D265E8">
        <w:t>Menschen mit Behinderungen wurden als „lebensunwert“ oder auch als „Ballastexistenzen“ angesehen. „</w:t>
      </w:r>
      <w:r w:rsidRPr="003333AD">
        <w:rPr>
          <w:i/>
        </w:rPr>
        <w:t>Menschen, die nicht dem Gesellschaftsbild der Nationalsozialisten entsprachen, wie zum Beispiel Kranke, Menschen mit Behinderungen oder Angehörige von als minderwertig betrachteten Gesellschaftsgruppen, wie zum Beispiel Menschen der jüdischen Glaubensgemeinschaft oder Roma und Sinti wurden als „unnützer Esser“ und „Ballastexistenzen“ betrachtet.</w:t>
      </w:r>
      <w:r w:rsidR="00763231" w:rsidRPr="003333AD">
        <w:rPr>
          <w:i/>
        </w:rPr>
        <w:t xml:space="preserve"> (…) Um Einsparungsmaßnahmen vorzunehmen sowie die Sozialkosten und Löhne möglichst niedrig zu halten, wurden diese schließlich beseitigt</w:t>
      </w:r>
      <w:r w:rsidR="00763231" w:rsidRPr="00D265E8">
        <w:t>.“</w:t>
      </w:r>
    </w:p>
    <w:p w14:paraId="59F84F12" w14:textId="360BFC4C" w:rsidR="00D618E2" w:rsidRPr="00D265E8" w:rsidRDefault="00D618E2" w:rsidP="00763231">
      <w:pPr>
        <w:pStyle w:val="bodytext"/>
      </w:pPr>
      <w:r w:rsidRPr="00D265E8">
        <w:t>Das weithin bekannte Schloss Hartheim war das Synonym für die institutionalisierte Ermordung von unwerte</w:t>
      </w:r>
      <w:r w:rsidR="003333AD">
        <w:t xml:space="preserve">n </w:t>
      </w:r>
      <w:r w:rsidRPr="00D265E8">
        <w:t>Menschen, die nicht dem Rassenbild der Nationalsozialisten entsprachen. Unter den Arbeitstiteln „Aktion T4“ („</w:t>
      </w:r>
      <w:r w:rsidRPr="003333AD">
        <w:rPr>
          <w:i/>
        </w:rPr>
        <w:t>Über 70.000 Menschen fielen in den Jahren 1940 und 1941 der NS-Euthanasieaktion „T4“ zum Opfer</w:t>
      </w:r>
      <w:r w:rsidRPr="00D265E8">
        <w:t xml:space="preserve">“), „Aktion 14f13“ oder „Aktion Brandt“ wurden zigtausendfache Ermordungen von „Ballastexistenzen“ durchgeführt. </w:t>
      </w:r>
    </w:p>
    <w:p w14:paraId="25FE38C9" w14:textId="4D9C26F1" w:rsidR="00D618E2" w:rsidRPr="00D265E8" w:rsidRDefault="00D618E2" w:rsidP="00763231">
      <w:pPr>
        <w:pStyle w:val="bodytext"/>
      </w:pPr>
      <w:r w:rsidRPr="00D265E8">
        <w:t>Der Widerstand gegen derart brutal agierenden Regime und Herrschersysteme ist me</w:t>
      </w:r>
      <w:r w:rsidR="009C6C93">
        <w:t>ist sehr schwierig</w:t>
      </w:r>
      <w:r w:rsidRPr="00D265E8">
        <w:t xml:space="preserve">. Aber Widerstand und Unterstützung für verfolgte und benachteiligte Menschen kann und muss in – wenn auch kleinster Form – möglich sein und erfolgen. Speziell auch moralische Instanzen, wie Glaubensgemeinschaften und Kirchen, müssen sich ihrer Verantwortung und Vorbildwirkung bewusst sein und dementsprechend handeln. Welchen Umgang die Kirche zur Zeit der Nationalsozialisten einnahm, behandelt das nun erschienene </w:t>
      </w:r>
      <w:r w:rsidRPr="003333AD">
        <w:rPr>
          <w:b/>
        </w:rPr>
        <w:t>Buch „NS-Euthanasie: Wahrnehmungen – Reaktionen – Widerstand im kirchlichen und religiösen Kontext“</w:t>
      </w:r>
      <w:r w:rsidRPr="00D265E8">
        <w:t xml:space="preserve">. </w:t>
      </w:r>
    </w:p>
    <w:p w14:paraId="24D5494B" w14:textId="072A6A73" w:rsidR="00D618E2" w:rsidRPr="00D265E8" w:rsidRDefault="00D618E2" w:rsidP="00763231">
      <w:pPr>
        <w:pStyle w:val="bodytext"/>
      </w:pPr>
      <w:r w:rsidRPr="00D265E8">
        <w:lastRenderedPageBreak/>
        <w:t>In wissenschaftlichen Beiträgen beschäftigen sich unterschiedliche AutorInnen mit der Thematik. Als Widerstand wird gerne Bischof Clemens August Graf von Galen zitiert. „</w:t>
      </w:r>
      <w:r w:rsidRPr="003333AD">
        <w:rPr>
          <w:rStyle w:val="markedcontent"/>
          <w:i/>
        </w:rPr>
        <w:t>Weniger bekannt sind die Hintergründe des bischöflichen Abwägens und Zögerns sowie andere Formen der Reaktionen in einzelnen Diözesen und in der Bevölkerung. Opposition war meist ein isoliertes Handeln von Einzelpersonen in verschieden</w:t>
      </w:r>
      <w:r w:rsidR="009C6C93">
        <w:rPr>
          <w:rStyle w:val="markedcontent"/>
          <w:i/>
        </w:rPr>
        <w:t xml:space="preserve">en beruflichen Handlungsfeldern. </w:t>
      </w:r>
      <w:r w:rsidRPr="003333AD">
        <w:rPr>
          <w:rStyle w:val="markedcontent"/>
          <w:i/>
        </w:rPr>
        <w:t>Die Beiträge liefern einen nuancierten Überblick zu Wissen über und zu Reaktionen auf die NS-Euthanasie sowie zu den Versuchen, ihre Umsetzung zu verhindern bzw. zu stoppen</w:t>
      </w:r>
      <w:r w:rsidRPr="00D265E8">
        <w:rPr>
          <w:rStyle w:val="markedcontent"/>
        </w:rPr>
        <w:t>.“</w:t>
      </w:r>
    </w:p>
    <w:p w14:paraId="256986A8" w14:textId="5D46524A" w:rsidR="00D618E2" w:rsidRPr="00D265E8" w:rsidRDefault="00D618E2" w:rsidP="00763231">
      <w:pPr>
        <w:pStyle w:val="bodytext"/>
        <w:rPr>
          <w:rFonts w:eastAsia="SimSun"/>
        </w:rPr>
      </w:pPr>
      <w:r w:rsidRPr="00D265E8">
        <w:t xml:space="preserve">Neben dem Buch „NS-Euthanasie: Wahrnehmungen – Reaktionen – Widerstand im kirchlichen und religiösen Kontext“ behandelt die </w:t>
      </w:r>
      <w:r w:rsidR="007710DC" w:rsidRPr="007710DC">
        <w:rPr>
          <w:b/>
        </w:rPr>
        <w:t>BIZEPS</w:t>
      </w:r>
      <w:r w:rsidRPr="003333AD">
        <w:rPr>
          <w:b/>
        </w:rPr>
        <w:t>-Broschüre „wertes unwertes Leben“</w:t>
      </w:r>
      <w:r w:rsidRPr="00D265E8">
        <w:t xml:space="preserve"> die Maschinerie Schloss Hartheim. </w:t>
      </w:r>
      <w:r w:rsidR="00AC4F05">
        <w:br/>
      </w:r>
      <w:r w:rsidR="009C6C93">
        <w:t>Die</w:t>
      </w:r>
      <w:r w:rsidRPr="00D265E8">
        <w:rPr>
          <w:rFonts w:eastAsia="SimSun"/>
        </w:rPr>
        <w:t xml:space="preserve"> detaillierte Beschreibung der Tötungsanstalt Hartheim gibt einen sehr beklemmenden Einblick in die Vernichtung von Menschen mit Behinderungen. Vor allem wird auch die Thematik rundum die Terminologie „Euthanasie“ und „Eugenik“ aus unterschiedlichen Blickwinkeln betrachtet. </w:t>
      </w:r>
      <w:r w:rsidRPr="00D265E8">
        <w:t xml:space="preserve">In der Zeit des Nationalsozialismus wurde </w:t>
      </w:r>
      <w:r w:rsidR="003333AD" w:rsidRPr="00D265E8">
        <w:rPr>
          <w:rFonts w:eastAsia="SimSun"/>
        </w:rPr>
        <w:t>Euthanasie</w:t>
      </w:r>
      <w:r w:rsidR="003333AD" w:rsidRPr="00D265E8">
        <w:t xml:space="preserve"> </w:t>
      </w:r>
      <w:r w:rsidR="00AC4F05">
        <w:t>(</w:t>
      </w:r>
      <w:r w:rsidR="00AC4F05" w:rsidRPr="00AC4F05">
        <w:t>altgriechisch</w:t>
      </w:r>
      <w:r w:rsidR="00AC4F05">
        <w:t xml:space="preserve">: </w:t>
      </w:r>
      <w:r w:rsidR="00AC4F05">
        <w:rPr>
          <w:rStyle w:val="latn"/>
          <w:i/>
          <w:iCs/>
        </w:rPr>
        <w:t>eu</w:t>
      </w:r>
      <w:r w:rsidR="00AC4F05">
        <w:t xml:space="preserve"> „gut, richtig, schön“, und </w:t>
      </w:r>
      <w:r w:rsidR="00AC4F05">
        <w:rPr>
          <w:rStyle w:val="latn"/>
          <w:i/>
          <w:iCs/>
        </w:rPr>
        <w:t>thánatos</w:t>
      </w:r>
      <w:r w:rsidR="00AC4F05">
        <w:t>, „Tod, Sterben“)</w:t>
      </w:r>
      <w:r w:rsidR="00AC4F05" w:rsidRPr="00D265E8">
        <w:t xml:space="preserve"> </w:t>
      </w:r>
      <w:r w:rsidR="003333AD" w:rsidRPr="00D265E8">
        <w:t xml:space="preserve">als </w:t>
      </w:r>
      <w:r w:rsidRPr="00D265E8">
        <w:t>Tarnbezeichnung für die systematischen Behinderten- und Krankenmorde verwendet, die in den Jahren 1940 bis 1945 begangen wurden.</w:t>
      </w:r>
    </w:p>
    <w:p w14:paraId="5C5FAEA6" w14:textId="77777777" w:rsidR="00D618E2" w:rsidRPr="00D265E8" w:rsidRDefault="00D618E2" w:rsidP="00763231">
      <w:pPr>
        <w:pStyle w:val="bodytext"/>
      </w:pPr>
      <w:r w:rsidRPr="00D265E8">
        <w:t>„</w:t>
      </w:r>
      <w:r w:rsidRPr="00AC4F05">
        <w:rPr>
          <w:i/>
        </w:rPr>
        <w:t>Seit einigen Jahren scheint sich international, aber auch in Österreich, ein Trend zu einem wachsenden Rechtextremismus bzw. zu einem Anstieg rechtsextremer Straftaten abzuzeichnen: Als Beleg dafür dienen zum einen Anzeigenstatistiken, die eine Zunahme als rechtsextrem eingestufter Straftaten zeigen, zum anderen unterschiedliche Quellen, etwa eine vergleichende internationale Untersuchung, die auch in Österreich einen Anstieg von Antisemitismus konstatiert</w:t>
      </w:r>
      <w:r w:rsidRPr="00D265E8">
        <w:t>.“</w:t>
      </w:r>
    </w:p>
    <w:p w14:paraId="5DBC0B6B" w14:textId="77777777" w:rsidR="00D618E2" w:rsidRPr="00D265E8" w:rsidRDefault="00D618E2" w:rsidP="00763231">
      <w:pPr>
        <w:pStyle w:val="bodytext"/>
      </w:pPr>
      <w:r w:rsidRPr="00D265E8">
        <w:rPr>
          <w:rFonts w:eastAsia="SimSun"/>
        </w:rPr>
        <w:t xml:space="preserve">In Europa bildeten sich </w:t>
      </w:r>
      <w:r w:rsidRPr="00D265E8">
        <w:t>zahlreiche Personenkreise, Netzwerke und Gruppierungen, die unter anderen der Neuen Rechten zuzuordnen sind (wie z.B. die Identitäre Bewegung Österreich). (Verfassungsschutzbericht 2019).</w:t>
      </w:r>
    </w:p>
    <w:p w14:paraId="120EDE0B" w14:textId="050820CA" w:rsidR="00D618E2" w:rsidRPr="00D265E8" w:rsidRDefault="00D618E2" w:rsidP="00763231">
      <w:pPr>
        <w:pStyle w:val="bodytext"/>
        <w:rPr>
          <w:rFonts w:eastAsia="SimSun"/>
        </w:rPr>
      </w:pPr>
      <w:r w:rsidRPr="00D265E8">
        <w:rPr>
          <w:rFonts w:eastAsia="SimSun"/>
        </w:rPr>
        <w:t>Menschen mit Behinderungen sind Teil der Gesellschaft und dadurch auch präsent im Leben. Das offensichtliche „Anderssein“ stößt auch heutzutage immer wieder noch auf Unverständnis, Ablehnung und Ausgrenzung. Leider ist d</w:t>
      </w:r>
      <w:r w:rsidR="009C6C93">
        <w:rPr>
          <w:rFonts w:eastAsia="SimSun"/>
        </w:rPr>
        <w:t>ies auch heute noch Grund für verbale, emotionale und</w:t>
      </w:r>
      <w:r w:rsidR="00AC4F05">
        <w:rPr>
          <w:rFonts w:eastAsia="SimSun"/>
        </w:rPr>
        <w:t xml:space="preserve"> auch </w:t>
      </w:r>
      <w:r w:rsidRPr="00D265E8">
        <w:rPr>
          <w:rFonts w:eastAsia="SimSun"/>
        </w:rPr>
        <w:t xml:space="preserve">tätliche Angriffe auf Menschen, die sich in einer schwächeren Position befinden und sich nicht oder kaum wehren können. </w:t>
      </w:r>
    </w:p>
    <w:p w14:paraId="5F68FB20" w14:textId="568B7A58" w:rsidR="00D618E2" w:rsidRDefault="00D618E2" w:rsidP="00763231">
      <w:pPr>
        <w:pStyle w:val="bodytext"/>
      </w:pPr>
      <w:r w:rsidRPr="00D265E8">
        <w:t>„</w:t>
      </w:r>
      <w:r w:rsidRPr="00AC4F05">
        <w:rPr>
          <w:i/>
        </w:rPr>
        <w:t>Die Gewalt an behinderten Menschen hat viele Gesichter und ist mit dem Ende des ‚3. Reichs’ keineswegs vom Erdboden verschwunden. Wir müssen sensibel sein und das Aufkeimen von Gewalt erkennen und wir müssen wachsam sein und Gewalt bekämpfen - wo und in welcher Form sie auch immer auftritt.</w:t>
      </w:r>
      <w:r w:rsidRPr="00D265E8">
        <w:t>“</w:t>
      </w:r>
    </w:p>
    <w:p w14:paraId="4E984E2B" w14:textId="119CE8B8" w:rsidR="00F464EC" w:rsidRDefault="00565820" w:rsidP="00EA0997">
      <w:pPr>
        <w:pStyle w:val="bodytext"/>
        <w:spacing w:before="360" w:after="360"/>
      </w:pPr>
      <w:r>
        <w:t>D</w:t>
      </w:r>
      <w:r w:rsidR="00F464EC">
        <w:t xml:space="preserve">ie </w:t>
      </w:r>
      <w:r w:rsidR="00F464EC" w:rsidRPr="00565820">
        <w:rPr>
          <w:b/>
        </w:rPr>
        <w:t>Broschüre</w:t>
      </w:r>
      <w:r w:rsidRPr="00565820">
        <w:rPr>
          <w:b/>
        </w:rPr>
        <w:t xml:space="preserve"> „wertes unwertes Leben“</w:t>
      </w:r>
      <w:r>
        <w:t xml:space="preserve"> kann</w:t>
      </w:r>
      <w:r w:rsidR="00F464EC">
        <w:t xml:space="preserve"> als </w:t>
      </w:r>
      <w:hyperlink r:id="rId16" w:history="1">
        <w:r w:rsidR="00F464EC">
          <w:rPr>
            <w:rStyle w:val="Hyperlink"/>
          </w:rPr>
          <w:t>PDF</w:t>
        </w:r>
      </w:hyperlink>
      <w:r w:rsidR="00F464EC">
        <w:t xml:space="preserve">– bzw. </w:t>
      </w:r>
      <w:hyperlink r:id="rId17" w:history="1">
        <w:r w:rsidR="00F464EC">
          <w:rPr>
            <w:rStyle w:val="Hyperlink"/>
          </w:rPr>
          <w:t>DOCX-Datei (Word)</w:t>
        </w:r>
      </w:hyperlink>
      <w:r w:rsidR="00F464EC">
        <w:t xml:space="preserve"> heruntergeladen werden.</w:t>
      </w:r>
      <w:r>
        <w:t xml:space="preserve"> Weiters können Sie das Buch </w:t>
      </w:r>
      <w:r w:rsidR="00F464EC">
        <w:t xml:space="preserve">in gebundener Form </w:t>
      </w:r>
      <w:hyperlink r:id="rId18" w:history="1">
        <w:r>
          <w:rPr>
            <w:rStyle w:val="Hyperlink"/>
          </w:rPr>
          <w:t>bestellen</w:t>
        </w:r>
      </w:hyperlink>
      <w:r w:rsidR="00F464EC">
        <w:t>.</w:t>
      </w:r>
    </w:p>
    <w:p w14:paraId="4DC1F687" w14:textId="64A834B9" w:rsidR="00F464EC" w:rsidRDefault="00F464EC" w:rsidP="00763231">
      <w:pPr>
        <w:pStyle w:val="bodytext"/>
      </w:pPr>
      <w:r>
        <w:t xml:space="preserve">Sie gelangen </w:t>
      </w:r>
      <w:hyperlink r:id="rId19" w:history="1">
        <w:r w:rsidRPr="00F464EC">
          <w:rPr>
            <w:rStyle w:val="Hyperlink"/>
          </w:rPr>
          <w:t>hier</w:t>
        </w:r>
      </w:hyperlink>
      <w:r>
        <w:t xml:space="preserve"> zu einer Leseprobe (Pressetext) vom Buch</w:t>
      </w:r>
      <w:r w:rsidR="00565820">
        <w:t xml:space="preserve"> </w:t>
      </w:r>
      <w:r w:rsidR="00565820" w:rsidRPr="003333AD">
        <w:rPr>
          <w:b/>
        </w:rPr>
        <w:t>„NS-Euthanasie: Wahrnehmungen – Reaktionen – Widerstand im kirchlichen und religiösen Kontext“</w:t>
      </w:r>
    </w:p>
    <w:p w14:paraId="38765E7A" w14:textId="00AC23D0" w:rsidR="00F464EC" w:rsidRPr="00F464EC" w:rsidRDefault="003333AD" w:rsidP="00EA0997">
      <w:pPr>
        <w:pStyle w:val="bodytext"/>
        <w:spacing w:before="360"/>
        <w:rPr>
          <w:rFonts w:eastAsia="SimSun"/>
        </w:rPr>
      </w:pPr>
      <w:r>
        <w:lastRenderedPageBreak/>
        <w:t>Bestellinformation:</w:t>
      </w:r>
      <w:r w:rsidR="00F464EC" w:rsidRPr="00F464EC">
        <w:rPr>
          <w:rStyle w:val="markedcontent"/>
        </w:rPr>
        <w:t xml:space="preserve"> </w:t>
      </w:r>
      <w:r w:rsidR="00F464EC">
        <w:rPr>
          <w:rStyle w:val="markedcontent"/>
        </w:rPr>
        <w:br/>
      </w:r>
      <w:r w:rsidR="00F464EC" w:rsidRPr="00F464EC">
        <w:rPr>
          <w:rStyle w:val="markedcontent"/>
        </w:rPr>
        <w:t>NS-Euthanasie: Wahrnehmungen – Reaktionen – Widerstand im kirchlichen und religiösen Kontext</w:t>
      </w:r>
      <w:r w:rsidR="00F464EC">
        <w:rPr>
          <w:rStyle w:val="markedcontent"/>
        </w:rPr>
        <w:br/>
      </w:r>
      <w:r w:rsidR="00F464EC" w:rsidRPr="00F464EC">
        <w:rPr>
          <w:rStyle w:val="markedcontent"/>
        </w:rPr>
        <w:t>Verena Lorber / Andreas Schmoller / Florian Schwanninger (Hg.),</w:t>
      </w:r>
      <w:r w:rsidR="00F464EC">
        <w:rPr>
          <w:rStyle w:val="markedcontent"/>
        </w:rPr>
        <w:br/>
      </w:r>
      <w:r w:rsidR="00F464EC" w:rsidRPr="00F464EC">
        <w:rPr>
          <w:rStyle w:val="markedcontent"/>
        </w:rPr>
        <w:t xml:space="preserve">Innsbruck-Wien: Studienverlag 2021, 162 Seiten, € 19,90. ISBN 978-3-7065-6176-1 </w:t>
      </w:r>
    </w:p>
    <w:p w14:paraId="4C274E09" w14:textId="3BD9E4FB" w:rsidR="001E48C5" w:rsidRPr="00D265E8" w:rsidRDefault="001E48C5" w:rsidP="00485291">
      <w:pPr>
        <w:pStyle w:val="StandardWeb"/>
        <w:spacing w:before="480" w:beforeAutospacing="0" w:after="0" w:afterAutospacing="0"/>
        <w:rPr>
          <w:rFonts w:ascii="Arial" w:hAnsi="Arial" w:cs="Arial"/>
        </w:rPr>
      </w:pPr>
      <w:r w:rsidRPr="00D265E8">
        <w:rPr>
          <w:rFonts w:ascii="Arial" w:hAnsi="Arial" w:cs="Arial"/>
        </w:rPr>
        <w:t>Informationen entnommen aus:</w:t>
      </w:r>
    </w:p>
    <w:p w14:paraId="411047DE" w14:textId="77777777" w:rsidR="006D06D5" w:rsidRPr="00D265E8" w:rsidRDefault="009C6C93" w:rsidP="00551A0E">
      <w:pPr>
        <w:pStyle w:val="HTMLAdresse"/>
        <w:rPr>
          <w:rStyle w:val="Hyperlink"/>
          <w:sz w:val="20"/>
          <w:szCs w:val="20"/>
        </w:rPr>
      </w:pPr>
      <w:hyperlink r:id="rId20" w:tgtFrame="_blank" w:history="1">
        <w:r w:rsidR="006D06D5" w:rsidRPr="00D265E8">
          <w:rPr>
            <w:rStyle w:val="Hyperlink"/>
            <w:sz w:val="20"/>
            <w:szCs w:val="20"/>
          </w:rPr>
          <w:t>BIZEPS-Broschüre „wertes unwertes Leben“</w:t>
        </w:r>
      </w:hyperlink>
    </w:p>
    <w:p w14:paraId="08A483B7" w14:textId="24C0CE4B" w:rsidR="006D06D5" w:rsidRPr="00D265E8" w:rsidRDefault="009C6C93" w:rsidP="006D06D5">
      <w:pPr>
        <w:pStyle w:val="HTMLAdresse"/>
        <w:rPr>
          <w:rStyle w:val="Hyperlink"/>
          <w:sz w:val="20"/>
          <w:szCs w:val="20"/>
        </w:rPr>
      </w:pPr>
      <w:hyperlink r:id="rId21" w:history="1">
        <w:r w:rsidR="006B5BAE" w:rsidRPr="00D265E8">
          <w:rPr>
            <w:rStyle w:val="Hyperlink"/>
            <w:sz w:val="20"/>
            <w:szCs w:val="20"/>
          </w:rPr>
          <w:t>https://ku-linz.at/fi(...)W_R_W_final.pdf</w:t>
        </w:r>
      </w:hyperlink>
      <w:r w:rsidR="006D06D5" w:rsidRPr="00D265E8">
        <w:rPr>
          <w:rStyle w:val="Hyperlink"/>
          <w:sz w:val="20"/>
          <w:szCs w:val="20"/>
        </w:rPr>
        <w:t xml:space="preserve"> </w:t>
      </w:r>
    </w:p>
    <w:p w14:paraId="2A5DB10A" w14:textId="531AD814" w:rsidR="006D06D5" w:rsidRPr="00D265E8" w:rsidRDefault="009C6C93" w:rsidP="006D06D5">
      <w:pPr>
        <w:pStyle w:val="HTMLAdresse"/>
        <w:rPr>
          <w:rStyle w:val="Hyperlink"/>
          <w:sz w:val="20"/>
          <w:szCs w:val="20"/>
        </w:rPr>
      </w:pPr>
      <w:hyperlink r:id="rId22" w:history="1">
        <w:r w:rsidR="006B5BAE" w:rsidRPr="00D265E8">
          <w:rPr>
            <w:rStyle w:val="Hyperlink"/>
            <w:sz w:val="20"/>
            <w:szCs w:val="20"/>
          </w:rPr>
          <w:t>https://www.bizeps.or.at/(...)-reaktionen-der-kirche-auf-die-euthanasie-(...)26555</w:t>
        </w:r>
      </w:hyperlink>
      <w:r w:rsidR="006D06D5" w:rsidRPr="00D265E8">
        <w:rPr>
          <w:rStyle w:val="Hyperlink"/>
          <w:sz w:val="20"/>
          <w:szCs w:val="20"/>
        </w:rPr>
        <w:t xml:space="preserve"> </w:t>
      </w:r>
    </w:p>
    <w:p w14:paraId="675D90E4" w14:textId="1870826B" w:rsidR="006D06D5" w:rsidRPr="00D265E8" w:rsidRDefault="009C6C93" w:rsidP="006D06D5">
      <w:pPr>
        <w:pStyle w:val="HTMLAdresse"/>
        <w:rPr>
          <w:rStyle w:val="Hyperlink"/>
          <w:sz w:val="20"/>
          <w:szCs w:val="20"/>
        </w:rPr>
      </w:pPr>
      <w:hyperlink r:id="rId23" w:history="1">
        <w:r w:rsidR="006B5BAE" w:rsidRPr="00D265E8">
          <w:rPr>
            <w:rStyle w:val="Hyperlink"/>
            <w:sz w:val="20"/>
            <w:szCs w:val="20"/>
          </w:rPr>
          <w:t>https://www.irks.at/a(...)traftaten_Endbericht.pdf</w:t>
        </w:r>
      </w:hyperlink>
    </w:p>
    <w:p w14:paraId="30F0C991" w14:textId="6F840BAF" w:rsidR="006D06D5" w:rsidRPr="00D265E8" w:rsidRDefault="009C6C93" w:rsidP="006D06D5">
      <w:pPr>
        <w:pStyle w:val="HTMLAdresse"/>
        <w:rPr>
          <w:rStyle w:val="Hyperlink"/>
          <w:sz w:val="20"/>
          <w:szCs w:val="20"/>
        </w:rPr>
      </w:pPr>
      <w:hyperlink r:id="rId24" w:history="1">
        <w:r w:rsidR="006D06D5" w:rsidRPr="00D265E8">
          <w:rPr>
            <w:rStyle w:val="Hyperlink"/>
            <w:sz w:val="20"/>
            <w:szCs w:val="20"/>
          </w:rPr>
          <w:t>https://www.bvt.gv.at/401/files/VSB_2019_Webversion_20201120.pdf</w:t>
        </w:r>
      </w:hyperlink>
    </w:p>
    <w:p w14:paraId="4CBF6D94" w14:textId="2088B99D" w:rsidR="006D06D5" w:rsidRPr="00D265E8" w:rsidRDefault="009C6C93" w:rsidP="006D06D5">
      <w:pPr>
        <w:pStyle w:val="HTMLAdresse"/>
        <w:rPr>
          <w:rStyle w:val="Hyperlink"/>
          <w:sz w:val="20"/>
          <w:szCs w:val="20"/>
        </w:rPr>
      </w:pPr>
      <w:hyperlink r:id="rId25" w:history="1">
        <w:r w:rsidR="004C4F1B" w:rsidRPr="00D265E8">
          <w:rPr>
            <w:rStyle w:val="Hyperlink"/>
            <w:sz w:val="20"/>
            <w:szCs w:val="20"/>
          </w:rPr>
          <w:t>https://www.ndr.de/(...)Rassenhygiene-der-Nationalsozialisten,euthanasie100.html</w:t>
        </w:r>
      </w:hyperlink>
    </w:p>
    <w:p w14:paraId="2448A86D" w14:textId="1CE96CE2" w:rsidR="006D06D5" w:rsidRPr="00D265E8" w:rsidRDefault="009C6C93" w:rsidP="006D06D5">
      <w:pPr>
        <w:pStyle w:val="HTMLAdresse"/>
        <w:rPr>
          <w:rStyle w:val="Hyperlink"/>
          <w:sz w:val="20"/>
          <w:szCs w:val="20"/>
        </w:rPr>
      </w:pPr>
      <w:hyperlink r:id="rId26" w:history="1">
        <w:r w:rsidR="006D06D5" w:rsidRPr="008747BF">
          <w:rPr>
            <w:rStyle w:val="Hyperlink"/>
            <w:sz w:val="20"/>
            <w:szCs w:val="20"/>
          </w:rPr>
          <w:t>https://de.wikipedia.org/wiki/Ballastexistenzen</w:t>
        </w:r>
      </w:hyperlink>
    </w:p>
    <w:p w14:paraId="3F96D945" w14:textId="7E9CDD9C" w:rsidR="009265EF" w:rsidRPr="00D265E8" w:rsidRDefault="009265EF" w:rsidP="009265EF">
      <w:pPr>
        <w:pStyle w:val="berschrift1"/>
      </w:pPr>
      <w:bookmarkStart w:id="3" w:name="_Toc81334197"/>
      <w:bookmarkStart w:id="4" w:name="__RefHeading__52_1881221439"/>
      <w:bookmarkStart w:id="5" w:name="__RefHeading__20537_1835446086"/>
      <w:bookmarkStart w:id="6" w:name="__RefHeading__433_1835446086"/>
      <w:bookmarkStart w:id="7" w:name="__RefHeading__2327_1258850311"/>
      <w:bookmarkStart w:id="8" w:name="a1"/>
      <w:bookmarkStart w:id="9" w:name="__RefHeading__54_1881221439"/>
      <w:bookmarkStart w:id="10" w:name="__RefHeading__20539_1835446086"/>
      <w:bookmarkStart w:id="11" w:name="__RefHeading__9_1835446086"/>
      <w:r w:rsidRPr="00D265E8">
        <w:t xml:space="preserve">3. </w:t>
      </w:r>
      <w:bookmarkStart w:id="12" w:name="_Hlk70882970"/>
      <w:r w:rsidR="00D618E2" w:rsidRPr="00D265E8">
        <w:t>Ideenwettbewerb „UNIKATE</w:t>
      </w:r>
      <w:r w:rsidR="00611440">
        <w:t xml:space="preserve"> 2021</w:t>
      </w:r>
      <w:r w:rsidR="00D618E2" w:rsidRPr="00D265E8">
        <w:t>“</w:t>
      </w:r>
      <w:bookmarkEnd w:id="3"/>
    </w:p>
    <w:bookmarkEnd w:id="12"/>
    <w:p w14:paraId="0D581525" w14:textId="394C5DCF" w:rsidR="00D618E2" w:rsidRPr="00D265E8" w:rsidRDefault="00D618E2" w:rsidP="00763231">
      <w:pPr>
        <w:pStyle w:val="bodytext"/>
      </w:pPr>
      <w:r w:rsidRPr="00D265E8">
        <w:t>Kreative Köpfe braucht das Land. Vor allem wenn es darum geht, innovative Lösung zu finden. Einfallsreichtum an Stellen, die einem sonst vielleicht gar nicht in den Sinn ko</w:t>
      </w:r>
      <w:r w:rsidR="009C6C93">
        <w:t>mmen. Aber dort haben sie bedeutsame</w:t>
      </w:r>
      <w:r w:rsidRPr="00D265E8">
        <w:t xml:space="preserve"> Auswirkungen für Einzelpersonen, für eine kl</w:t>
      </w:r>
      <w:r w:rsidR="009C6C93">
        <w:t xml:space="preserve">eine Gruppe oder </w:t>
      </w:r>
      <w:r w:rsidRPr="00D265E8">
        <w:t>sogar für viele Menschen.</w:t>
      </w:r>
    </w:p>
    <w:p w14:paraId="66C84CA4" w14:textId="7311440C" w:rsidR="00886ED7" w:rsidRPr="00D265E8" w:rsidRDefault="00D618E2" w:rsidP="00B64C53">
      <w:pPr>
        <w:pStyle w:val="bodytext"/>
        <w:rPr>
          <w:lang w:val="de-AT"/>
        </w:rPr>
      </w:pPr>
      <w:r w:rsidRPr="00D265E8">
        <w:rPr>
          <w:lang w:val="de-AT"/>
        </w:rPr>
        <w:t xml:space="preserve">Derzeit läuft bereits </w:t>
      </w:r>
      <w:r w:rsidR="00886ED7" w:rsidRPr="00D265E8">
        <w:rPr>
          <w:lang w:val="de-AT"/>
        </w:rPr>
        <w:t>d</w:t>
      </w:r>
      <w:r w:rsidRPr="00D265E8">
        <w:rPr>
          <w:lang w:val="de-AT"/>
        </w:rPr>
        <w:t xml:space="preserve">ie </w:t>
      </w:r>
      <w:r w:rsidR="00707A1C">
        <w:rPr>
          <w:lang w:val="de-AT"/>
        </w:rPr>
        <w:t xml:space="preserve">diesjährige </w:t>
      </w:r>
      <w:r w:rsidRPr="00D265E8">
        <w:rPr>
          <w:lang w:val="de-AT"/>
        </w:rPr>
        <w:t>Ausschreibung für den</w:t>
      </w:r>
      <w:r w:rsidRPr="00D265E8">
        <w:rPr>
          <w:b/>
          <w:lang w:val="de-AT"/>
        </w:rPr>
        <w:t xml:space="preserve"> Ideenwettbewerb „UNIKATE“</w:t>
      </w:r>
      <w:r w:rsidRPr="00D265E8">
        <w:rPr>
          <w:lang w:val="de-AT"/>
        </w:rPr>
        <w:t xml:space="preserve">. Die </w:t>
      </w:r>
      <w:r w:rsidR="00886ED7" w:rsidRPr="00D265E8">
        <w:rPr>
          <w:lang w:val="de-AT"/>
        </w:rPr>
        <w:t>Österreichische Arbeitsgemeinschaft für Rehabilitation (ÖAR)</w:t>
      </w:r>
      <w:r w:rsidR="00B64C53" w:rsidRPr="00D265E8">
        <w:rPr>
          <w:lang w:val="de-AT"/>
        </w:rPr>
        <w:t xml:space="preserve"> versucht in Zusammenarbeit mit der TU Wien und der Unterstützung der Versicherungsgruppe UNIQA mit dieser Ausschreibung die Entwicklung innovativer Lösungen im Bereich der Hilfsmittel für Menschen mit Behinderungen zu initiieren.</w:t>
      </w:r>
    </w:p>
    <w:p w14:paraId="73A1808D" w14:textId="257DB7BC" w:rsidR="00D618E2" w:rsidRPr="00D265E8" w:rsidRDefault="00D618E2" w:rsidP="00763231">
      <w:pPr>
        <w:pStyle w:val="bodytext"/>
        <w:rPr>
          <w:lang w:val="de-AT"/>
        </w:rPr>
      </w:pPr>
      <w:r w:rsidRPr="00D265E8">
        <w:rPr>
          <w:lang w:val="de-AT"/>
        </w:rPr>
        <w:t xml:space="preserve">Menschen mit Behinderungen sind im Alltag oft auf assistierende Technologien angewiesen. </w:t>
      </w:r>
      <w:r w:rsidR="004E4ECB">
        <w:rPr>
          <w:lang w:val="de-AT"/>
        </w:rPr>
        <w:t>O</w:t>
      </w:r>
      <w:r w:rsidR="004E4ECB" w:rsidRPr="00D265E8">
        <w:rPr>
          <w:lang w:val="de-AT"/>
        </w:rPr>
        <w:t xml:space="preserve">ft gelingt es erst </w:t>
      </w:r>
      <w:r w:rsidR="004E4ECB">
        <w:rPr>
          <w:lang w:val="de-AT"/>
        </w:rPr>
        <w:t>d</w:t>
      </w:r>
      <w:r w:rsidRPr="00D265E8">
        <w:rPr>
          <w:lang w:val="de-AT"/>
        </w:rPr>
        <w:t>urch diese Hilfsmittel selbstständig am Leben teilnehmen zu können. Grundsätzlich gibt es schon viele Hilfsmittel am Markt. Jedoch gibt es keine Universallösungen</w:t>
      </w:r>
      <w:r w:rsidR="004E4ECB">
        <w:rPr>
          <w:lang w:val="de-AT"/>
        </w:rPr>
        <w:t>,</w:t>
      </w:r>
      <w:r w:rsidRPr="00D265E8">
        <w:rPr>
          <w:lang w:val="de-AT"/>
        </w:rPr>
        <w:t xml:space="preserve"> die alle Bedürfnisse von Menschen mit Behinderungen gleichermaßen abdecken. Viele unterschiedliche Arten von Behinderungen erfordern viele unterschiedliche Lösungsansätze bzw. Hilfsmittel.</w:t>
      </w:r>
    </w:p>
    <w:p w14:paraId="15CD8C5F" w14:textId="74CF2456" w:rsidR="00D618E2" w:rsidRPr="00D265E8" w:rsidRDefault="00D618E2" w:rsidP="00763231">
      <w:pPr>
        <w:pStyle w:val="bodytext"/>
        <w:rPr>
          <w:lang w:val="de-AT"/>
        </w:rPr>
      </w:pPr>
      <w:r w:rsidRPr="00D265E8">
        <w:rPr>
          <w:lang w:val="de-AT"/>
        </w:rPr>
        <w:t>Geänderte Bauweise</w:t>
      </w:r>
      <w:r w:rsidR="004E4ECB">
        <w:rPr>
          <w:lang w:val="de-AT"/>
        </w:rPr>
        <w:t>n</w:t>
      </w:r>
      <w:r w:rsidRPr="00D265E8">
        <w:rPr>
          <w:lang w:val="de-AT"/>
        </w:rPr>
        <w:t xml:space="preserve"> und angepasste Funktionalität können in weiterer Folge eine breite Masse von NutzerInnen ansprechen und zufrieden stellen. </w:t>
      </w:r>
    </w:p>
    <w:p w14:paraId="098EE89D" w14:textId="0764304D" w:rsidR="00D618E2" w:rsidRPr="00D265E8" w:rsidRDefault="007E2AA0" w:rsidP="00763231">
      <w:pPr>
        <w:pStyle w:val="bodytext"/>
      </w:pPr>
      <w:r w:rsidRPr="00D265E8">
        <w:t>„</w:t>
      </w:r>
      <w:r w:rsidRPr="00707A1C">
        <w:rPr>
          <w:i/>
        </w:rPr>
        <w:t>Der Preis richtet sich an Schülerinnen, Schüler und Studierende mit kreativen Ideen und technischem Hintergrund, die gemeinsam mit einem Menschen mit Behinderungen eine inklusive Technologie – ein UNIKAT – entwickeln wollen.</w:t>
      </w:r>
      <w:r w:rsidRPr="00D265E8">
        <w:t xml:space="preserve">“ </w:t>
      </w:r>
      <w:r w:rsidR="00D618E2" w:rsidRPr="00D265E8">
        <w:rPr>
          <w:lang w:val="de-AT"/>
        </w:rPr>
        <w:t>Die potentiellen Neuentwicklungen müssen gebrauchsfertige, individuell abgestimmte Hilfsmittel darstellen, die umgesetzt und unmittelbar eingesetzt werden können.</w:t>
      </w:r>
    </w:p>
    <w:p w14:paraId="5FF13624" w14:textId="77777777" w:rsidR="007E2AA0" w:rsidRPr="00D265E8" w:rsidRDefault="00D618E2" w:rsidP="00763231">
      <w:pPr>
        <w:pStyle w:val="bodytext"/>
      </w:pPr>
      <w:r w:rsidRPr="00D265E8">
        <w:t xml:space="preserve">Voraussetzung für die Teilnahme am Ideenwettbewerb ist der Kontakt zu einer konkreten Person mit Behinderung. Deren Bedürfnisse müssen erhoben werden. Konzepteinreichung und der erwartbare Prototyp müssen konkret für diese Person </w:t>
      </w:r>
      <w:r w:rsidRPr="00D265E8">
        <w:lastRenderedPageBreak/>
        <w:t xml:space="preserve">definiert werden. </w:t>
      </w:r>
      <w:r w:rsidR="007E2AA0" w:rsidRPr="00D265E8">
        <w:t xml:space="preserve">Es kann aber auch der Kontakt zu einer Person mit Behinderung hergestellt werden. </w:t>
      </w:r>
    </w:p>
    <w:p w14:paraId="2BC44E55" w14:textId="0D3D7344" w:rsidR="00A27D18" w:rsidRPr="00D265E8" w:rsidRDefault="00392091" w:rsidP="00A27D18">
      <w:pPr>
        <w:pStyle w:val="bodytext"/>
      </w:pPr>
      <w:r w:rsidRPr="00D265E8">
        <w:t>„</w:t>
      </w:r>
      <w:r w:rsidR="00D618E2" w:rsidRPr="00D265E8">
        <w:rPr>
          <w:i/>
        </w:rPr>
        <w:t>Die besten Ideen werden bei einem Inkubator Workshop (voraussichtlich) am 30.11.2021 an der TU Wien präsentiert, wobei der Durchführungsmodus je nach Pandemie-Situation gewählt werden wird. Sie haben dabei und danach die Gelegenheit in Treffen mit Menschen mit Behinderungen und Expertinnen und Experten der TU, Ihre Idee zu einem konkreten Konzept weiter zu entwickeln</w:t>
      </w:r>
      <w:r w:rsidR="00D618E2" w:rsidRPr="00D265E8">
        <w:t>.</w:t>
      </w:r>
      <w:r w:rsidRPr="00D265E8">
        <w:t>“</w:t>
      </w:r>
      <w:r w:rsidR="007E2AA0" w:rsidRPr="00D265E8">
        <w:t xml:space="preserve"> </w:t>
      </w:r>
    </w:p>
    <w:p w14:paraId="7C1D0234" w14:textId="124CEA47" w:rsidR="00D618E2" w:rsidRPr="00D265E8" w:rsidRDefault="007E2AA0" w:rsidP="00A27D18">
      <w:pPr>
        <w:pStyle w:val="bodytext"/>
      </w:pPr>
      <w:r w:rsidRPr="00D265E8">
        <w:t>Die besten fünf Konzepte werden von einer Jury prämiert.</w:t>
      </w:r>
      <w:r w:rsidR="006854C2" w:rsidRPr="00D265E8">
        <w:t xml:space="preserve"> </w:t>
      </w:r>
      <w:r w:rsidRPr="00D265E8">
        <w:t xml:space="preserve">Für die Umsetzung haben </w:t>
      </w:r>
      <w:r w:rsidR="006854C2" w:rsidRPr="00D265E8">
        <w:t>d</w:t>
      </w:r>
      <w:r w:rsidRPr="00D265E8">
        <w:t>ie Siegerteams</w:t>
      </w:r>
      <w:r w:rsidR="006854C2" w:rsidRPr="00D265E8">
        <w:t xml:space="preserve"> „</w:t>
      </w:r>
      <w:r w:rsidR="006854C2" w:rsidRPr="00D265E8">
        <w:rPr>
          <w:i/>
        </w:rPr>
        <w:t xml:space="preserve">Zugriff auf bis zu € 1.000 Materialkosten um ihr UNIKAT zu realisieren und werden dabei von Expertinnen und Experten mit Behinderungen, sowie der TU Wien regelmäßig beraten. Jedes UNIKAT, das bis Juli 2022 vollständig umgesetzt wird, erhält im Rahmen einer Preisverleihung im September 2022 in Wien weitere € 2.000 Preisgeld. Weitere Infos unter </w:t>
      </w:r>
      <w:hyperlink r:id="rId27" w:history="1">
        <w:r w:rsidR="006854C2" w:rsidRPr="00D265E8">
          <w:rPr>
            <w:rStyle w:val="Hyperlink"/>
            <w:i/>
          </w:rPr>
          <w:t>behindertenrat.at/projekte/unikate-ideenwettbewerb</w:t>
        </w:r>
      </w:hyperlink>
      <w:r w:rsidR="006854C2" w:rsidRPr="00D265E8">
        <w:rPr>
          <w:rStyle w:val="Hyperlink"/>
          <w:i/>
        </w:rPr>
        <w:t>“</w:t>
      </w:r>
      <w:r w:rsidR="006854C2" w:rsidRPr="00D265E8">
        <w:rPr>
          <w:rStyle w:val="Hyperlink"/>
        </w:rPr>
        <w:t xml:space="preserve">. </w:t>
      </w:r>
    </w:p>
    <w:p w14:paraId="5FED1EE6" w14:textId="253775D9" w:rsidR="00D618E2" w:rsidRPr="00D265E8" w:rsidRDefault="006854C2" w:rsidP="00707A1C">
      <w:pPr>
        <w:pStyle w:val="bodytext"/>
        <w:spacing w:before="360" w:after="360"/>
      </w:pPr>
      <w:r w:rsidRPr="00D265E8">
        <w:rPr>
          <w:b/>
        </w:rPr>
        <w:t>Einreichfrist:</w:t>
      </w:r>
      <w:r w:rsidRPr="00D265E8">
        <w:t xml:space="preserve"> </w:t>
      </w:r>
      <w:r w:rsidRPr="00D265E8">
        <w:rPr>
          <w:rStyle w:val="Fett"/>
        </w:rPr>
        <w:t>4.11.2021</w:t>
      </w:r>
      <w:r w:rsidRPr="00D265E8">
        <w:t xml:space="preserve">– unter </w:t>
      </w:r>
      <w:hyperlink r:id="rId28" w:history="1">
        <w:r w:rsidRPr="00D265E8">
          <w:rPr>
            <w:rStyle w:val="Hyperlink"/>
          </w:rPr>
          <w:t>unikate@behindertenrat.at</w:t>
        </w:r>
      </w:hyperlink>
    </w:p>
    <w:p w14:paraId="68A0AB7E" w14:textId="6C036E81" w:rsidR="00D618E2" w:rsidRPr="00D265E8" w:rsidRDefault="006854C2" w:rsidP="00707A1C">
      <w:pPr>
        <w:pStyle w:val="HTMLAdresse"/>
        <w:spacing w:before="240" w:after="240"/>
      </w:pPr>
      <w:bookmarkStart w:id="13" w:name="_GoBack"/>
      <w:bookmarkEnd w:id="13"/>
      <w:r w:rsidRPr="00D265E8">
        <w:t xml:space="preserve">Weitere Informationen erhalten Sie unter </w:t>
      </w:r>
      <w:hyperlink r:id="rId29" w:history="1">
        <w:r w:rsidRPr="00D265E8">
          <w:rPr>
            <w:rStyle w:val="Hyperlink"/>
          </w:rPr>
          <w:t>https://www.behindertenrat.at/2021/07/unikate-start-der-ausschreibung/</w:t>
        </w:r>
      </w:hyperlink>
      <w:r w:rsidRPr="00D265E8">
        <w:t xml:space="preserve"> </w:t>
      </w:r>
    </w:p>
    <w:p w14:paraId="76B4FD57" w14:textId="77777777" w:rsidR="00707A1C" w:rsidRDefault="006854C2" w:rsidP="00707A1C">
      <w:pPr>
        <w:pStyle w:val="kontakttext"/>
        <w:spacing w:after="0"/>
      </w:pPr>
      <w:r w:rsidRPr="00D265E8">
        <w:rPr>
          <w:lang w:val="de-AT"/>
        </w:rPr>
        <w:t>Kontakt:</w:t>
      </w:r>
      <w:r w:rsidRPr="00D265E8">
        <w:rPr>
          <w:lang w:val="de-AT"/>
        </w:rPr>
        <w:br/>
      </w:r>
      <w:r w:rsidRPr="00D265E8">
        <w:t>Österreichischer Behindertenrat</w:t>
      </w:r>
      <w:r w:rsidRPr="00D265E8">
        <w:br/>
        <w:t>Favoritenstraße 111/ TOP11</w:t>
      </w:r>
      <w:r w:rsidRPr="00D265E8">
        <w:br/>
        <w:t>1100 Wien</w:t>
      </w:r>
    </w:p>
    <w:p w14:paraId="30B88D1E" w14:textId="21C107CB" w:rsidR="00707A1C" w:rsidRDefault="00707A1C" w:rsidP="00707A1C">
      <w:pPr>
        <w:pStyle w:val="kontakttext"/>
        <w:spacing w:before="0" w:after="0"/>
      </w:pPr>
      <w:r w:rsidRPr="00D265E8">
        <w:t>Telefon: 01/ 5131533</w:t>
      </w:r>
      <w:r w:rsidRPr="00D265E8">
        <w:br/>
        <w:t>Fax: 01/ 5131533-150</w:t>
      </w:r>
      <w:r>
        <w:t xml:space="preserve">oder </w:t>
      </w:r>
    </w:p>
    <w:p w14:paraId="2E7495C3" w14:textId="77777777" w:rsidR="00707A1C" w:rsidRPr="00D265E8" w:rsidRDefault="00707A1C" w:rsidP="00707A1C">
      <w:pPr>
        <w:pStyle w:val="E-Mail-Signatur"/>
      </w:pPr>
      <w:r w:rsidRPr="00D265E8">
        <w:t xml:space="preserve">E-Mail: </w:t>
      </w:r>
      <w:hyperlink r:id="rId30" w:history="1">
        <w:r w:rsidRPr="00D265E8">
          <w:rPr>
            <w:rStyle w:val="Hyperlink"/>
          </w:rPr>
          <w:t>unikate@behindertenrat.at</w:t>
        </w:r>
      </w:hyperlink>
    </w:p>
    <w:p w14:paraId="49A21D80" w14:textId="77777777" w:rsidR="00707A1C" w:rsidRPr="00D265E8" w:rsidRDefault="00707A1C" w:rsidP="00707A1C">
      <w:pPr>
        <w:pStyle w:val="HTMLAdresse"/>
        <w:rPr>
          <w:rStyle w:val="Hyperlink"/>
        </w:rPr>
      </w:pPr>
      <w:r w:rsidRPr="00D265E8">
        <w:t xml:space="preserve">Internet: </w:t>
      </w:r>
      <w:hyperlink r:id="rId31" w:tooltip="http://www.oear.or.at/" w:history="1">
        <w:r w:rsidRPr="00D265E8">
          <w:rPr>
            <w:rStyle w:val="Hyperlink"/>
          </w:rPr>
          <w:t>behindertenrat.at</w:t>
        </w:r>
      </w:hyperlink>
    </w:p>
    <w:p w14:paraId="653090AF" w14:textId="19B7C61B" w:rsidR="006B5BAE" w:rsidRPr="00D265E8" w:rsidRDefault="00707A1C" w:rsidP="00707A1C">
      <w:pPr>
        <w:pStyle w:val="kontakttext"/>
      </w:pPr>
      <w:r>
        <w:t>Oder an</w:t>
      </w:r>
      <w:r>
        <w:br/>
      </w:r>
      <w:r w:rsidRPr="00D265E8">
        <w:t xml:space="preserve">Mag. Heidemarie Egger </w:t>
      </w:r>
      <w:r w:rsidRPr="00D265E8">
        <w:br/>
        <w:t xml:space="preserve">Öffentlichkeitsarbeit und Kommunikation </w:t>
      </w:r>
      <w:r w:rsidRPr="00D265E8">
        <w:br/>
      </w:r>
      <w:r>
        <w:t xml:space="preserve">Telefon: </w:t>
      </w:r>
      <w:r w:rsidRPr="00D265E8">
        <w:t>01</w:t>
      </w:r>
      <w:r>
        <w:t>/</w:t>
      </w:r>
      <w:r w:rsidRPr="00D265E8">
        <w:t xml:space="preserve">5131533 213 </w:t>
      </w:r>
      <w:r w:rsidRPr="00D265E8">
        <w:br/>
        <w:t xml:space="preserve">E-Mail: </w:t>
      </w:r>
      <w:hyperlink r:id="rId32" w:tgtFrame="_blank" w:history="1">
        <w:r w:rsidR="006B5BAE" w:rsidRPr="00D265E8">
          <w:rPr>
            <w:rStyle w:val="Hyperlink"/>
          </w:rPr>
          <w:t>h.egger@behindertenrat.at</w:t>
        </w:r>
      </w:hyperlink>
      <w:r w:rsidR="006B5BAE" w:rsidRPr="00D265E8">
        <w:t xml:space="preserve"> </w:t>
      </w:r>
    </w:p>
    <w:p w14:paraId="1919F8B9" w14:textId="29B2DE44" w:rsidR="009265EF" w:rsidRPr="00D265E8" w:rsidRDefault="009265EF" w:rsidP="008F6407">
      <w:pPr>
        <w:pStyle w:val="StandardWeb"/>
        <w:spacing w:before="480" w:beforeAutospacing="0" w:after="0" w:afterAutospacing="0"/>
        <w:rPr>
          <w:rFonts w:ascii="Arial" w:hAnsi="Arial" w:cs="Arial"/>
        </w:rPr>
      </w:pPr>
      <w:r w:rsidRPr="00D265E8">
        <w:rPr>
          <w:rFonts w:ascii="Arial" w:hAnsi="Arial" w:cs="Arial"/>
        </w:rPr>
        <w:t>Informationen entnommen aus:</w:t>
      </w:r>
    </w:p>
    <w:p w14:paraId="436727A7" w14:textId="77777777" w:rsidR="006B5BAE" w:rsidRPr="008747BF" w:rsidRDefault="009C6C93" w:rsidP="0064338A">
      <w:pPr>
        <w:pStyle w:val="HTMLAdresse"/>
        <w:rPr>
          <w:rStyle w:val="Hyperlink"/>
          <w:sz w:val="20"/>
          <w:szCs w:val="20"/>
        </w:rPr>
      </w:pPr>
      <w:hyperlink r:id="rId33" w:history="1">
        <w:r w:rsidR="006B5BAE" w:rsidRPr="008747BF">
          <w:rPr>
            <w:rStyle w:val="Hyperlink"/>
            <w:sz w:val="20"/>
            <w:szCs w:val="20"/>
          </w:rPr>
          <w:t>Ideenwettbewerb UNIKATE: Start der Ausschreibung</w:t>
        </w:r>
      </w:hyperlink>
    </w:p>
    <w:p w14:paraId="452C71C5" w14:textId="77777777" w:rsidR="003F0445" w:rsidRPr="00D265E8" w:rsidRDefault="003F0445" w:rsidP="00D7274A">
      <w:pPr>
        <w:spacing w:before="960"/>
      </w:pPr>
      <w:bookmarkStart w:id="14" w:name="__RefHeading__435_1835446086"/>
      <w:bookmarkEnd w:id="4"/>
      <w:bookmarkEnd w:id="5"/>
      <w:bookmarkEnd w:id="6"/>
      <w:bookmarkEnd w:id="7"/>
      <w:bookmarkEnd w:id="8"/>
      <w:bookmarkEnd w:id="9"/>
      <w:bookmarkEnd w:id="10"/>
      <w:bookmarkEnd w:id="11"/>
      <w:r w:rsidRPr="00D265E8">
        <w:t>F.d.I.v.: Gernot Bisail</w:t>
      </w:r>
    </w:p>
    <w:p w14:paraId="5515704D" w14:textId="77777777" w:rsidR="005700C3" w:rsidRPr="00D265E8" w:rsidRDefault="005700C3" w:rsidP="00482BA3">
      <w:pPr>
        <w:pStyle w:val="Grafik"/>
      </w:pPr>
      <w:r w:rsidRPr="00D265E8">
        <w:t>-----------------------------------</w:t>
      </w:r>
      <w:r w:rsidR="00482BA3" w:rsidRPr="00D265E8">
        <w:t>-------------------------------</w:t>
      </w:r>
      <w:r w:rsidRPr="00D265E8">
        <w:br/>
        <w:t>Anwaltschaft für Menschen mit Behinderung</w:t>
      </w:r>
      <w:r w:rsidRPr="00D265E8">
        <w:br/>
      </w:r>
      <w:r w:rsidR="000B57D6" w:rsidRPr="00D265E8">
        <w:lastRenderedPageBreak/>
        <w:t>Palais Trauttmansdorff</w:t>
      </w:r>
      <w:r w:rsidR="000B57D6" w:rsidRPr="00D265E8">
        <w:br/>
        <w:t>Zugang: Bürgergasse 5</w:t>
      </w:r>
      <w:r w:rsidR="000B57D6" w:rsidRPr="00D265E8">
        <w:br/>
        <w:t>8010 Graz</w:t>
      </w:r>
      <w:r w:rsidRPr="00D265E8">
        <w:br/>
        <w:t>Telefon: 0316/877-2745</w:t>
      </w:r>
      <w:r w:rsidRPr="00D265E8">
        <w:br/>
        <w:t>Fax: 0316/877-5505</w:t>
      </w:r>
    </w:p>
    <w:p w14:paraId="32821CBB" w14:textId="6F77EB25" w:rsidR="005700C3" w:rsidRPr="00D265E8" w:rsidRDefault="005700C3" w:rsidP="005700C3">
      <w:pPr>
        <w:pStyle w:val="E-Mail-Signatur"/>
        <w:rPr>
          <w:lang w:val="de-AT"/>
        </w:rPr>
      </w:pPr>
      <w:r w:rsidRPr="00D265E8">
        <w:rPr>
          <w:lang w:val="de-AT"/>
        </w:rPr>
        <w:t xml:space="preserve">E-Mail: </w:t>
      </w:r>
      <w:hyperlink r:id="rId34" w:history="1">
        <w:r w:rsidR="00F151FD" w:rsidRPr="00D265E8">
          <w:rPr>
            <w:rStyle w:val="Hyperlink"/>
            <w:lang w:val="de-AT"/>
          </w:rPr>
          <w:t>amb@stmk.gv.at</w:t>
        </w:r>
      </w:hyperlink>
      <w:r w:rsidRPr="00D265E8">
        <w:rPr>
          <w:lang w:val="de-AT"/>
        </w:rPr>
        <w:t xml:space="preserve"> </w:t>
      </w:r>
    </w:p>
    <w:p w14:paraId="4494F4D8" w14:textId="1D896CC7" w:rsidR="005700C3" w:rsidRPr="00D265E8" w:rsidRDefault="005700C3" w:rsidP="005700C3">
      <w:pPr>
        <w:pStyle w:val="HTMLAdresse"/>
        <w:spacing w:after="240"/>
      </w:pPr>
      <w:r w:rsidRPr="00D265E8">
        <w:t xml:space="preserve">Internet: </w:t>
      </w:r>
      <w:hyperlink r:id="rId35" w:history="1">
        <w:r w:rsidR="00B12E30" w:rsidRPr="00D265E8">
          <w:rPr>
            <w:rStyle w:val="Hyperlink"/>
          </w:rPr>
          <w:t>www.behindertenanwaltschaft.steiermark.at</w:t>
        </w:r>
      </w:hyperlink>
    </w:p>
    <w:p w14:paraId="2181E42D" w14:textId="77777777" w:rsidR="00510CFF" w:rsidRPr="00D265E8" w:rsidRDefault="00577582" w:rsidP="005700C3">
      <w:pPr>
        <w:pStyle w:val="bodytext"/>
        <w:spacing w:before="960" w:after="100" w:afterAutospacing="1"/>
        <w:rPr>
          <w:lang w:val="de-AT"/>
        </w:rPr>
      </w:pPr>
      <w:r w:rsidRPr="00D265E8">
        <w:rPr>
          <w:noProof/>
          <w:lang w:val="de-AT" w:eastAsia="de-AT"/>
        </w:rPr>
        <w:drawing>
          <wp:anchor distT="0" distB="0" distL="114300" distR="114300" simplePos="0" relativeHeight="251663360" behindDoc="0" locked="0" layoutInCell="1" allowOverlap="1" wp14:anchorId="0F1B66CC" wp14:editId="2943486C">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D265E8">
        <w:rPr>
          <w:rFonts w:eastAsia="Calibri"/>
          <w:noProof/>
          <w:lang w:val="de-AT" w:eastAsia="de-AT"/>
        </w:rPr>
        <w:drawing>
          <wp:anchor distT="0" distB="0" distL="114300" distR="114300" simplePos="0" relativeHeight="251657216" behindDoc="1" locked="0" layoutInCell="1" allowOverlap="1" wp14:anchorId="153E2670" wp14:editId="0C5549F1">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D265E8">
        <w:rPr>
          <w:noProof/>
          <w:lang w:eastAsia="de-AT"/>
        </w:rPr>
        <w:tab/>
      </w:r>
      <w:r w:rsidR="005700C3" w:rsidRPr="00D265E8">
        <w:rPr>
          <w:noProof/>
          <w:lang w:eastAsia="de-AT"/>
        </w:rPr>
        <w:tab/>
      </w:r>
      <w:r w:rsidR="005700C3" w:rsidRPr="00D265E8">
        <w:rPr>
          <w:noProof/>
          <w:lang w:eastAsia="de-AT"/>
        </w:rPr>
        <w:tab/>
      </w:r>
      <w:r w:rsidR="005700C3" w:rsidRPr="00D265E8">
        <w:rPr>
          <w:noProof/>
          <w:lang w:eastAsia="de-AT"/>
        </w:rPr>
        <w:tab/>
      </w:r>
      <w:r w:rsidR="005700C3" w:rsidRPr="00D265E8">
        <w:rPr>
          <w:noProof/>
          <w:lang w:eastAsia="de-AT"/>
        </w:rPr>
        <w:tab/>
      </w:r>
      <w:bookmarkEnd w:id="14"/>
    </w:p>
    <w:sectPr w:rsidR="00510CFF" w:rsidRPr="00D265E8" w:rsidSect="00DA019D">
      <w:type w:val="continuous"/>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207E6" w14:textId="77777777" w:rsidR="008F6407" w:rsidRDefault="008F6407" w:rsidP="00DA019D">
      <w:r>
        <w:separator/>
      </w:r>
    </w:p>
  </w:endnote>
  <w:endnote w:type="continuationSeparator" w:id="0">
    <w:p w14:paraId="2C5A3008" w14:textId="77777777" w:rsidR="008F6407" w:rsidRDefault="008F6407" w:rsidP="00DA019D">
      <w:r>
        <w:continuationSeparator/>
      </w:r>
    </w:p>
  </w:endnote>
  <w:endnote w:type="continuationNotice" w:id="1">
    <w:p w14:paraId="294629C9" w14:textId="77777777" w:rsidR="008F6407" w:rsidRDefault="008F64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DIN-Regular">
    <w:altName w:val="Calibri"/>
    <w:panose1 w:val="00000000000000000000"/>
    <w:charset w:val="00"/>
    <w:family w:val="swiss"/>
    <w:notTrueType/>
    <w:pitch w:val="default"/>
    <w:sig w:usb0="00000003" w:usb1="00000000" w:usb2="00000000" w:usb3="00000000" w:csb0="00000001" w:csb1="00000000"/>
  </w:font>
  <w:font w:name="Melbourn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ont424">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715C3" w14:textId="013067BC"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9C6C93">
      <w:rPr>
        <w:rStyle w:val="Seitenzahl"/>
        <w:noProof/>
        <w:sz w:val="20"/>
        <w:szCs w:val="20"/>
      </w:rPr>
      <w:t>4</w:t>
    </w:r>
    <w:r>
      <w:rPr>
        <w:rStyle w:val="Seitenzahl"/>
        <w:sz w:val="20"/>
        <w:szCs w:val="20"/>
      </w:rPr>
      <w:fldChar w:fldCharType="end"/>
    </w:r>
  </w:p>
  <w:p w14:paraId="7A5A890B" w14:textId="3FC909D8" w:rsidR="0061367E" w:rsidRPr="00E8182D" w:rsidRDefault="0061367E">
    <w:pPr>
      <w:pStyle w:val="Fuzeile"/>
      <w:rPr>
        <w:sz w:val="16"/>
        <w:szCs w:val="16"/>
      </w:rPr>
    </w:pPr>
    <w:r>
      <w:rPr>
        <w:rStyle w:val="Seitenzahl"/>
        <w:sz w:val="16"/>
        <w:szCs w:val="16"/>
      </w:rPr>
      <w:t xml:space="preserve">AMB – Newsletter </w:t>
    </w:r>
    <w:r w:rsidR="00BC2132">
      <w:rPr>
        <w:rStyle w:val="Seitenzahl"/>
        <w:sz w:val="16"/>
        <w:szCs w:val="16"/>
      </w:rPr>
      <w:t>0</w:t>
    </w:r>
    <w:r w:rsidR="00552D52">
      <w:rPr>
        <w:rStyle w:val="Seitenzahl"/>
        <w:sz w:val="16"/>
        <w:szCs w:val="16"/>
      </w:rPr>
      <w:t>9</w:t>
    </w:r>
    <w:r>
      <w:rPr>
        <w:rStyle w:val="Seitenzahl"/>
        <w:sz w:val="16"/>
        <w:szCs w:val="16"/>
      </w:rPr>
      <w:t>/20</w:t>
    </w:r>
    <w:r w:rsidR="00BD56CD">
      <w:rPr>
        <w:rStyle w:val="Seitenzahl"/>
        <w:sz w:val="16"/>
        <w:szCs w:val="16"/>
      </w:rPr>
      <w:t>2</w:t>
    </w:r>
    <w:r w:rsidR="00BC2132">
      <w:rPr>
        <w:rStyle w:val="Seitenzahl"/>
        <w:sz w:val="16"/>
        <w:szCs w:val="16"/>
      </w:rPr>
      <w:t>1</w:t>
    </w:r>
  </w:p>
  <w:p w14:paraId="7E485577" w14:textId="77777777"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6A39B" w14:textId="77777777" w:rsidR="008F6407" w:rsidRDefault="008F6407" w:rsidP="00DA019D">
      <w:r>
        <w:separator/>
      </w:r>
    </w:p>
  </w:footnote>
  <w:footnote w:type="continuationSeparator" w:id="0">
    <w:p w14:paraId="475DF117" w14:textId="77777777" w:rsidR="008F6407" w:rsidRDefault="008F6407" w:rsidP="00DA019D">
      <w:r>
        <w:continuationSeparator/>
      </w:r>
    </w:p>
  </w:footnote>
  <w:footnote w:type="continuationNotice" w:id="1">
    <w:p w14:paraId="70B35692" w14:textId="77777777" w:rsidR="008F6407" w:rsidRDefault="008F640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039419E"/>
    <w:multiLevelType w:val="hybridMultilevel"/>
    <w:tmpl w:val="275ECC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0043EF"/>
    <w:multiLevelType w:val="hybridMultilevel"/>
    <w:tmpl w:val="CCC686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5D15677"/>
    <w:multiLevelType w:val="hybridMultilevel"/>
    <w:tmpl w:val="21F4E53A"/>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4" w15:restartNumberingAfterBreak="0">
    <w:nsid w:val="06191E5A"/>
    <w:multiLevelType w:val="hybridMultilevel"/>
    <w:tmpl w:val="48880F8E"/>
    <w:lvl w:ilvl="0" w:tplc="A83C9C20">
      <w:start w:val="1"/>
      <w:numFmt w:val="bullet"/>
      <w:lvlText w:val=""/>
      <w:lvlJc w:val="left"/>
      <w:pPr>
        <w:tabs>
          <w:tab w:val="num" w:pos="1080"/>
        </w:tabs>
        <w:ind w:left="1080" w:hanging="360"/>
      </w:pPr>
      <w:rPr>
        <w:rFonts w:ascii="Symbol" w:hAnsi="Symbol"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032842"/>
    <w:multiLevelType w:val="hybridMultilevel"/>
    <w:tmpl w:val="53E60A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6574C95"/>
    <w:multiLevelType w:val="hybridMultilevel"/>
    <w:tmpl w:val="5B6A4DB4"/>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66B2A53"/>
    <w:multiLevelType w:val="hybridMultilevel"/>
    <w:tmpl w:val="DFA414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DD35977"/>
    <w:multiLevelType w:val="hybridMultilevel"/>
    <w:tmpl w:val="E3FCE1EA"/>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1E33991"/>
    <w:multiLevelType w:val="multilevel"/>
    <w:tmpl w:val="7498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AB7FC7"/>
    <w:multiLevelType w:val="hybridMultilevel"/>
    <w:tmpl w:val="94E249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63F6C23"/>
    <w:multiLevelType w:val="hybridMultilevel"/>
    <w:tmpl w:val="B4FA4936"/>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71F1499"/>
    <w:multiLevelType w:val="multilevel"/>
    <w:tmpl w:val="D49A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6E63DC"/>
    <w:multiLevelType w:val="hybridMultilevel"/>
    <w:tmpl w:val="5EF66D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A0009C3"/>
    <w:multiLevelType w:val="hybridMultilevel"/>
    <w:tmpl w:val="471C81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2BDE1A25"/>
    <w:multiLevelType w:val="multilevel"/>
    <w:tmpl w:val="6796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FC1A82"/>
    <w:multiLevelType w:val="hybridMultilevel"/>
    <w:tmpl w:val="5EC62EB8"/>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89C6CD0"/>
    <w:multiLevelType w:val="hybridMultilevel"/>
    <w:tmpl w:val="59162F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9C740D1"/>
    <w:multiLevelType w:val="hybridMultilevel"/>
    <w:tmpl w:val="8C1A30B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9" w15:restartNumberingAfterBreak="0">
    <w:nsid w:val="41157284"/>
    <w:multiLevelType w:val="hybridMultilevel"/>
    <w:tmpl w:val="E6784A7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0" w15:restartNumberingAfterBreak="0">
    <w:nsid w:val="46254551"/>
    <w:multiLevelType w:val="multilevel"/>
    <w:tmpl w:val="DD04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765111"/>
    <w:multiLevelType w:val="hybridMultilevel"/>
    <w:tmpl w:val="821600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47F965E8"/>
    <w:multiLevelType w:val="hybridMultilevel"/>
    <w:tmpl w:val="7422A3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85F3A60"/>
    <w:multiLevelType w:val="hybridMultilevel"/>
    <w:tmpl w:val="6C044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8D310C3"/>
    <w:multiLevelType w:val="multilevel"/>
    <w:tmpl w:val="5D7A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FD7EE4"/>
    <w:multiLevelType w:val="hybridMultilevel"/>
    <w:tmpl w:val="2070C3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4DBF50B5"/>
    <w:multiLevelType w:val="hybridMultilevel"/>
    <w:tmpl w:val="02AA7F1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7" w15:restartNumberingAfterBreak="0">
    <w:nsid w:val="50FA558F"/>
    <w:multiLevelType w:val="multilevel"/>
    <w:tmpl w:val="38B6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0F3A7B"/>
    <w:multiLevelType w:val="hybridMultilevel"/>
    <w:tmpl w:val="85AA57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53792235"/>
    <w:multiLevelType w:val="hybridMultilevel"/>
    <w:tmpl w:val="E27A1C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551E38C1"/>
    <w:multiLevelType w:val="hybridMultilevel"/>
    <w:tmpl w:val="F7340984"/>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570C25DB"/>
    <w:multiLevelType w:val="hybridMultilevel"/>
    <w:tmpl w:val="B060F7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5A5820DD"/>
    <w:multiLevelType w:val="multilevel"/>
    <w:tmpl w:val="F8D6C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5F28A8"/>
    <w:multiLevelType w:val="hybridMultilevel"/>
    <w:tmpl w:val="E16EFCBE"/>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5B0B0EDF"/>
    <w:multiLevelType w:val="hybridMultilevel"/>
    <w:tmpl w:val="6FFCA1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62187E57"/>
    <w:multiLevelType w:val="hybridMultilevel"/>
    <w:tmpl w:val="2E0E45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63F04A14"/>
    <w:multiLevelType w:val="hybridMultilevel"/>
    <w:tmpl w:val="603C392E"/>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642520ED"/>
    <w:multiLevelType w:val="hybridMultilevel"/>
    <w:tmpl w:val="98068486"/>
    <w:lvl w:ilvl="0" w:tplc="0C07000F">
      <w:start w:val="1"/>
      <w:numFmt w:val="decimal"/>
      <w:lvlText w:val="%1."/>
      <w:lvlJc w:val="left"/>
      <w:pPr>
        <w:ind w:left="709" w:hanging="360"/>
      </w:pPr>
    </w:lvl>
    <w:lvl w:ilvl="1" w:tplc="0C070019" w:tentative="1">
      <w:start w:val="1"/>
      <w:numFmt w:val="lowerLetter"/>
      <w:lvlText w:val="%2."/>
      <w:lvlJc w:val="left"/>
      <w:pPr>
        <w:ind w:left="1429" w:hanging="360"/>
      </w:pPr>
    </w:lvl>
    <w:lvl w:ilvl="2" w:tplc="0C07001B" w:tentative="1">
      <w:start w:val="1"/>
      <w:numFmt w:val="lowerRoman"/>
      <w:lvlText w:val="%3."/>
      <w:lvlJc w:val="right"/>
      <w:pPr>
        <w:ind w:left="2149" w:hanging="180"/>
      </w:pPr>
    </w:lvl>
    <w:lvl w:ilvl="3" w:tplc="0C07000F" w:tentative="1">
      <w:start w:val="1"/>
      <w:numFmt w:val="decimal"/>
      <w:lvlText w:val="%4."/>
      <w:lvlJc w:val="left"/>
      <w:pPr>
        <w:ind w:left="2869" w:hanging="360"/>
      </w:pPr>
    </w:lvl>
    <w:lvl w:ilvl="4" w:tplc="0C070019" w:tentative="1">
      <w:start w:val="1"/>
      <w:numFmt w:val="lowerLetter"/>
      <w:lvlText w:val="%5."/>
      <w:lvlJc w:val="left"/>
      <w:pPr>
        <w:ind w:left="3589" w:hanging="360"/>
      </w:pPr>
    </w:lvl>
    <w:lvl w:ilvl="5" w:tplc="0C07001B" w:tentative="1">
      <w:start w:val="1"/>
      <w:numFmt w:val="lowerRoman"/>
      <w:lvlText w:val="%6."/>
      <w:lvlJc w:val="right"/>
      <w:pPr>
        <w:ind w:left="4309" w:hanging="180"/>
      </w:pPr>
    </w:lvl>
    <w:lvl w:ilvl="6" w:tplc="0C07000F" w:tentative="1">
      <w:start w:val="1"/>
      <w:numFmt w:val="decimal"/>
      <w:lvlText w:val="%7."/>
      <w:lvlJc w:val="left"/>
      <w:pPr>
        <w:ind w:left="5029" w:hanging="360"/>
      </w:pPr>
    </w:lvl>
    <w:lvl w:ilvl="7" w:tplc="0C070019" w:tentative="1">
      <w:start w:val="1"/>
      <w:numFmt w:val="lowerLetter"/>
      <w:lvlText w:val="%8."/>
      <w:lvlJc w:val="left"/>
      <w:pPr>
        <w:ind w:left="5749" w:hanging="360"/>
      </w:pPr>
    </w:lvl>
    <w:lvl w:ilvl="8" w:tplc="0C07001B" w:tentative="1">
      <w:start w:val="1"/>
      <w:numFmt w:val="lowerRoman"/>
      <w:lvlText w:val="%9."/>
      <w:lvlJc w:val="right"/>
      <w:pPr>
        <w:ind w:left="6469" w:hanging="180"/>
      </w:pPr>
    </w:lvl>
  </w:abstractNum>
  <w:abstractNum w:abstractNumId="38" w15:restartNumberingAfterBreak="0">
    <w:nsid w:val="678228DF"/>
    <w:multiLevelType w:val="hybridMultilevel"/>
    <w:tmpl w:val="769CB8F4"/>
    <w:lvl w:ilvl="0" w:tplc="A83C9C20">
      <w:start w:val="1"/>
      <w:numFmt w:val="bullet"/>
      <w:lvlText w:val=""/>
      <w:lvlJc w:val="left"/>
      <w:pPr>
        <w:tabs>
          <w:tab w:val="num" w:pos="1080"/>
        </w:tabs>
        <w:ind w:left="1080" w:hanging="360"/>
      </w:pPr>
      <w:rPr>
        <w:rFonts w:ascii="Symbol" w:hAnsi="Symbol" w:hint="default"/>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9552CA"/>
    <w:multiLevelType w:val="hybridMultilevel"/>
    <w:tmpl w:val="86BEB2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704D17F9"/>
    <w:multiLevelType w:val="multilevel"/>
    <w:tmpl w:val="C858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8A0A07"/>
    <w:multiLevelType w:val="multilevel"/>
    <w:tmpl w:val="77022B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781EB6"/>
    <w:multiLevelType w:val="hybridMultilevel"/>
    <w:tmpl w:val="A2CC1E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15:restartNumberingAfterBreak="0">
    <w:nsid w:val="76CE20E5"/>
    <w:multiLevelType w:val="hybridMultilevel"/>
    <w:tmpl w:val="6B481A8C"/>
    <w:lvl w:ilvl="0" w:tplc="A83C9C20">
      <w:start w:val="1"/>
      <w:numFmt w:val="bullet"/>
      <w:lvlText w:val=""/>
      <w:lvlJc w:val="left"/>
      <w:pPr>
        <w:tabs>
          <w:tab w:val="num" w:pos="1069"/>
        </w:tabs>
        <w:ind w:left="1069" w:hanging="360"/>
      </w:pPr>
      <w:rPr>
        <w:rFonts w:ascii="Symbol" w:hAnsi="Symbol" w:hint="default"/>
        <w:sz w:val="20"/>
        <w:szCs w:val="20"/>
      </w:rPr>
    </w:lvl>
    <w:lvl w:ilvl="1" w:tplc="0C070003" w:tentative="1">
      <w:start w:val="1"/>
      <w:numFmt w:val="bullet"/>
      <w:lvlText w:val="o"/>
      <w:lvlJc w:val="left"/>
      <w:pPr>
        <w:ind w:left="1429" w:hanging="360"/>
      </w:pPr>
      <w:rPr>
        <w:rFonts w:ascii="Courier New" w:hAnsi="Courier New" w:cs="Courier New" w:hint="default"/>
      </w:rPr>
    </w:lvl>
    <w:lvl w:ilvl="2" w:tplc="0C070005" w:tentative="1">
      <w:start w:val="1"/>
      <w:numFmt w:val="bullet"/>
      <w:lvlText w:val=""/>
      <w:lvlJc w:val="left"/>
      <w:pPr>
        <w:ind w:left="2149" w:hanging="360"/>
      </w:pPr>
      <w:rPr>
        <w:rFonts w:ascii="Wingdings" w:hAnsi="Wingdings" w:hint="default"/>
      </w:rPr>
    </w:lvl>
    <w:lvl w:ilvl="3" w:tplc="0C070001" w:tentative="1">
      <w:start w:val="1"/>
      <w:numFmt w:val="bullet"/>
      <w:lvlText w:val=""/>
      <w:lvlJc w:val="left"/>
      <w:pPr>
        <w:ind w:left="2869" w:hanging="360"/>
      </w:pPr>
      <w:rPr>
        <w:rFonts w:ascii="Symbol" w:hAnsi="Symbol" w:hint="default"/>
      </w:rPr>
    </w:lvl>
    <w:lvl w:ilvl="4" w:tplc="0C070003" w:tentative="1">
      <w:start w:val="1"/>
      <w:numFmt w:val="bullet"/>
      <w:lvlText w:val="o"/>
      <w:lvlJc w:val="left"/>
      <w:pPr>
        <w:ind w:left="3589" w:hanging="360"/>
      </w:pPr>
      <w:rPr>
        <w:rFonts w:ascii="Courier New" w:hAnsi="Courier New" w:cs="Courier New" w:hint="default"/>
      </w:rPr>
    </w:lvl>
    <w:lvl w:ilvl="5" w:tplc="0C070005" w:tentative="1">
      <w:start w:val="1"/>
      <w:numFmt w:val="bullet"/>
      <w:lvlText w:val=""/>
      <w:lvlJc w:val="left"/>
      <w:pPr>
        <w:ind w:left="4309" w:hanging="360"/>
      </w:pPr>
      <w:rPr>
        <w:rFonts w:ascii="Wingdings" w:hAnsi="Wingdings" w:hint="default"/>
      </w:rPr>
    </w:lvl>
    <w:lvl w:ilvl="6" w:tplc="0C070001" w:tentative="1">
      <w:start w:val="1"/>
      <w:numFmt w:val="bullet"/>
      <w:lvlText w:val=""/>
      <w:lvlJc w:val="left"/>
      <w:pPr>
        <w:ind w:left="5029" w:hanging="360"/>
      </w:pPr>
      <w:rPr>
        <w:rFonts w:ascii="Symbol" w:hAnsi="Symbol" w:hint="default"/>
      </w:rPr>
    </w:lvl>
    <w:lvl w:ilvl="7" w:tplc="0C070003" w:tentative="1">
      <w:start w:val="1"/>
      <w:numFmt w:val="bullet"/>
      <w:lvlText w:val="o"/>
      <w:lvlJc w:val="left"/>
      <w:pPr>
        <w:ind w:left="5749" w:hanging="360"/>
      </w:pPr>
      <w:rPr>
        <w:rFonts w:ascii="Courier New" w:hAnsi="Courier New" w:cs="Courier New" w:hint="default"/>
      </w:rPr>
    </w:lvl>
    <w:lvl w:ilvl="8" w:tplc="0C070005" w:tentative="1">
      <w:start w:val="1"/>
      <w:numFmt w:val="bullet"/>
      <w:lvlText w:val=""/>
      <w:lvlJc w:val="left"/>
      <w:pPr>
        <w:ind w:left="6469" w:hanging="360"/>
      </w:pPr>
      <w:rPr>
        <w:rFonts w:ascii="Wingdings" w:hAnsi="Wingdings" w:hint="default"/>
      </w:rPr>
    </w:lvl>
  </w:abstractNum>
  <w:abstractNum w:abstractNumId="44" w15:restartNumberingAfterBreak="0">
    <w:nsid w:val="79796062"/>
    <w:multiLevelType w:val="hybridMultilevel"/>
    <w:tmpl w:val="8F8800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7AA43D77"/>
    <w:multiLevelType w:val="multilevel"/>
    <w:tmpl w:val="6EA06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0B2E63"/>
    <w:multiLevelType w:val="hybridMultilevel"/>
    <w:tmpl w:val="C08409C0"/>
    <w:lvl w:ilvl="0" w:tplc="A83C9C20">
      <w:start w:val="1"/>
      <w:numFmt w:val="bullet"/>
      <w:lvlText w:val=""/>
      <w:lvlJc w:val="left"/>
      <w:pPr>
        <w:tabs>
          <w:tab w:val="num" w:pos="1080"/>
        </w:tabs>
        <w:ind w:left="1080" w:hanging="360"/>
      </w:pPr>
      <w:rPr>
        <w:rFonts w:ascii="Symbol" w:hAnsi="Symbol" w:hint="default"/>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8F1E12"/>
    <w:multiLevelType w:val="hybridMultilevel"/>
    <w:tmpl w:val="BC464D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37"/>
  </w:num>
  <w:num w:numId="7">
    <w:abstractNumId w:val="34"/>
  </w:num>
  <w:num w:numId="8">
    <w:abstractNumId w:val="20"/>
  </w:num>
  <w:num w:numId="9">
    <w:abstractNumId w:val="38"/>
  </w:num>
  <w:num w:numId="10">
    <w:abstractNumId w:val="46"/>
  </w:num>
  <w:num w:numId="11">
    <w:abstractNumId w:val="40"/>
  </w:num>
  <w:num w:numId="12">
    <w:abstractNumId w:val="19"/>
  </w:num>
  <w:num w:numId="13">
    <w:abstractNumId w:val="1"/>
  </w:num>
  <w:num w:numId="14">
    <w:abstractNumId w:val="28"/>
  </w:num>
  <w:num w:numId="15">
    <w:abstractNumId w:val="24"/>
  </w:num>
  <w:num w:numId="16">
    <w:abstractNumId w:val="5"/>
  </w:num>
  <w:num w:numId="17">
    <w:abstractNumId w:val="10"/>
  </w:num>
  <w:num w:numId="18">
    <w:abstractNumId w:val="18"/>
  </w:num>
  <w:num w:numId="19">
    <w:abstractNumId w:val="26"/>
  </w:num>
  <w:num w:numId="20">
    <w:abstractNumId w:val="13"/>
  </w:num>
  <w:num w:numId="21">
    <w:abstractNumId w:val="8"/>
  </w:num>
  <w:num w:numId="22">
    <w:abstractNumId w:val="16"/>
  </w:num>
  <w:num w:numId="23">
    <w:abstractNumId w:val="33"/>
  </w:num>
  <w:num w:numId="24">
    <w:abstractNumId w:val="43"/>
  </w:num>
  <w:num w:numId="25">
    <w:abstractNumId w:val="36"/>
  </w:num>
  <w:num w:numId="26">
    <w:abstractNumId w:val="6"/>
  </w:num>
  <w:num w:numId="27">
    <w:abstractNumId w:val="30"/>
  </w:num>
  <w:num w:numId="28">
    <w:abstractNumId w:val="11"/>
  </w:num>
  <w:num w:numId="29">
    <w:abstractNumId w:val="44"/>
  </w:num>
  <w:num w:numId="30">
    <w:abstractNumId w:val="22"/>
  </w:num>
  <w:num w:numId="31">
    <w:abstractNumId w:val="23"/>
  </w:num>
  <w:num w:numId="32">
    <w:abstractNumId w:val="21"/>
  </w:num>
  <w:num w:numId="33">
    <w:abstractNumId w:val="35"/>
  </w:num>
  <w:num w:numId="34">
    <w:abstractNumId w:val="45"/>
  </w:num>
  <w:num w:numId="35">
    <w:abstractNumId w:val="39"/>
  </w:num>
  <w:num w:numId="36">
    <w:abstractNumId w:val="9"/>
  </w:num>
  <w:num w:numId="37">
    <w:abstractNumId w:val="15"/>
  </w:num>
  <w:num w:numId="38">
    <w:abstractNumId w:val="41"/>
  </w:num>
  <w:num w:numId="39">
    <w:abstractNumId w:val="12"/>
  </w:num>
  <w:num w:numId="40">
    <w:abstractNumId w:val="42"/>
  </w:num>
  <w:num w:numId="41">
    <w:abstractNumId w:val="17"/>
  </w:num>
  <w:num w:numId="42">
    <w:abstractNumId w:val="31"/>
  </w:num>
  <w:num w:numId="43">
    <w:abstractNumId w:val="2"/>
  </w:num>
  <w:num w:numId="44">
    <w:abstractNumId w:val="7"/>
  </w:num>
  <w:num w:numId="45">
    <w:abstractNumId w:val="32"/>
  </w:num>
  <w:num w:numId="46">
    <w:abstractNumId w:val="29"/>
  </w:num>
  <w:num w:numId="47">
    <w:abstractNumId w:val="14"/>
  </w:num>
  <w:num w:numId="48">
    <w:abstractNumId w:val="47"/>
  </w:num>
  <w:num w:numId="49">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97"/>
    <w:rsid w:val="000003F8"/>
    <w:rsid w:val="00000AAA"/>
    <w:rsid w:val="00000C60"/>
    <w:rsid w:val="00000D58"/>
    <w:rsid w:val="00001A80"/>
    <w:rsid w:val="00002E4C"/>
    <w:rsid w:val="00003083"/>
    <w:rsid w:val="00003467"/>
    <w:rsid w:val="00003A5E"/>
    <w:rsid w:val="00003AC0"/>
    <w:rsid w:val="00003D21"/>
    <w:rsid w:val="0000520E"/>
    <w:rsid w:val="000053E5"/>
    <w:rsid w:val="0000586C"/>
    <w:rsid w:val="000058C1"/>
    <w:rsid w:val="000060D4"/>
    <w:rsid w:val="00007BF2"/>
    <w:rsid w:val="00010158"/>
    <w:rsid w:val="0001040F"/>
    <w:rsid w:val="00010DBB"/>
    <w:rsid w:val="00011357"/>
    <w:rsid w:val="00011C79"/>
    <w:rsid w:val="00014228"/>
    <w:rsid w:val="00014647"/>
    <w:rsid w:val="0001479B"/>
    <w:rsid w:val="00014D45"/>
    <w:rsid w:val="0001583A"/>
    <w:rsid w:val="00015AA0"/>
    <w:rsid w:val="00015F28"/>
    <w:rsid w:val="00016E5E"/>
    <w:rsid w:val="00017D53"/>
    <w:rsid w:val="00020C25"/>
    <w:rsid w:val="00022F8D"/>
    <w:rsid w:val="0002379B"/>
    <w:rsid w:val="00024710"/>
    <w:rsid w:val="0002507A"/>
    <w:rsid w:val="00025DA8"/>
    <w:rsid w:val="00026539"/>
    <w:rsid w:val="000265AE"/>
    <w:rsid w:val="0002690E"/>
    <w:rsid w:val="00026979"/>
    <w:rsid w:val="0002717E"/>
    <w:rsid w:val="00027791"/>
    <w:rsid w:val="00027AFE"/>
    <w:rsid w:val="0003009A"/>
    <w:rsid w:val="00030439"/>
    <w:rsid w:val="00030C29"/>
    <w:rsid w:val="00031D42"/>
    <w:rsid w:val="000328DC"/>
    <w:rsid w:val="00032C05"/>
    <w:rsid w:val="00032F41"/>
    <w:rsid w:val="0003301A"/>
    <w:rsid w:val="00033079"/>
    <w:rsid w:val="000331C8"/>
    <w:rsid w:val="00033640"/>
    <w:rsid w:val="00034151"/>
    <w:rsid w:val="00034155"/>
    <w:rsid w:val="000369F9"/>
    <w:rsid w:val="00036E95"/>
    <w:rsid w:val="00037A25"/>
    <w:rsid w:val="000402DA"/>
    <w:rsid w:val="000409E8"/>
    <w:rsid w:val="0004106C"/>
    <w:rsid w:val="00041938"/>
    <w:rsid w:val="00041C09"/>
    <w:rsid w:val="000424A0"/>
    <w:rsid w:val="00042F07"/>
    <w:rsid w:val="00043242"/>
    <w:rsid w:val="000434C8"/>
    <w:rsid w:val="000436B6"/>
    <w:rsid w:val="000439F9"/>
    <w:rsid w:val="0004582B"/>
    <w:rsid w:val="00045A5B"/>
    <w:rsid w:val="000475F4"/>
    <w:rsid w:val="000477C7"/>
    <w:rsid w:val="000517BA"/>
    <w:rsid w:val="00052A22"/>
    <w:rsid w:val="00052E8D"/>
    <w:rsid w:val="000542C8"/>
    <w:rsid w:val="000559C5"/>
    <w:rsid w:val="0005715F"/>
    <w:rsid w:val="0005733F"/>
    <w:rsid w:val="00057818"/>
    <w:rsid w:val="000609E2"/>
    <w:rsid w:val="00061C32"/>
    <w:rsid w:val="00061FBA"/>
    <w:rsid w:val="000633E5"/>
    <w:rsid w:val="000634D3"/>
    <w:rsid w:val="000651F5"/>
    <w:rsid w:val="000665EF"/>
    <w:rsid w:val="00066930"/>
    <w:rsid w:val="00067B37"/>
    <w:rsid w:val="00067BF6"/>
    <w:rsid w:val="00070757"/>
    <w:rsid w:val="00070939"/>
    <w:rsid w:val="00071319"/>
    <w:rsid w:val="0007144F"/>
    <w:rsid w:val="000738F7"/>
    <w:rsid w:val="00074572"/>
    <w:rsid w:val="0007482B"/>
    <w:rsid w:val="00075F6A"/>
    <w:rsid w:val="00076B81"/>
    <w:rsid w:val="00077480"/>
    <w:rsid w:val="00077E2A"/>
    <w:rsid w:val="00080BB1"/>
    <w:rsid w:val="00081820"/>
    <w:rsid w:val="000819DA"/>
    <w:rsid w:val="000826AE"/>
    <w:rsid w:val="00082FD0"/>
    <w:rsid w:val="00083454"/>
    <w:rsid w:val="00083D66"/>
    <w:rsid w:val="000844F8"/>
    <w:rsid w:val="00084661"/>
    <w:rsid w:val="000846F1"/>
    <w:rsid w:val="00085129"/>
    <w:rsid w:val="00085159"/>
    <w:rsid w:val="00085289"/>
    <w:rsid w:val="00085315"/>
    <w:rsid w:val="00085AF9"/>
    <w:rsid w:val="0008623A"/>
    <w:rsid w:val="00086A5F"/>
    <w:rsid w:val="00086ED9"/>
    <w:rsid w:val="00086EE9"/>
    <w:rsid w:val="0008715B"/>
    <w:rsid w:val="00090262"/>
    <w:rsid w:val="00090807"/>
    <w:rsid w:val="00092BBB"/>
    <w:rsid w:val="00093E00"/>
    <w:rsid w:val="000952EC"/>
    <w:rsid w:val="000955B8"/>
    <w:rsid w:val="00095DEE"/>
    <w:rsid w:val="00095EFD"/>
    <w:rsid w:val="00096077"/>
    <w:rsid w:val="000969C0"/>
    <w:rsid w:val="00097139"/>
    <w:rsid w:val="0009727E"/>
    <w:rsid w:val="0009769B"/>
    <w:rsid w:val="00097ADB"/>
    <w:rsid w:val="00097D8B"/>
    <w:rsid w:val="00097E74"/>
    <w:rsid w:val="000A05A5"/>
    <w:rsid w:val="000A120F"/>
    <w:rsid w:val="000A2289"/>
    <w:rsid w:val="000A240F"/>
    <w:rsid w:val="000A3391"/>
    <w:rsid w:val="000A3889"/>
    <w:rsid w:val="000A3B67"/>
    <w:rsid w:val="000A4392"/>
    <w:rsid w:val="000A49A5"/>
    <w:rsid w:val="000A4CCF"/>
    <w:rsid w:val="000A5ADB"/>
    <w:rsid w:val="000A5D31"/>
    <w:rsid w:val="000A68DE"/>
    <w:rsid w:val="000A6AB3"/>
    <w:rsid w:val="000B0285"/>
    <w:rsid w:val="000B04E4"/>
    <w:rsid w:val="000B0D6F"/>
    <w:rsid w:val="000B158C"/>
    <w:rsid w:val="000B26B4"/>
    <w:rsid w:val="000B57D6"/>
    <w:rsid w:val="000B5CCE"/>
    <w:rsid w:val="000B63E8"/>
    <w:rsid w:val="000B69B5"/>
    <w:rsid w:val="000B72E6"/>
    <w:rsid w:val="000B7805"/>
    <w:rsid w:val="000B7AB0"/>
    <w:rsid w:val="000C1BC8"/>
    <w:rsid w:val="000C2E4E"/>
    <w:rsid w:val="000C305A"/>
    <w:rsid w:val="000C3DDD"/>
    <w:rsid w:val="000C3F18"/>
    <w:rsid w:val="000C4563"/>
    <w:rsid w:val="000C4BDF"/>
    <w:rsid w:val="000C51F8"/>
    <w:rsid w:val="000C591C"/>
    <w:rsid w:val="000C5A5B"/>
    <w:rsid w:val="000C6581"/>
    <w:rsid w:val="000C66BA"/>
    <w:rsid w:val="000C75EE"/>
    <w:rsid w:val="000C77F2"/>
    <w:rsid w:val="000C79EA"/>
    <w:rsid w:val="000D06CC"/>
    <w:rsid w:val="000D16E3"/>
    <w:rsid w:val="000D1D12"/>
    <w:rsid w:val="000D23CB"/>
    <w:rsid w:val="000D2CA3"/>
    <w:rsid w:val="000D2D7D"/>
    <w:rsid w:val="000D3ACC"/>
    <w:rsid w:val="000D4D99"/>
    <w:rsid w:val="000D4E55"/>
    <w:rsid w:val="000D4E69"/>
    <w:rsid w:val="000D5A1A"/>
    <w:rsid w:val="000D6206"/>
    <w:rsid w:val="000D7930"/>
    <w:rsid w:val="000D7CCB"/>
    <w:rsid w:val="000D7E65"/>
    <w:rsid w:val="000E04B8"/>
    <w:rsid w:val="000E0890"/>
    <w:rsid w:val="000E198C"/>
    <w:rsid w:val="000E21BD"/>
    <w:rsid w:val="000E343D"/>
    <w:rsid w:val="000E39C9"/>
    <w:rsid w:val="000E4168"/>
    <w:rsid w:val="000E463D"/>
    <w:rsid w:val="000E4B58"/>
    <w:rsid w:val="000E4CA3"/>
    <w:rsid w:val="000E522B"/>
    <w:rsid w:val="000E5B99"/>
    <w:rsid w:val="000E5CD1"/>
    <w:rsid w:val="000E6296"/>
    <w:rsid w:val="000E6462"/>
    <w:rsid w:val="000E6E64"/>
    <w:rsid w:val="000F0198"/>
    <w:rsid w:val="000F079F"/>
    <w:rsid w:val="000F0B12"/>
    <w:rsid w:val="000F0D50"/>
    <w:rsid w:val="000F10E3"/>
    <w:rsid w:val="000F35D5"/>
    <w:rsid w:val="000F3DC2"/>
    <w:rsid w:val="000F6564"/>
    <w:rsid w:val="000F6980"/>
    <w:rsid w:val="000F6BD8"/>
    <w:rsid w:val="000F6CF3"/>
    <w:rsid w:val="000F7204"/>
    <w:rsid w:val="000F730A"/>
    <w:rsid w:val="0010066C"/>
    <w:rsid w:val="0010107C"/>
    <w:rsid w:val="001016C7"/>
    <w:rsid w:val="00101754"/>
    <w:rsid w:val="001021BC"/>
    <w:rsid w:val="001026EF"/>
    <w:rsid w:val="001028EA"/>
    <w:rsid w:val="00102F2A"/>
    <w:rsid w:val="0010378D"/>
    <w:rsid w:val="00103A58"/>
    <w:rsid w:val="00103F72"/>
    <w:rsid w:val="00104057"/>
    <w:rsid w:val="0010413E"/>
    <w:rsid w:val="00104701"/>
    <w:rsid w:val="0010470D"/>
    <w:rsid w:val="00104A3F"/>
    <w:rsid w:val="00104E9C"/>
    <w:rsid w:val="0010590F"/>
    <w:rsid w:val="001064F9"/>
    <w:rsid w:val="001068FB"/>
    <w:rsid w:val="00106ED8"/>
    <w:rsid w:val="00107D5A"/>
    <w:rsid w:val="001106ED"/>
    <w:rsid w:val="00110C2E"/>
    <w:rsid w:val="00110D00"/>
    <w:rsid w:val="001119D3"/>
    <w:rsid w:val="00112962"/>
    <w:rsid w:val="0011316E"/>
    <w:rsid w:val="001146F6"/>
    <w:rsid w:val="00115647"/>
    <w:rsid w:val="00115DD6"/>
    <w:rsid w:val="00115E24"/>
    <w:rsid w:val="00116178"/>
    <w:rsid w:val="00117E68"/>
    <w:rsid w:val="0012062D"/>
    <w:rsid w:val="0012090B"/>
    <w:rsid w:val="0012092C"/>
    <w:rsid w:val="00121632"/>
    <w:rsid w:val="001216EA"/>
    <w:rsid w:val="001217CC"/>
    <w:rsid w:val="00123833"/>
    <w:rsid w:val="00123909"/>
    <w:rsid w:val="00123943"/>
    <w:rsid w:val="00123F55"/>
    <w:rsid w:val="00124472"/>
    <w:rsid w:val="00125151"/>
    <w:rsid w:val="001259EB"/>
    <w:rsid w:val="00126184"/>
    <w:rsid w:val="00127E45"/>
    <w:rsid w:val="00130976"/>
    <w:rsid w:val="0013158F"/>
    <w:rsid w:val="00131F43"/>
    <w:rsid w:val="00132052"/>
    <w:rsid w:val="00133963"/>
    <w:rsid w:val="00134549"/>
    <w:rsid w:val="00134A83"/>
    <w:rsid w:val="001361E9"/>
    <w:rsid w:val="00136582"/>
    <w:rsid w:val="00136CBA"/>
    <w:rsid w:val="00137B2F"/>
    <w:rsid w:val="0014052B"/>
    <w:rsid w:val="00140E79"/>
    <w:rsid w:val="001413DC"/>
    <w:rsid w:val="001417B5"/>
    <w:rsid w:val="00141E7F"/>
    <w:rsid w:val="00142543"/>
    <w:rsid w:val="00142733"/>
    <w:rsid w:val="001429FF"/>
    <w:rsid w:val="00143CF0"/>
    <w:rsid w:val="00144CCD"/>
    <w:rsid w:val="0014504D"/>
    <w:rsid w:val="00145075"/>
    <w:rsid w:val="0014536C"/>
    <w:rsid w:val="00145722"/>
    <w:rsid w:val="00147925"/>
    <w:rsid w:val="00147CDB"/>
    <w:rsid w:val="001505F2"/>
    <w:rsid w:val="00150888"/>
    <w:rsid w:val="00150BD7"/>
    <w:rsid w:val="00150EC7"/>
    <w:rsid w:val="00150F9E"/>
    <w:rsid w:val="00151473"/>
    <w:rsid w:val="0015215C"/>
    <w:rsid w:val="00152C2E"/>
    <w:rsid w:val="001537FF"/>
    <w:rsid w:val="00153CBF"/>
    <w:rsid w:val="00153E01"/>
    <w:rsid w:val="00154039"/>
    <w:rsid w:val="001543E4"/>
    <w:rsid w:val="001547DA"/>
    <w:rsid w:val="00154E5A"/>
    <w:rsid w:val="00155CC9"/>
    <w:rsid w:val="00155E75"/>
    <w:rsid w:val="00156249"/>
    <w:rsid w:val="0016011A"/>
    <w:rsid w:val="001606B3"/>
    <w:rsid w:val="001618BD"/>
    <w:rsid w:val="00161964"/>
    <w:rsid w:val="0016228A"/>
    <w:rsid w:val="001628E7"/>
    <w:rsid w:val="001637F1"/>
    <w:rsid w:val="001642EE"/>
    <w:rsid w:val="001644B5"/>
    <w:rsid w:val="00165088"/>
    <w:rsid w:val="001661FF"/>
    <w:rsid w:val="00166293"/>
    <w:rsid w:val="001665CC"/>
    <w:rsid w:val="00166D54"/>
    <w:rsid w:val="00170768"/>
    <w:rsid w:val="00171574"/>
    <w:rsid w:val="00171CA1"/>
    <w:rsid w:val="00171F56"/>
    <w:rsid w:val="00172255"/>
    <w:rsid w:val="00173FEB"/>
    <w:rsid w:val="0017449C"/>
    <w:rsid w:val="001749E5"/>
    <w:rsid w:val="00174B4B"/>
    <w:rsid w:val="00174F8E"/>
    <w:rsid w:val="001750CE"/>
    <w:rsid w:val="001766AA"/>
    <w:rsid w:val="001775A6"/>
    <w:rsid w:val="001778F6"/>
    <w:rsid w:val="00177F3D"/>
    <w:rsid w:val="0018047B"/>
    <w:rsid w:val="00180D4D"/>
    <w:rsid w:val="00181006"/>
    <w:rsid w:val="001812D6"/>
    <w:rsid w:val="001813B8"/>
    <w:rsid w:val="001830B7"/>
    <w:rsid w:val="001833ED"/>
    <w:rsid w:val="00183818"/>
    <w:rsid w:val="001839E1"/>
    <w:rsid w:val="001842E6"/>
    <w:rsid w:val="00184635"/>
    <w:rsid w:val="00184833"/>
    <w:rsid w:val="001850B3"/>
    <w:rsid w:val="0018549C"/>
    <w:rsid w:val="00185A6C"/>
    <w:rsid w:val="00186263"/>
    <w:rsid w:val="00186834"/>
    <w:rsid w:val="00187A04"/>
    <w:rsid w:val="0019138F"/>
    <w:rsid w:val="001915C0"/>
    <w:rsid w:val="0019346A"/>
    <w:rsid w:val="00193919"/>
    <w:rsid w:val="00193BD1"/>
    <w:rsid w:val="00193BE7"/>
    <w:rsid w:val="0019483D"/>
    <w:rsid w:val="00195155"/>
    <w:rsid w:val="00196214"/>
    <w:rsid w:val="00196A92"/>
    <w:rsid w:val="001A052D"/>
    <w:rsid w:val="001A10B2"/>
    <w:rsid w:val="001A1BA8"/>
    <w:rsid w:val="001A310E"/>
    <w:rsid w:val="001A49A5"/>
    <w:rsid w:val="001A51FC"/>
    <w:rsid w:val="001A5D30"/>
    <w:rsid w:val="001A6082"/>
    <w:rsid w:val="001A6EBD"/>
    <w:rsid w:val="001A7055"/>
    <w:rsid w:val="001A71DC"/>
    <w:rsid w:val="001A758C"/>
    <w:rsid w:val="001A7BBA"/>
    <w:rsid w:val="001A7E58"/>
    <w:rsid w:val="001B130F"/>
    <w:rsid w:val="001B2931"/>
    <w:rsid w:val="001B2A8A"/>
    <w:rsid w:val="001B498C"/>
    <w:rsid w:val="001B4BC5"/>
    <w:rsid w:val="001B52D5"/>
    <w:rsid w:val="001B5F61"/>
    <w:rsid w:val="001B60EE"/>
    <w:rsid w:val="001B6D63"/>
    <w:rsid w:val="001B6EF9"/>
    <w:rsid w:val="001B74DE"/>
    <w:rsid w:val="001C0141"/>
    <w:rsid w:val="001C03C8"/>
    <w:rsid w:val="001C0B4A"/>
    <w:rsid w:val="001C1167"/>
    <w:rsid w:val="001C1643"/>
    <w:rsid w:val="001C1D84"/>
    <w:rsid w:val="001C1E87"/>
    <w:rsid w:val="001C1F4A"/>
    <w:rsid w:val="001C2C18"/>
    <w:rsid w:val="001C2E51"/>
    <w:rsid w:val="001C368F"/>
    <w:rsid w:val="001C3809"/>
    <w:rsid w:val="001C4063"/>
    <w:rsid w:val="001C5381"/>
    <w:rsid w:val="001C734B"/>
    <w:rsid w:val="001C73A9"/>
    <w:rsid w:val="001D1306"/>
    <w:rsid w:val="001D1682"/>
    <w:rsid w:val="001D2598"/>
    <w:rsid w:val="001D2879"/>
    <w:rsid w:val="001D2E2D"/>
    <w:rsid w:val="001D3BD7"/>
    <w:rsid w:val="001D5903"/>
    <w:rsid w:val="001D5FDA"/>
    <w:rsid w:val="001D64C2"/>
    <w:rsid w:val="001D6869"/>
    <w:rsid w:val="001D7233"/>
    <w:rsid w:val="001D7754"/>
    <w:rsid w:val="001D7F69"/>
    <w:rsid w:val="001E05D8"/>
    <w:rsid w:val="001E075D"/>
    <w:rsid w:val="001E2005"/>
    <w:rsid w:val="001E2963"/>
    <w:rsid w:val="001E2AE4"/>
    <w:rsid w:val="001E2E37"/>
    <w:rsid w:val="001E45FA"/>
    <w:rsid w:val="001E48C5"/>
    <w:rsid w:val="001E49F3"/>
    <w:rsid w:val="001E4BD5"/>
    <w:rsid w:val="001E4F4C"/>
    <w:rsid w:val="001E4F57"/>
    <w:rsid w:val="001E5219"/>
    <w:rsid w:val="001E5479"/>
    <w:rsid w:val="001E54C4"/>
    <w:rsid w:val="001E66B9"/>
    <w:rsid w:val="001E72CA"/>
    <w:rsid w:val="001E737D"/>
    <w:rsid w:val="001F052D"/>
    <w:rsid w:val="001F1336"/>
    <w:rsid w:val="001F1778"/>
    <w:rsid w:val="001F1B86"/>
    <w:rsid w:val="001F2D02"/>
    <w:rsid w:val="001F46C8"/>
    <w:rsid w:val="001F490E"/>
    <w:rsid w:val="001F4969"/>
    <w:rsid w:val="001F69FE"/>
    <w:rsid w:val="002000D0"/>
    <w:rsid w:val="00200157"/>
    <w:rsid w:val="002009D7"/>
    <w:rsid w:val="0020213F"/>
    <w:rsid w:val="00203CC0"/>
    <w:rsid w:val="0020471A"/>
    <w:rsid w:val="00205E15"/>
    <w:rsid w:val="0020694A"/>
    <w:rsid w:val="00206991"/>
    <w:rsid w:val="00206CDE"/>
    <w:rsid w:val="00207A55"/>
    <w:rsid w:val="00210024"/>
    <w:rsid w:val="00210044"/>
    <w:rsid w:val="00211397"/>
    <w:rsid w:val="0021145F"/>
    <w:rsid w:val="00211852"/>
    <w:rsid w:val="00211D2C"/>
    <w:rsid w:val="002122AF"/>
    <w:rsid w:val="002126FD"/>
    <w:rsid w:val="00213446"/>
    <w:rsid w:val="0021369B"/>
    <w:rsid w:val="002137B0"/>
    <w:rsid w:val="002145B4"/>
    <w:rsid w:val="00214748"/>
    <w:rsid w:val="00214991"/>
    <w:rsid w:val="00214ABF"/>
    <w:rsid w:val="00216697"/>
    <w:rsid w:val="00216B4B"/>
    <w:rsid w:val="0021729E"/>
    <w:rsid w:val="0021744E"/>
    <w:rsid w:val="00217838"/>
    <w:rsid w:val="00221091"/>
    <w:rsid w:val="002233D2"/>
    <w:rsid w:val="00223F98"/>
    <w:rsid w:val="0022414B"/>
    <w:rsid w:val="0022468E"/>
    <w:rsid w:val="00224883"/>
    <w:rsid w:val="002248FA"/>
    <w:rsid w:val="00224CF5"/>
    <w:rsid w:val="00225646"/>
    <w:rsid w:val="00225CD4"/>
    <w:rsid w:val="00226870"/>
    <w:rsid w:val="0022701E"/>
    <w:rsid w:val="00227ADC"/>
    <w:rsid w:val="00227FCC"/>
    <w:rsid w:val="0023059B"/>
    <w:rsid w:val="002310AC"/>
    <w:rsid w:val="002317B2"/>
    <w:rsid w:val="0023222D"/>
    <w:rsid w:val="00232866"/>
    <w:rsid w:val="00232A2A"/>
    <w:rsid w:val="0023432A"/>
    <w:rsid w:val="0023482E"/>
    <w:rsid w:val="00234D87"/>
    <w:rsid w:val="002354FD"/>
    <w:rsid w:val="0023675E"/>
    <w:rsid w:val="00237252"/>
    <w:rsid w:val="00237519"/>
    <w:rsid w:val="0023779B"/>
    <w:rsid w:val="00237A3C"/>
    <w:rsid w:val="00237C55"/>
    <w:rsid w:val="00240333"/>
    <w:rsid w:val="002406DA"/>
    <w:rsid w:val="00241A35"/>
    <w:rsid w:val="00241DEA"/>
    <w:rsid w:val="002423AE"/>
    <w:rsid w:val="00242BD8"/>
    <w:rsid w:val="00243031"/>
    <w:rsid w:val="0024331E"/>
    <w:rsid w:val="0024522D"/>
    <w:rsid w:val="0024577D"/>
    <w:rsid w:val="00245DBC"/>
    <w:rsid w:val="00246538"/>
    <w:rsid w:val="00246AF7"/>
    <w:rsid w:val="00247ABF"/>
    <w:rsid w:val="0025052F"/>
    <w:rsid w:val="002508F1"/>
    <w:rsid w:val="00250D66"/>
    <w:rsid w:val="00250FA2"/>
    <w:rsid w:val="002511D4"/>
    <w:rsid w:val="00251A23"/>
    <w:rsid w:val="00251DD0"/>
    <w:rsid w:val="00252755"/>
    <w:rsid w:val="00253372"/>
    <w:rsid w:val="00254448"/>
    <w:rsid w:val="002547F0"/>
    <w:rsid w:val="00255257"/>
    <w:rsid w:val="002569C4"/>
    <w:rsid w:val="0025709F"/>
    <w:rsid w:val="00257162"/>
    <w:rsid w:val="00257C50"/>
    <w:rsid w:val="0026070B"/>
    <w:rsid w:val="0026071A"/>
    <w:rsid w:val="00262089"/>
    <w:rsid w:val="0026263D"/>
    <w:rsid w:val="00262738"/>
    <w:rsid w:val="00262AD0"/>
    <w:rsid w:val="00263563"/>
    <w:rsid w:val="00263786"/>
    <w:rsid w:val="00263892"/>
    <w:rsid w:val="002644CB"/>
    <w:rsid w:val="00264635"/>
    <w:rsid w:val="00265F57"/>
    <w:rsid w:val="00265F84"/>
    <w:rsid w:val="002672D2"/>
    <w:rsid w:val="0026760C"/>
    <w:rsid w:val="002676BF"/>
    <w:rsid w:val="002676FB"/>
    <w:rsid w:val="00267EBE"/>
    <w:rsid w:val="00270939"/>
    <w:rsid w:val="00272990"/>
    <w:rsid w:val="0027353A"/>
    <w:rsid w:val="002735B2"/>
    <w:rsid w:val="0027363E"/>
    <w:rsid w:val="002757CE"/>
    <w:rsid w:val="00277187"/>
    <w:rsid w:val="002777F3"/>
    <w:rsid w:val="0027785D"/>
    <w:rsid w:val="0028011B"/>
    <w:rsid w:val="002809B9"/>
    <w:rsid w:val="00280E55"/>
    <w:rsid w:val="0028169C"/>
    <w:rsid w:val="0028188F"/>
    <w:rsid w:val="00282A15"/>
    <w:rsid w:val="00282C08"/>
    <w:rsid w:val="0028313B"/>
    <w:rsid w:val="00283187"/>
    <w:rsid w:val="002837CA"/>
    <w:rsid w:val="00283A63"/>
    <w:rsid w:val="00283FDC"/>
    <w:rsid w:val="002840E9"/>
    <w:rsid w:val="00285BB4"/>
    <w:rsid w:val="00286199"/>
    <w:rsid w:val="002863E7"/>
    <w:rsid w:val="0028669D"/>
    <w:rsid w:val="00286970"/>
    <w:rsid w:val="002870A9"/>
    <w:rsid w:val="002876A8"/>
    <w:rsid w:val="0028781C"/>
    <w:rsid w:val="00287A6A"/>
    <w:rsid w:val="00287DE3"/>
    <w:rsid w:val="0029049A"/>
    <w:rsid w:val="0029056B"/>
    <w:rsid w:val="00291329"/>
    <w:rsid w:val="00292BB6"/>
    <w:rsid w:val="00292C26"/>
    <w:rsid w:val="00292ECF"/>
    <w:rsid w:val="00294F89"/>
    <w:rsid w:val="002952A6"/>
    <w:rsid w:val="00296498"/>
    <w:rsid w:val="00296857"/>
    <w:rsid w:val="00296B3E"/>
    <w:rsid w:val="002A0913"/>
    <w:rsid w:val="002A108E"/>
    <w:rsid w:val="002A18E0"/>
    <w:rsid w:val="002A19E9"/>
    <w:rsid w:val="002A1BFE"/>
    <w:rsid w:val="002A32DC"/>
    <w:rsid w:val="002A4FFF"/>
    <w:rsid w:val="002A75FA"/>
    <w:rsid w:val="002B0BBF"/>
    <w:rsid w:val="002B2089"/>
    <w:rsid w:val="002B2A7C"/>
    <w:rsid w:val="002B2DFE"/>
    <w:rsid w:val="002B3138"/>
    <w:rsid w:val="002B4664"/>
    <w:rsid w:val="002B51F1"/>
    <w:rsid w:val="002B5DFF"/>
    <w:rsid w:val="002B6269"/>
    <w:rsid w:val="002B64EE"/>
    <w:rsid w:val="002B7838"/>
    <w:rsid w:val="002B7BFA"/>
    <w:rsid w:val="002C02FD"/>
    <w:rsid w:val="002C044C"/>
    <w:rsid w:val="002C10F0"/>
    <w:rsid w:val="002C13B9"/>
    <w:rsid w:val="002C23B3"/>
    <w:rsid w:val="002C3203"/>
    <w:rsid w:val="002C3CB3"/>
    <w:rsid w:val="002C47AA"/>
    <w:rsid w:val="002C4D93"/>
    <w:rsid w:val="002C5021"/>
    <w:rsid w:val="002C57A5"/>
    <w:rsid w:val="002C6E17"/>
    <w:rsid w:val="002C701A"/>
    <w:rsid w:val="002C7B1B"/>
    <w:rsid w:val="002C7BF1"/>
    <w:rsid w:val="002D0119"/>
    <w:rsid w:val="002D02D3"/>
    <w:rsid w:val="002D0950"/>
    <w:rsid w:val="002D151D"/>
    <w:rsid w:val="002D222F"/>
    <w:rsid w:val="002D4DA4"/>
    <w:rsid w:val="002D5586"/>
    <w:rsid w:val="002D5CB3"/>
    <w:rsid w:val="002D603C"/>
    <w:rsid w:val="002D61C4"/>
    <w:rsid w:val="002D7009"/>
    <w:rsid w:val="002E0445"/>
    <w:rsid w:val="002E05F9"/>
    <w:rsid w:val="002E08ED"/>
    <w:rsid w:val="002E0AB0"/>
    <w:rsid w:val="002E133D"/>
    <w:rsid w:val="002E1FE6"/>
    <w:rsid w:val="002E2A3F"/>
    <w:rsid w:val="002E46AE"/>
    <w:rsid w:val="002E579B"/>
    <w:rsid w:val="002E6C1B"/>
    <w:rsid w:val="002E748E"/>
    <w:rsid w:val="002E76D8"/>
    <w:rsid w:val="002F04DA"/>
    <w:rsid w:val="002F079F"/>
    <w:rsid w:val="002F13F2"/>
    <w:rsid w:val="002F3B5A"/>
    <w:rsid w:val="002F5CD1"/>
    <w:rsid w:val="002F5E0B"/>
    <w:rsid w:val="002F630D"/>
    <w:rsid w:val="002F6BB2"/>
    <w:rsid w:val="002F6E94"/>
    <w:rsid w:val="002F73DF"/>
    <w:rsid w:val="002F7B89"/>
    <w:rsid w:val="002F7D9F"/>
    <w:rsid w:val="002F7DA8"/>
    <w:rsid w:val="00300287"/>
    <w:rsid w:val="00300AF1"/>
    <w:rsid w:val="00300D88"/>
    <w:rsid w:val="00300FD7"/>
    <w:rsid w:val="003010B5"/>
    <w:rsid w:val="00301828"/>
    <w:rsid w:val="00301C8E"/>
    <w:rsid w:val="00302AF7"/>
    <w:rsid w:val="0030368D"/>
    <w:rsid w:val="0030396B"/>
    <w:rsid w:val="00303D17"/>
    <w:rsid w:val="0030539C"/>
    <w:rsid w:val="003056BF"/>
    <w:rsid w:val="00305F17"/>
    <w:rsid w:val="00306371"/>
    <w:rsid w:val="00310BED"/>
    <w:rsid w:val="00311289"/>
    <w:rsid w:val="003114F7"/>
    <w:rsid w:val="00311570"/>
    <w:rsid w:val="00312893"/>
    <w:rsid w:val="003141A0"/>
    <w:rsid w:val="00314245"/>
    <w:rsid w:val="00314AD7"/>
    <w:rsid w:val="0031607E"/>
    <w:rsid w:val="00316EF6"/>
    <w:rsid w:val="00317878"/>
    <w:rsid w:val="00317E7E"/>
    <w:rsid w:val="003212B4"/>
    <w:rsid w:val="00321890"/>
    <w:rsid w:val="0032192A"/>
    <w:rsid w:val="003220B0"/>
    <w:rsid w:val="00322C9E"/>
    <w:rsid w:val="0032302F"/>
    <w:rsid w:val="0032331D"/>
    <w:rsid w:val="003233B6"/>
    <w:rsid w:val="003233E5"/>
    <w:rsid w:val="00323CE1"/>
    <w:rsid w:val="00324234"/>
    <w:rsid w:val="003250AD"/>
    <w:rsid w:val="0032559D"/>
    <w:rsid w:val="00326FDF"/>
    <w:rsid w:val="00327342"/>
    <w:rsid w:val="00327477"/>
    <w:rsid w:val="00327882"/>
    <w:rsid w:val="00327F79"/>
    <w:rsid w:val="003315C4"/>
    <w:rsid w:val="00332878"/>
    <w:rsid w:val="00332B19"/>
    <w:rsid w:val="00332C0F"/>
    <w:rsid w:val="00332C74"/>
    <w:rsid w:val="003333AD"/>
    <w:rsid w:val="0033448E"/>
    <w:rsid w:val="0033484E"/>
    <w:rsid w:val="0033558C"/>
    <w:rsid w:val="00335993"/>
    <w:rsid w:val="00335E72"/>
    <w:rsid w:val="0033713F"/>
    <w:rsid w:val="00337831"/>
    <w:rsid w:val="003403C6"/>
    <w:rsid w:val="00340405"/>
    <w:rsid w:val="00341488"/>
    <w:rsid w:val="00341C21"/>
    <w:rsid w:val="0034302D"/>
    <w:rsid w:val="00344083"/>
    <w:rsid w:val="00344426"/>
    <w:rsid w:val="0034481B"/>
    <w:rsid w:val="00345A99"/>
    <w:rsid w:val="00345C44"/>
    <w:rsid w:val="0034687A"/>
    <w:rsid w:val="00346BD0"/>
    <w:rsid w:val="00347642"/>
    <w:rsid w:val="00347920"/>
    <w:rsid w:val="003500AA"/>
    <w:rsid w:val="00350CA9"/>
    <w:rsid w:val="00350E96"/>
    <w:rsid w:val="003515CD"/>
    <w:rsid w:val="0035167B"/>
    <w:rsid w:val="00351A42"/>
    <w:rsid w:val="00351B60"/>
    <w:rsid w:val="00351E5A"/>
    <w:rsid w:val="00351F5B"/>
    <w:rsid w:val="0035346C"/>
    <w:rsid w:val="0035371F"/>
    <w:rsid w:val="00353B1F"/>
    <w:rsid w:val="00354963"/>
    <w:rsid w:val="00355A0B"/>
    <w:rsid w:val="00355E16"/>
    <w:rsid w:val="003562DF"/>
    <w:rsid w:val="00356798"/>
    <w:rsid w:val="003567D2"/>
    <w:rsid w:val="00356BE6"/>
    <w:rsid w:val="00357AA2"/>
    <w:rsid w:val="00361283"/>
    <w:rsid w:val="003612C6"/>
    <w:rsid w:val="003613CC"/>
    <w:rsid w:val="00361FA2"/>
    <w:rsid w:val="00362002"/>
    <w:rsid w:val="0036295B"/>
    <w:rsid w:val="00362F60"/>
    <w:rsid w:val="00363F22"/>
    <w:rsid w:val="00364ABB"/>
    <w:rsid w:val="00364B01"/>
    <w:rsid w:val="00366531"/>
    <w:rsid w:val="003665F8"/>
    <w:rsid w:val="0037007F"/>
    <w:rsid w:val="00370BFE"/>
    <w:rsid w:val="00370C1A"/>
    <w:rsid w:val="003711CA"/>
    <w:rsid w:val="00371715"/>
    <w:rsid w:val="00371760"/>
    <w:rsid w:val="00373566"/>
    <w:rsid w:val="0037386A"/>
    <w:rsid w:val="00374321"/>
    <w:rsid w:val="003748C9"/>
    <w:rsid w:val="00374C6A"/>
    <w:rsid w:val="00374F8C"/>
    <w:rsid w:val="003771AD"/>
    <w:rsid w:val="0037766D"/>
    <w:rsid w:val="00377A98"/>
    <w:rsid w:val="00377CC3"/>
    <w:rsid w:val="00377D05"/>
    <w:rsid w:val="00377EDE"/>
    <w:rsid w:val="003800C8"/>
    <w:rsid w:val="003831D0"/>
    <w:rsid w:val="003836EB"/>
    <w:rsid w:val="00384F05"/>
    <w:rsid w:val="00385252"/>
    <w:rsid w:val="003857E2"/>
    <w:rsid w:val="003868E6"/>
    <w:rsid w:val="00387865"/>
    <w:rsid w:val="003900CC"/>
    <w:rsid w:val="00392091"/>
    <w:rsid w:val="00392B4D"/>
    <w:rsid w:val="00393E7D"/>
    <w:rsid w:val="003941C8"/>
    <w:rsid w:val="0039464C"/>
    <w:rsid w:val="00394BB0"/>
    <w:rsid w:val="0039502A"/>
    <w:rsid w:val="00395547"/>
    <w:rsid w:val="00395F92"/>
    <w:rsid w:val="00396358"/>
    <w:rsid w:val="00396A92"/>
    <w:rsid w:val="00396AE8"/>
    <w:rsid w:val="00396E61"/>
    <w:rsid w:val="00397AC4"/>
    <w:rsid w:val="003A03C6"/>
    <w:rsid w:val="003A0792"/>
    <w:rsid w:val="003A0C47"/>
    <w:rsid w:val="003A0D6D"/>
    <w:rsid w:val="003A16B7"/>
    <w:rsid w:val="003A18DB"/>
    <w:rsid w:val="003A2865"/>
    <w:rsid w:val="003A3B52"/>
    <w:rsid w:val="003A5313"/>
    <w:rsid w:val="003A6757"/>
    <w:rsid w:val="003B14A2"/>
    <w:rsid w:val="003B2214"/>
    <w:rsid w:val="003B2874"/>
    <w:rsid w:val="003B2E4F"/>
    <w:rsid w:val="003B3551"/>
    <w:rsid w:val="003B4AA8"/>
    <w:rsid w:val="003B4BC2"/>
    <w:rsid w:val="003B4F8C"/>
    <w:rsid w:val="003B5259"/>
    <w:rsid w:val="003B74CC"/>
    <w:rsid w:val="003B7D4C"/>
    <w:rsid w:val="003C03B9"/>
    <w:rsid w:val="003C07CD"/>
    <w:rsid w:val="003C1569"/>
    <w:rsid w:val="003C18E9"/>
    <w:rsid w:val="003C1A51"/>
    <w:rsid w:val="003C27B7"/>
    <w:rsid w:val="003C3AA0"/>
    <w:rsid w:val="003C45DB"/>
    <w:rsid w:val="003C4AC9"/>
    <w:rsid w:val="003C4AFA"/>
    <w:rsid w:val="003C5531"/>
    <w:rsid w:val="003C6972"/>
    <w:rsid w:val="003C77AD"/>
    <w:rsid w:val="003D0330"/>
    <w:rsid w:val="003D2157"/>
    <w:rsid w:val="003D27D1"/>
    <w:rsid w:val="003D4C02"/>
    <w:rsid w:val="003D4D81"/>
    <w:rsid w:val="003D50F1"/>
    <w:rsid w:val="003D5F58"/>
    <w:rsid w:val="003D685A"/>
    <w:rsid w:val="003D7243"/>
    <w:rsid w:val="003D7885"/>
    <w:rsid w:val="003D7AD6"/>
    <w:rsid w:val="003E0B4D"/>
    <w:rsid w:val="003E1325"/>
    <w:rsid w:val="003E1800"/>
    <w:rsid w:val="003E1B04"/>
    <w:rsid w:val="003E2145"/>
    <w:rsid w:val="003E274E"/>
    <w:rsid w:val="003E4B1B"/>
    <w:rsid w:val="003E4C54"/>
    <w:rsid w:val="003E4F85"/>
    <w:rsid w:val="003E4FB0"/>
    <w:rsid w:val="003E5624"/>
    <w:rsid w:val="003E6076"/>
    <w:rsid w:val="003E707C"/>
    <w:rsid w:val="003F0445"/>
    <w:rsid w:val="003F0E21"/>
    <w:rsid w:val="003F14F8"/>
    <w:rsid w:val="003F1A4F"/>
    <w:rsid w:val="003F29AB"/>
    <w:rsid w:val="003F2FC3"/>
    <w:rsid w:val="003F32DB"/>
    <w:rsid w:val="003F414B"/>
    <w:rsid w:val="003F44DA"/>
    <w:rsid w:val="003F4C3B"/>
    <w:rsid w:val="003F579E"/>
    <w:rsid w:val="003F71A3"/>
    <w:rsid w:val="003F7813"/>
    <w:rsid w:val="003F7A08"/>
    <w:rsid w:val="003F7BD0"/>
    <w:rsid w:val="00401582"/>
    <w:rsid w:val="0040189A"/>
    <w:rsid w:val="00401E6A"/>
    <w:rsid w:val="004029DD"/>
    <w:rsid w:val="00404127"/>
    <w:rsid w:val="004048C9"/>
    <w:rsid w:val="00405223"/>
    <w:rsid w:val="004059CB"/>
    <w:rsid w:val="00405B87"/>
    <w:rsid w:val="00406224"/>
    <w:rsid w:val="00407BA9"/>
    <w:rsid w:val="00407E22"/>
    <w:rsid w:val="004103C2"/>
    <w:rsid w:val="00410C14"/>
    <w:rsid w:val="00411B0E"/>
    <w:rsid w:val="004123D1"/>
    <w:rsid w:val="00412555"/>
    <w:rsid w:val="00413C97"/>
    <w:rsid w:val="00414A97"/>
    <w:rsid w:val="00415D14"/>
    <w:rsid w:val="004160FC"/>
    <w:rsid w:val="00416384"/>
    <w:rsid w:val="004166C0"/>
    <w:rsid w:val="00416E28"/>
    <w:rsid w:val="00416E31"/>
    <w:rsid w:val="00416FBD"/>
    <w:rsid w:val="004207C9"/>
    <w:rsid w:val="004216B0"/>
    <w:rsid w:val="004216EB"/>
    <w:rsid w:val="00421FD2"/>
    <w:rsid w:val="00422220"/>
    <w:rsid w:val="0042264D"/>
    <w:rsid w:val="00424AA4"/>
    <w:rsid w:val="00424F76"/>
    <w:rsid w:val="00425041"/>
    <w:rsid w:val="004257A1"/>
    <w:rsid w:val="00426E5D"/>
    <w:rsid w:val="00426F09"/>
    <w:rsid w:val="0042770D"/>
    <w:rsid w:val="0043031A"/>
    <w:rsid w:val="004306B2"/>
    <w:rsid w:val="00431C7D"/>
    <w:rsid w:val="00432C5C"/>
    <w:rsid w:val="004330E0"/>
    <w:rsid w:val="004336DE"/>
    <w:rsid w:val="00436AA7"/>
    <w:rsid w:val="00440683"/>
    <w:rsid w:val="004406A4"/>
    <w:rsid w:val="0044076C"/>
    <w:rsid w:val="00441C0A"/>
    <w:rsid w:val="00441DCA"/>
    <w:rsid w:val="0044212E"/>
    <w:rsid w:val="0044233E"/>
    <w:rsid w:val="004431E1"/>
    <w:rsid w:val="0044324A"/>
    <w:rsid w:val="004439F0"/>
    <w:rsid w:val="00443E0E"/>
    <w:rsid w:val="004447B8"/>
    <w:rsid w:val="00445683"/>
    <w:rsid w:val="00446BAB"/>
    <w:rsid w:val="004471F6"/>
    <w:rsid w:val="0044770C"/>
    <w:rsid w:val="004477CD"/>
    <w:rsid w:val="00447F46"/>
    <w:rsid w:val="0045090B"/>
    <w:rsid w:val="0045124B"/>
    <w:rsid w:val="00452DE7"/>
    <w:rsid w:val="00452E1E"/>
    <w:rsid w:val="004538CF"/>
    <w:rsid w:val="00453ACD"/>
    <w:rsid w:val="0045621D"/>
    <w:rsid w:val="00456E2B"/>
    <w:rsid w:val="00456E59"/>
    <w:rsid w:val="004576A4"/>
    <w:rsid w:val="00460205"/>
    <w:rsid w:val="00460645"/>
    <w:rsid w:val="00461E9C"/>
    <w:rsid w:val="00461F2C"/>
    <w:rsid w:val="004627AC"/>
    <w:rsid w:val="004627F0"/>
    <w:rsid w:val="00463ACA"/>
    <w:rsid w:val="00463C15"/>
    <w:rsid w:val="0046409A"/>
    <w:rsid w:val="00464688"/>
    <w:rsid w:val="00464CE2"/>
    <w:rsid w:val="004651D3"/>
    <w:rsid w:val="004654C6"/>
    <w:rsid w:val="00465DFF"/>
    <w:rsid w:val="00465F23"/>
    <w:rsid w:val="00465FD7"/>
    <w:rsid w:val="00470165"/>
    <w:rsid w:val="004713B8"/>
    <w:rsid w:val="00472131"/>
    <w:rsid w:val="004722C6"/>
    <w:rsid w:val="0047238B"/>
    <w:rsid w:val="00472A32"/>
    <w:rsid w:val="00473471"/>
    <w:rsid w:val="00473628"/>
    <w:rsid w:val="004743D3"/>
    <w:rsid w:val="00475051"/>
    <w:rsid w:val="00475A98"/>
    <w:rsid w:val="00476365"/>
    <w:rsid w:val="004773C1"/>
    <w:rsid w:val="00480CC4"/>
    <w:rsid w:val="004811BF"/>
    <w:rsid w:val="00481614"/>
    <w:rsid w:val="00482BA3"/>
    <w:rsid w:val="00483092"/>
    <w:rsid w:val="00484196"/>
    <w:rsid w:val="00484D58"/>
    <w:rsid w:val="00485291"/>
    <w:rsid w:val="00485C55"/>
    <w:rsid w:val="00485ED4"/>
    <w:rsid w:val="00486D11"/>
    <w:rsid w:val="00487E80"/>
    <w:rsid w:val="0049037E"/>
    <w:rsid w:val="004906A5"/>
    <w:rsid w:val="00490815"/>
    <w:rsid w:val="004908CD"/>
    <w:rsid w:val="00490ECB"/>
    <w:rsid w:val="00491341"/>
    <w:rsid w:val="0049174E"/>
    <w:rsid w:val="00491C00"/>
    <w:rsid w:val="00492231"/>
    <w:rsid w:val="0049228C"/>
    <w:rsid w:val="0049284C"/>
    <w:rsid w:val="00492A7D"/>
    <w:rsid w:val="00492FF4"/>
    <w:rsid w:val="0049320C"/>
    <w:rsid w:val="00493437"/>
    <w:rsid w:val="0049353B"/>
    <w:rsid w:val="00493F12"/>
    <w:rsid w:val="0049484F"/>
    <w:rsid w:val="00494A89"/>
    <w:rsid w:val="00495C83"/>
    <w:rsid w:val="00495FF4"/>
    <w:rsid w:val="0049634E"/>
    <w:rsid w:val="00496465"/>
    <w:rsid w:val="0049797D"/>
    <w:rsid w:val="00497DA5"/>
    <w:rsid w:val="004A02BD"/>
    <w:rsid w:val="004A04CC"/>
    <w:rsid w:val="004A113E"/>
    <w:rsid w:val="004A1919"/>
    <w:rsid w:val="004A212D"/>
    <w:rsid w:val="004A2A48"/>
    <w:rsid w:val="004A38B5"/>
    <w:rsid w:val="004A4AB2"/>
    <w:rsid w:val="004A55A4"/>
    <w:rsid w:val="004A5635"/>
    <w:rsid w:val="004A5958"/>
    <w:rsid w:val="004A5DC2"/>
    <w:rsid w:val="004A608A"/>
    <w:rsid w:val="004A6234"/>
    <w:rsid w:val="004A7264"/>
    <w:rsid w:val="004B0329"/>
    <w:rsid w:val="004B0A97"/>
    <w:rsid w:val="004B0E89"/>
    <w:rsid w:val="004B0EB2"/>
    <w:rsid w:val="004B0FF4"/>
    <w:rsid w:val="004B1014"/>
    <w:rsid w:val="004B1AF3"/>
    <w:rsid w:val="004B21BD"/>
    <w:rsid w:val="004B25F3"/>
    <w:rsid w:val="004B3201"/>
    <w:rsid w:val="004B3FC0"/>
    <w:rsid w:val="004B42B5"/>
    <w:rsid w:val="004B4B32"/>
    <w:rsid w:val="004B51CA"/>
    <w:rsid w:val="004B5B11"/>
    <w:rsid w:val="004B5F4C"/>
    <w:rsid w:val="004B6EF1"/>
    <w:rsid w:val="004B7506"/>
    <w:rsid w:val="004C0FD5"/>
    <w:rsid w:val="004C2C23"/>
    <w:rsid w:val="004C3CEE"/>
    <w:rsid w:val="004C4888"/>
    <w:rsid w:val="004C4972"/>
    <w:rsid w:val="004C49BE"/>
    <w:rsid w:val="004C4F1B"/>
    <w:rsid w:val="004C4FC5"/>
    <w:rsid w:val="004C5FC9"/>
    <w:rsid w:val="004C6026"/>
    <w:rsid w:val="004C6031"/>
    <w:rsid w:val="004C6C4A"/>
    <w:rsid w:val="004C756F"/>
    <w:rsid w:val="004C7E37"/>
    <w:rsid w:val="004D01CB"/>
    <w:rsid w:val="004D0898"/>
    <w:rsid w:val="004D326E"/>
    <w:rsid w:val="004D327D"/>
    <w:rsid w:val="004D37BA"/>
    <w:rsid w:val="004D395E"/>
    <w:rsid w:val="004D4A57"/>
    <w:rsid w:val="004D4BED"/>
    <w:rsid w:val="004D5839"/>
    <w:rsid w:val="004D66B7"/>
    <w:rsid w:val="004D791E"/>
    <w:rsid w:val="004D7DB8"/>
    <w:rsid w:val="004D7E88"/>
    <w:rsid w:val="004E183C"/>
    <w:rsid w:val="004E19CB"/>
    <w:rsid w:val="004E3383"/>
    <w:rsid w:val="004E3B60"/>
    <w:rsid w:val="004E40E9"/>
    <w:rsid w:val="004E4414"/>
    <w:rsid w:val="004E4ECB"/>
    <w:rsid w:val="004E5537"/>
    <w:rsid w:val="004E650D"/>
    <w:rsid w:val="004E69F7"/>
    <w:rsid w:val="004F08D1"/>
    <w:rsid w:val="004F13DD"/>
    <w:rsid w:val="004F1804"/>
    <w:rsid w:val="004F18D1"/>
    <w:rsid w:val="004F1A51"/>
    <w:rsid w:val="004F1F04"/>
    <w:rsid w:val="004F2523"/>
    <w:rsid w:val="004F3990"/>
    <w:rsid w:val="004F40B1"/>
    <w:rsid w:val="004F432D"/>
    <w:rsid w:val="004F4DD2"/>
    <w:rsid w:val="004F4EC6"/>
    <w:rsid w:val="004F5190"/>
    <w:rsid w:val="004F7009"/>
    <w:rsid w:val="00500765"/>
    <w:rsid w:val="00500B40"/>
    <w:rsid w:val="00500C9C"/>
    <w:rsid w:val="00500F47"/>
    <w:rsid w:val="0050131F"/>
    <w:rsid w:val="0050228C"/>
    <w:rsid w:val="005030A0"/>
    <w:rsid w:val="0050352C"/>
    <w:rsid w:val="0050394E"/>
    <w:rsid w:val="00503FB9"/>
    <w:rsid w:val="00504128"/>
    <w:rsid w:val="0050688A"/>
    <w:rsid w:val="00506F3A"/>
    <w:rsid w:val="00507957"/>
    <w:rsid w:val="00510CFF"/>
    <w:rsid w:val="00510D69"/>
    <w:rsid w:val="00511108"/>
    <w:rsid w:val="005111F0"/>
    <w:rsid w:val="0051220D"/>
    <w:rsid w:val="005122D0"/>
    <w:rsid w:val="0051292F"/>
    <w:rsid w:val="0051400D"/>
    <w:rsid w:val="00514CBA"/>
    <w:rsid w:val="00514F33"/>
    <w:rsid w:val="0051531D"/>
    <w:rsid w:val="0051547F"/>
    <w:rsid w:val="00516DCE"/>
    <w:rsid w:val="00516EBC"/>
    <w:rsid w:val="00516F95"/>
    <w:rsid w:val="005177BA"/>
    <w:rsid w:val="00521486"/>
    <w:rsid w:val="0052441D"/>
    <w:rsid w:val="00525298"/>
    <w:rsid w:val="00527110"/>
    <w:rsid w:val="005271A3"/>
    <w:rsid w:val="005271A8"/>
    <w:rsid w:val="00530283"/>
    <w:rsid w:val="00530B3A"/>
    <w:rsid w:val="00532268"/>
    <w:rsid w:val="005327F1"/>
    <w:rsid w:val="005335E5"/>
    <w:rsid w:val="00533604"/>
    <w:rsid w:val="00533A80"/>
    <w:rsid w:val="00535CFA"/>
    <w:rsid w:val="005366B0"/>
    <w:rsid w:val="00537419"/>
    <w:rsid w:val="005374E3"/>
    <w:rsid w:val="0053781E"/>
    <w:rsid w:val="00540141"/>
    <w:rsid w:val="00540CA2"/>
    <w:rsid w:val="00540FC6"/>
    <w:rsid w:val="005411DE"/>
    <w:rsid w:val="00541D88"/>
    <w:rsid w:val="005421E8"/>
    <w:rsid w:val="0054282E"/>
    <w:rsid w:val="00543B15"/>
    <w:rsid w:val="00544F19"/>
    <w:rsid w:val="00545032"/>
    <w:rsid w:val="0054536C"/>
    <w:rsid w:val="00545A80"/>
    <w:rsid w:val="005460B0"/>
    <w:rsid w:val="00546D7C"/>
    <w:rsid w:val="00547049"/>
    <w:rsid w:val="0055098E"/>
    <w:rsid w:val="00550A7A"/>
    <w:rsid w:val="00550AED"/>
    <w:rsid w:val="00550F3B"/>
    <w:rsid w:val="005517A7"/>
    <w:rsid w:val="00551A0E"/>
    <w:rsid w:val="005520C1"/>
    <w:rsid w:val="005521DC"/>
    <w:rsid w:val="005523B8"/>
    <w:rsid w:val="005527B3"/>
    <w:rsid w:val="00552D52"/>
    <w:rsid w:val="00552EA8"/>
    <w:rsid w:val="00553B20"/>
    <w:rsid w:val="00555850"/>
    <w:rsid w:val="00555AC6"/>
    <w:rsid w:val="00555ADA"/>
    <w:rsid w:val="00555FBB"/>
    <w:rsid w:val="005563FE"/>
    <w:rsid w:val="005568FF"/>
    <w:rsid w:val="00556D0B"/>
    <w:rsid w:val="005577A1"/>
    <w:rsid w:val="00561122"/>
    <w:rsid w:val="00561E77"/>
    <w:rsid w:val="00565279"/>
    <w:rsid w:val="005652EF"/>
    <w:rsid w:val="00565820"/>
    <w:rsid w:val="0056741F"/>
    <w:rsid w:val="005674D2"/>
    <w:rsid w:val="00567E06"/>
    <w:rsid w:val="00570091"/>
    <w:rsid w:val="005700C3"/>
    <w:rsid w:val="005703A7"/>
    <w:rsid w:val="005706CD"/>
    <w:rsid w:val="005706FC"/>
    <w:rsid w:val="00570975"/>
    <w:rsid w:val="00570BC3"/>
    <w:rsid w:val="005715D5"/>
    <w:rsid w:val="0057174B"/>
    <w:rsid w:val="0057221B"/>
    <w:rsid w:val="0057228A"/>
    <w:rsid w:val="0057265D"/>
    <w:rsid w:val="00572908"/>
    <w:rsid w:val="00574810"/>
    <w:rsid w:val="00574F2D"/>
    <w:rsid w:val="00575C45"/>
    <w:rsid w:val="00575CD0"/>
    <w:rsid w:val="00575D19"/>
    <w:rsid w:val="0057615F"/>
    <w:rsid w:val="00577582"/>
    <w:rsid w:val="005775AC"/>
    <w:rsid w:val="005779F5"/>
    <w:rsid w:val="00577BD9"/>
    <w:rsid w:val="00577D87"/>
    <w:rsid w:val="00577F27"/>
    <w:rsid w:val="00580147"/>
    <w:rsid w:val="00580C1E"/>
    <w:rsid w:val="00582861"/>
    <w:rsid w:val="005828F0"/>
    <w:rsid w:val="00582A99"/>
    <w:rsid w:val="00582BAA"/>
    <w:rsid w:val="0058486E"/>
    <w:rsid w:val="00585B9F"/>
    <w:rsid w:val="0058630D"/>
    <w:rsid w:val="00586415"/>
    <w:rsid w:val="005870E8"/>
    <w:rsid w:val="005874C0"/>
    <w:rsid w:val="00587730"/>
    <w:rsid w:val="00590688"/>
    <w:rsid w:val="00590E8E"/>
    <w:rsid w:val="005911DF"/>
    <w:rsid w:val="0059278F"/>
    <w:rsid w:val="00593BB5"/>
    <w:rsid w:val="00593FD8"/>
    <w:rsid w:val="00594B27"/>
    <w:rsid w:val="00595437"/>
    <w:rsid w:val="00595607"/>
    <w:rsid w:val="00596166"/>
    <w:rsid w:val="005964B0"/>
    <w:rsid w:val="005A04A4"/>
    <w:rsid w:val="005A0D10"/>
    <w:rsid w:val="005A0D18"/>
    <w:rsid w:val="005A161F"/>
    <w:rsid w:val="005A1D3F"/>
    <w:rsid w:val="005A3141"/>
    <w:rsid w:val="005A3A37"/>
    <w:rsid w:val="005A432E"/>
    <w:rsid w:val="005A57FB"/>
    <w:rsid w:val="005A5B35"/>
    <w:rsid w:val="005A6CA3"/>
    <w:rsid w:val="005A7CF1"/>
    <w:rsid w:val="005B2029"/>
    <w:rsid w:val="005B2C7E"/>
    <w:rsid w:val="005B3528"/>
    <w:rsid w:val="005B3691"/>
    <w:rsid w:val="005C0454"/>
    <w:rsid w:val="005C047A"/>
    <w:rsid w:val="005C05E1"/>
    <w:rsid w:val="005C0793"/>
    <w:rsid w:val="005C143E"/>
    <w:rsid w:val="005C1AD3"/>
    <w:rsid w:val="005C3630"/>
    <w:rsid w:val="005C5D5A"/>
    <w:rsid w:val="005C5F98"/>
    <w:rsid w:val="005C5FAD"/>
    <w:rsid w:val="005C63AE"/>
    <w:rsid w:val="005C6535"/>
    <w:rsid w:val="005C6606"/>
    <w:rsid w:val="005D0153"/>
    <w:rsid w:val="005D04F1"/>
    <w:rsid w:val="005D0A95"/>
    <w:rsid w:val="005D0FD0"/>
    <w:rsid w:val="005D1B09"/>
    <w:rsid w:val="005D1E54"/>
    <w:rsid w:val="005D2B37"/>
    <w:rsid w:val="005D2D97"/>
    <w:rsid w:val="005D3335"/>
    <w:rsid w:val="005D3BB3"/>
    <w:rsid w:val="005D3C35"/>
    <w:rsid w:val="005D4990"/>
    <w:rsid w:val="005D6563"/>
    <w:rsid w:val="005D77B5"/>
    <w:rsid w:val="005D7A35"/>
    <w:rsid w:val="005D7B42"/>
    <w:rsid w:val="005D7D3D"/>
    <w:rsid w:val="005D7F44"/>
    <w:rsid w:val="005E0746"/>
    <w:rsid w:val="005E18FC"/>
    <w:rsid w:val="005E2997"/>
    <w:rsid w:val="005E2C42"/>
    <w:rsid w:val="005E376F"/>
    <w:rsid w:val="005E3837"/>
    <w:rsid w:val="005E3BC4"/>
    <w:rsid w:val="005E3C81"/>
    <w:rsid w:val="005E3FFF"/>
    <w:rsid w:val="005E46AC"/>
    <w:rsid w:val="005E4728"/>
    <w:rsid w:val="005E6228"/>
    <w:rsid w:val="005E7143"/>
    <w:rsid w:val="005E7BC9"/>
    <w:rsid w:val="005F06B5"/>
    <w:rsid w:val="005F07E3"/>
    <w:rsid w:val="005F1A55"/>
    <w:rsid w:val="005F2084"/>
    <w:rsid w:val="005F2B34"/>
    <w:rsid w:val="005F4FE7"/>
    <w:rsid w:val="005F5A7A"/>
    <w:rsid w:val="00601ABC"/>
    <w:rsid w:val="00601CB1"/>
    <w:rsid w:val="00603B5C"/>
    <w:rsid w:val="00604852"/>
    <w:rsid w:val="00605229"/>
    <w:rsid w:val="00605309"/>
    <w:rsid w:val="00605BBD"/>
    <w:rsid w:val="00605D3B"/>
    <w:rsid w:val="00606447"/>
    <w:rsid w:val="00606548"/>
    <w:rsid w:val="00606CD4"/>
    <w:rsid w:val="006073A0"/>
    <w:rsid w:val="006079F8"/>
    <w:rsid w:val="00607F23"/>
    <w:rsid w:val="00611440"/>
    <w:rsid w:val="006115AF"/>
    <w:rsid w:val="006116AA"/>
    <w:rsid w:val="0061199E"/>
    <w:rsid w:val="0061231F"/>
    <w:rsid w:val="006131B1"/>
    <w:rsid w:val="006135ED"/>
    <w:rsid w:val="00613636"/>
    <w:rsid w:val="0061367E"/>
    <w:rsid w:val="00613DC4"/>
    <w:rsid w:val="00613F17"/>
    <w:rsid w:val="006147F3"/>
    <w:rsid w:val="006148E1"/>
    <w:rsid w:val="00615055"/>
    <w:rsid w:val="00615D47"/>
    <w:rsid w:val="00615E65"/>
    <w:rsid w:val="00615F06"/>
    <w:rsid w:val="006167D8"/>
    <w:rsid w:val="00616ACD"/>
    <w:rsid w:val="0061733D"/>
    <w:rsid w:val="006176E0"/>
    <w:rsid w:val="00620EC5"/>
    <w:rsid w:val="00621D26"/>
    <w:rsid w:val="00623AF8"/>
    <w:rsid w:val="00623EA8"/>
    <w:rsid w:val="006255BC"/>
    <w:rsid w:val="00625796"/>
    <w:rsid w:val="006261E4"/>
    <w:rsid w:val="006262E9"/>
    <w:rsid w:val="00627A13"/>
    <w:rsid w:val="00627C83"/>
    <w:rsid w:val="00627D9C"/>
    <w:rsid w:val="00630155"/>
    <w:rsid w:val="00630ACF"/>
    <w:rsid w:val="006317F1"/>
    <w:rsid w:val="00631C07"/>
    <w:rsid w:val="00632AF8"/>
    <w:rsid w:val="006335F5"/>
    <w:rsid w:val="00633C4A"/>
    <w:rsid w:val="00634A9C"/>
    <w:rsid w:val="00634F0C"/>
    <w:rsid w:val="0063500F"/>
    <w:rsid w:val="00635A9C"/>
    <w:rsid w:val="00636232"/>
    <w:rsid w:val="006364DC"/>
    <w:rsid w:val="00636B69"/>
    <w:rsid w:val="00636F30"/>
    <w:rsid w:val="006373BA"/>
    <w:rsid w:val="00637642"/>
    <w:rsid w:val="00640617"/>
    <w:rsid w:val="00640A42"/>
    <w:rsid w:val="00640CBF"/>
    <w:rsid w:val="00642AA5"/>
    <w:rsid w:val="0064326C"/>
    <w:rsid w:val="0064338A"/>
    <w:rsid w:val="0064486B"/>
    <w:rsid w:val="00646923"/>
    <w:rsid w:val="00647436"/>
    <w:rsid w:val="006510B7"/>
    <w:rsid w:val="006512B0"/>
    <w:rsid w:val="006526BC"/>
    <w:rsid w:val="00652808"/>
    <w:rsid w:val="00653D25"/>
    <w:rsid w:val="0065465E"/>
    <w:rsid w:val="006554CE"/>
    <w:rsid w:val="00655787"/>
    <w:rsid w:val="006561A0"/>
    <w:rsid w:val="006564DA"/>
    <w:rsid w:val="00656B34"/>
    <w:rsid w:val="006578D8"/>
    <w:rsid w:val="00657AF1"/>
    <w:rsid w:val="00657D98"/>
    <w:rsid w:val="00660707"/>
    <w:rsid w:val="006614E3"/>
    <w:rsid w:val="00662CD2"/>
    <w:rsid w:val="00663851"/>
    <w:rsid w:val="006650F7"/>
    <w:rsid w:val="0066516B"/>
    <w:rsid w:val="0066532E"/>
    <w:rsid w:val="00665C56"/>
    <w:rsid w:val="006701CC"/>
    <w:rsid w:val="00670BC8"/>
    <w:rsid w:val="00674332"/>
    <w:rsid w:val="0067544B"/>
    <w:rsid w:val="006760B2"/>
    <w:rsid w:val="006773EB"/>
    <w:rsid w:val="00677850"/>
    <w:rsid w:val="00677EBC"/>
    <w:rsid w:val="00680A6F"/>
    <w:rsid w:val="006812F9"/>
    <w:rsid w:val="0068189D"/>
    <w:rsid w:val="006829E1"/>
    <w:rsid w:val="00682B60"/>
    <w:rsid w:val="0068374D"/>
    <w:rsid w:val="0068398F"/>
    <w:rsid w:val="00684705"/>
    <w:rsid w:val="00684D09"/>
    <w:rsid w:val="00684DAC"/>
    <w:rsid w:val="00685415"/>
    <w:rsid w:val="006854C2"/>
    <w:rsid w:val="00685945"/>
    <w:rsid w:val="00685EEE"/>
    <w:rsid w:val="006873B9"/>
    <w:rsid w:val="0068751A"/>
    <w:rsid w:val="00687704"/>
    <w:rsid w:val="00690F1B"/>
    <w:rsid w:val="00692583"/>
    <w:rsid w:val="00692EDA"/>
    <w:rsid w:val="00693F6F"/>
    <w:rsid w:val="006965CE"/>
    <w:rsid w:val="006970D9"/>
    <w:rsid w:val="006977A7"/>
    <w:rsid w:val="00697912"/>
    <w:rsid w:val="006A0367"/>
    <w:rsid w:val="006A14F7"/>
    <w:rsid w:val="006A1B02"/>
    <w:rsid w:val="006A36D8"/>
    <w:rsid w:val="006A3CC6"/>
    <w:rsid w:val="006A487C"/>
    <w:rsid w:val="006A5011"/>
    <w:rsid w:val="006A7AEE"/>
    <w:rsid w:val="006A7E2E"/>
    <w:rsid w:val="006B032C"/>
    <w:rsid w:val="006B0495"/>
    <w:rsid w:val="006B1AF8"/>
    <w:rsid w:val="006B2E3F"/>
    <w:rsid w:val="006B2EBB"/>
    <w:rsid w:val="006B329D"/>
    <w:rsid w:val="006B4019"/>
    <w:rsid w:val="006B4B0C"/>
    <w:rsid w:val="006B4C2E"/>
    <w:rsid w:val="006B5825"/>
    <w:rsid w:val="006B5BAE"/>
    <w:rsid w:val="006B5E48"/>
    <w:rsid w:val="006B5E7D"/>
    <w:rsid w:val="006B6F35"/>
    <w:rsid w:val="006B7D8C"/>
    <w:rsid w:val="006C1484"/>
    <w:rsid w:val="006C1535"/>
    <w:rsid w:val="006C19EC"/>
    <w:rsid w:val="006C1C90"/>
    <w:rsid w:val="006C2E1D"/>
    <w:rsid w:val="006C2FF8"/>
    <w:rsid w:val="006C3701"/>
    <w:rsid w:val="006C388A"/>
    <w:rsid w:val="006C41DC"/>
    <w:rsid w:val="006C4454"/>
    <w:rsid w:val="006C4D38"/>
    <w:rsid w:val="006C4FE8"/>
    <w:rsid w:val="006C53DD"/>
    <w:rsid w:val="006C594E"/>
    <w:rsid w:val="006C6AFF"/>
    <w:rsid w:val="006C7BBF"/>
    <w:rsid w:val="006C7C05"/>
    <w:rsid w:val="006C7DCC"/>
    <w:rsid w:val="006D06D5"/>
    <w:rsid w:val="006D0757"/>
    <w:rsid w:val="006D0834"/>
    <w:rsid w:val="006D14AD"/>
    <w:rsid w:val="006D2153"/>
    <w:rsid w:val="006D2374"/>
    <w:rsid w:val="006D2448"/>
    <w:rsid w:val="006D282C"/>
    <w:rsid w:val="006D33A6"/>
    <w:rsid w:val="006D36C4"/>
    <w:rsid w:val="006D4BC8"/>
    <w:rsid w:val="006D57BD"/>
    <w:rsid w:val="006D5AA7"/>
    <w:rsid w:val="006D60A4"/>
    <w:rsid w:val="006D6777"/>
    <w:rsid w:val="006D67A0"/>
    <w:rsid w:val="006D689F"/>
    <w:rsid w:val="006D6B0E"/>
    <w:rsid w:val="006D7145"/>
    <w:rsid w:val="006D7D09"/>
    <w:rsid w:val="006D7ECE"/>
    <w:rsid w:val="006D7FC9"/>
    <w:rsid w:val="006E0925"/>
    <w:rsid w:val="006E1A81"/>
    <w:rsid w:val="006E2311"/>
    <w:rsid w:val="006E262B"/>
    <w:rsid w:val="006E2EAB"/>
    <w:rsid w:val="006E410F"/>
    <w:rsid w:val="006E43F3"/>
    <w:rsid w:val="006E4857"/>
    <w:rsid w:val="006E49AA"/>
    <w:rsid w:val="006E5B49"/>
    <w:rsid w:val="006E6366"/>
    <w:rsid w:val="006E7FCB"/>
    <w:rsid w:val="006F086A"/>
    <w:rsid w:val="006F0E44"/>
    <w:rsid w:val="006F1F53"/>
    <w:rsid w:val="006F21D3"/>
    <w:rsid w:val="006F2E8B"/>
    <w:rsid w:val="006F321C"/>
    <w:rsid w:val="006F3AC1"/>
    <w:rsid w:val="006F48ED"/>
    <w:rsid w:val="006F6328"/>
    <w:rsid w:val="006F6BEE"/>
    <w:rsid w:val="006F73F8"/>
    <w:rsid w:val="006F744D"/>
    <w:rsid w:val="006F785B"/>
    <w:rsid w:val="00700CE8"/>
    <w:rsid w:val="007011B0"/>
    <w:rsid w:val="007047CC"/>
    <w:rsid w:val="00705AA6"/>
    <w:rsid w:val="00706BA1"/>
    <w:rsid w:val="00707A1C"/>
    <w:rsid w:val="00707CA4"/>
    <w:rsid w:val="00710704"/>
    <w:rsid w:val="007107FE"/>
    <w:rsid w:val="0071129F"/>
    <w:rsid w:val="00711426"/>
    <w:rsid w:val="00711D24"/>
    <w:rsid w:val="00712271"/>
    <w:rsid w:val="00714404"/>
    <w:rsid w:val="0071574E"/>
    <w:rsid w:val="007159EC"/>
    <w:rsid w:val="00715CA5"/>
    <w:rsid w:val="00715D49"/>
    <w:rsid w:val="00716057"/>
    <w:rsid w:val="007163A7"/>
    <w:rsid w:val="00716E37"/>
    <w:rsid w:val="00717770"/>
    <w:rsid w:val="00720AB1"/>
    <w:rsid w:val="00720D2F"/>
    <w:rsid w:val="0072102E"/>
    <w:rsid w:val="00721CD8"/>
    <w:rsid w:val="00722AFF"/>
    <w:rsid w:val="00723080"/>
    <w:rsid w:val="00723D99"/>
    <w:rsid w:val="00724865"/>
    <w:rsid w:val="00724D91"/>
    <w:rsid w:val="00724ED0"/>
    <w:rsid w:val="00725104"/>
    <w:rsid w:val="007271FC"/>
    <w:rsid w:val="00731249"/>
    <w:rsid w:val="007313BD"/>
    <w:rsid w:val="0073170C"/>
    <w:rsid w:val="00731FA9"/>
    <w:rsid w:val="007328F9"/>
    <w:rsid w:val="0073497D"/>
    <w:rsid w:val="00735028"/>
    <w:rsid w:val="007354FF"/>
    <w:rsid w:val="00735867"/>
    <w:rsid w:val="0073597A"/>
    <w:rsid w:val="00735E5A"/>
    <w:rsid w:val="0073607D"/>
    <w:rsid w:val="007377F9"/>
    <w:rsid w:val="00741207"/>
    <w:rsid w:val="00741A5F"/>
    <w:rsid w:val="00741A72"/>
    <w:rsid w:val="00743B7C"/>
    <w:rsid w:val="00744274"/>
    <w:rsid w:val="00746061"/>
    <w:rsid w:val="00746620"/>
    <w:rsid w:val="00746BA0"/>
    <w:rsid w:val="00746BDA"/>
    <w:rsid w:val="007477B6"/>
    <w:rsid w:val="007529B0"/>
    <w:rsid w:val="0075352C"/>
    <w:rsid w:val="00753BA8"/>
    <w:rsid w:val="0075622E"/>
    <w:rsid w:val="00757623"/>
    <w:rsid w:val="007607CB"/>
    <w:rsid w:val="00760AE7"/>
    <w:rsid w:val="00761AA1"/>
    <w:rsid w:val="00761C27"/>
    <w:rsid w:val="00761F02"/>
    <w:rsid w:val="0076230C"/>
    <w:rsid w:val="00763231"/>
    <w:rsid w:val="007640E7"/>
    <w:rsid w:val="007642B1"/>
    <w:rsid w:val="007643FA"/>
    <w:rsid w:val="00764A11"/>
    <w:rsid w:val="00764F39"/>
    <w:rsid w:val="00765211"/>
    <w:rsid w:val="00765945"/>
    <w:rsid w:val="00766269"/>
    <w:rsid w:val="0076667D"/>
    <w:rsid w:val="00766A1F"/>
    <w:rsid w:val="00766B2F"/>
    <w:rsid w:val="007674DE"/>
    <w:rsid w:val="007710DC"/>
    <w:rsid w:val="00772908"/>
    <w:rsid w:val="00772C35"/>
    <w:rsid w:val="007733C8"/>
    <w:rsid w:val="00775016"/>
    <w:rsid w:val="0077585F"/>
    <w:rsid w:val="00775D36"/>
    <w:rsid w:val="00775E1A"/>
    <w:rsid w:val="00780458"/>
    <w:rsid w:val="007804D0"/>
    <w:rsid w:val="007809CA"/>
    <w:rsid w:val="007818EA"/>
    <w:rsid w:val="00781DCA"/>
    <w:rsid w:val="00781FE2"/>
    <w:rsid w:val="0078217D"/>
    <w:rsid w:val="007831E0"/>
    <w:rsid w:val="007840A7"/>
    <w:rsid w:val="007846A6"/>
    <w:rsid w:val="00784A6F"/>
    <w:rsid w:val="00784B5A"/>
    <w:rsid w:val="007855FE"/>
    <w:rsid w:val="00785B7E"/>
    <w:rsid w:val="007866BF"/>
    <w:rsid w:val="007932BE"/>
    <w:rsid w:val="00793960"/>
    <w:rsid w:val="00793F59"/>
    <w:rsid w:val="00794673"/>
    <w:rsid w:val="00794B0D"/>
    <w:rsid w:val="007950CF"/>
    <w:rsid w:val="00795233"/>
    <w:rsid w:val="0079628E"/>
    <w:rsid w:val="00796C84"/>
    <w:rsid w:val="0079706B"/>
    <w:rsid w:val="007970B1"/>
    <w:rsid w:val="007A0031"/>
    <w:rsid w:val="007A1514"/>
    <w:rsid w:val="007A1C57"/>
    <w:rsid w:val="007A494A"/>
    <w:rsid w:val="007A5073"/>
    <w:rsid w:val="007A5F95"/>
    <w:rsid w:val="007A65BC"/>
    <w:rsid w:val="007A725D"/>
    <w:rsid w:val="007A7D6D"/>
    <w:rsid w:val="007B0A30"/>
    <w:rsid w:val="007B0EE4"/>
    <w:rsid w:val="007B23FC"/>
    <w:rsid w:val="007B3532"/>
    <w:rsid w:val="007B3D7E"/>
    <w:rsid w:val="007B4AED"/>
    <w:rsid w:val="007B4C49"/>
    <w:rsid w:val="007B5AAB"/>
    <w:rsid w:val="007B5D0D"/>
    <w:rsid w:val="007B5ED8"/>
    <w:rsid w:val="007B6114"/>
    <w:rsid w:val="007B6A3A"/>
    <w:rsid w:val="007B6FC4"/>
    <w:rsid w:val="007B7219"/>
    <w:rsid w:val="007C0661"/>
    <w:rsid w:val="007C0C5A"/>
    <w:rsid w:val="007C3483"/>
    <w:rsid w:val="007C45F5"/>
    <w:rsid w:val="007C4661"/>
    <w:rsid w:val="007C4D25"/>
    <w:rsid w:val="007C5077"/>
    <w:rsid w:val="007C63DC"/>
    <w:rsid w:val="007C6419"/>
    <w:rsid w:val="007C6481"/>
    <w:rsid w:val="007C790A"/>
    <w:rsid w:val="007D0046"/>
    <w:rsid w:val="007D034E"/>
    <w:rsid w:val="007D0903"/>
    <w:rsid w:val="007D0A49"/>
    <w:rsid w:val="007D30B1"/>
    <w:rsid w:val="007D318B"/>
    <w:rsid w:val="007D3AC6"/>
    <w:rsid w:val="007D5746"/>
    <w:rsid w:val="007D6904"/>
    <w:rsid w:val="007D6CAF"/>
    <w:rsid w:val="007D6CC3"/>
    <w:rsid w:val="007D763E"/>
    <w:rsid w:val="007D7A77"/>
    <w:rsid w:val="007E00B8"/>
    <w:rsid w:val="007E0A50"/>
    <w:rsid w:val="007E17C7"/>
    <w:rsid w:val="007E1A2E"/>
    <w:rsid w:val="007E1A97"/>
    <w:rsid w:val="007E2AA0"/>
    <w:rsid w:val="007E2BF3"/>
    <w:rsid w:val="007E2FEC"/>
    <w:rsid w:val="007E300D"/>
    <w:rsid w:val="007E3894"/>
    <w:rsid w:val="007E399E"/>
    <w:rsid w:val="007E4119"/>
    <w:rsid w:val="007E45F9"/>
    <w:rsid w:val="007E5030"/>
    <w:rsid w:val="007E64F6"/>
    <w:rsid w:val="007E65A6"/>
    <w:rsid w:val="007E6918"/>
    <w:rsid w:val="007F0040"/>
    <w:rsid w:val="007F0AEC"/>
    <w:rsid w:val="007F1B84"/>
    <w:rsid w:val="007F1DF5"/>
    <w:rsid w:val="007F249F"/>
    <w:rsid w:val="007F2DFF"/>
    <w:rsid w:val="007F3247"/>
    <w:rsid w:val="007F64B5"/>
    <w:rsid w:val="007F65E5"/>
    <w:rsid w:val="007F6D6E"/>
    <w:rsid w:val="007F770C"/>
    <w:rsid w:val="007F7731"/>
    <w:rsid w:val="007F7814"/>
    <w:rsid w:val="007F7E93"/>
    <w:rsid w:val="00800057"/>
    <w:rsid w:val="00800AB1"/>
    <w:rsid w:val="00800F08"/>
    <w:rsid w:val="00801CF8"/>
    <w:rsid w:val="008020D6"/>
    <w:rsid w:val="0080437A"/>
    <w:rsid w:val="00806424"/>
    <w:rsid w:val="0080670F"/>
    <w:rsid w:val="008100A4"/>
    <w:rsid w:val="008120EF"/>
    <w:rsid w:val="00813C8A"/>
    <w:rsid w:val="008145B6"/>
    <w:rsid w:val="0081559C"/>
    <w:rsid w:val="00817328"/>
    <w:rsid w:val="00817938"/>
    <w:rsid w:val="00817D3C"/>
    <w:rsid w:val="00820926"/>
    <w:rsid w:val="00820A44"/>
    <w:rsid w:val="008218EF"/>
    <w:rsid w:val="00822146"/>
    <w:rsid w:val="00822341"/>
    <w:rsid w:val="008224D0"/>
    <w:rsid w:val="008227F0"/>
    <w:rsid w:val="00822B6E"/>
    <w:rsid w:val="00822F41"/>
    <w:rsid w:val="008235CC"/>
    <w:rsid w:val="0082383F"/>
    <w:rsid w:val="00823F78"/>
    <w:rsid w:val="0082534C"/>
    <w:rsid w:val="00825FE6"/>
    <w:rsid w:val="00826618"/>
    <w:rsid w:val="00826693"/>
    <w:rsid w:val="00826BBF"/>
    <w:rsid w:val="008272BA"/>
    <w:rsid w:val="00827CC8"/>
    <w:rsid w:val="00830077"/>
    <w:rsid w:val="00830556"/>
    <w:rsid w:val="00831231"/>
    <w:rsid w:val="008318CF"/>
    <w:rsid w:val="008324D7"/>
    <w:rsid w:val="00832D56"/>
    <w:rsid w:val="00833E6A"/>
    <w:rsid w:val="00833F26"/>
    <w:rsid w:val="00834249"/>
    <w:rsid w:val="00834D83"/>
    <w:rsid w:val="008352FA"/>
    <w:rsid w:val="00835AC5"/>
    <w:rsid w:val="00835B7D"/>
    <w:rsid w:val="00836FF4"/>
    <w:rsid w:val="0083752C"/>
    <w:rsid w:val="008379E1"/>
    <w:rsid w:val="00837AAF"/>
    <w:rsid w:val="00837AB7"/>
    <w:rsid w:val="00840BC3"/>
    <w:rsid w:val="0084159E"/>
    <w:rsid w:val="008418C0"/>
    <w:rsid w:val="008428F4"/>
    <w:rsid w:val="008435C0"/>
    <w:rsid w:val="00844459"/>
    <w:rsid w:val="0084448A"/>
    <w:rsid w:val="0084452E"/>
    <w:rsid w:val="00845A90"/>
    <w:rsid w:val="00845EDB"/>
    <w:rsid w:val="00845F53"/>
    <w:rsid w:val="008461BA"/>
    <w:rsid w:val="00847468"/>
    <w:rsid w:val="008506E9"/>
    <w:rsid w:val="00850B8A"/>
    <w:rsid w:val="00850FA2"/>
    <w:rsid w:val="00851094"/>
    <w:rsid w:val="0085135A"/>
    <w:rsid w:val="008532B9"/>
    <w:rsid w:val="00854439"/>
    <w:rsid w:val="0085449F"/>
    <w:rsid w:val="008546F6"/>
    <w:rsid w:val="008552EF"/>
    <w:rsid w:val="0085531E"/>
    <w:rsid w:val="008558EC"/>
    <w:rsid w:val="00856E0C"/>
    <w:rsid w:val="008610FD"/>
    <w:rsid w:val="0086122F"/>
    <w:rsid w:val="00862918"/>
    <w:rsid w:val="00862937"/>
    <w:rsid w:val="008634AF"/>
    <w:rsid w:val="00864356"/>
    <w:rsid w:val="00864620"/>
    <w:rsid w:val="00864DF8"/>
    <w:rsid w:val="008651D5"/>
    <w:rsid w:val="008654C9"/>
    <w:rsid w:val="00866ACB"/>
    <w:rsid w:val="00867386"/>
    <w:rsid w:val="008674AD"/>
    <w:rsid w:val="00867586"/>
    <w:rsid w:val="00867EF5"/>
    <w:rsid w:val="008701CA"/>
    <w:rsid w:val="00870CE8"/>
    <w:rsid w:val="00871D86"/>
    <w:rsid w:val="008747BF"/>
    <w:rsid w:val="008751B0"/>
    <w:rsid w:val="008754CA"/>
    <w:rsid w:val="00876003"/>
    <w:rsid w:val="00876615"/>
    <w:rsid w:val="008807E6"/>
    <w:rsid w:val="00882477"/>
    <w:rsid w:val="008830C5"/>
    <w:rsid w:val="00885151"/>
    <w:rsid w:val="00885573"/>
    <w:rsid w:val="00886ED7"/>
    <w:rsid w:val="00887468"/>
    <w:rsid w:val="00887474"/>
    <w:rsid w:val="00887653"/>
    <w:rsid w:val="008877DD"/>
    <w:rsid w:val="00887DF9"/>
    <w:rsid w:val="0089023C"/>
    <w:rsid w:val="008903B5"/>
    <w:rsid w:val="008903CA"/>
    <w:rsid w:val="008915CC"/>
    <w:rsid w:val="0089184C"/>
    <w:rsid w:val="0089468E"/>
    <w:rsid w:val="00894C1A"/>
    <w:rsid w:val="00894CF6"/>
    <w:rsid w:val="00895337"/>
    <w:rsid w:val="008958BD"/>
    <w:rsid w:val="00896B9E"/>
    <w:rsid w:val="00896F6D"/>
    <w:rsid w:val="00897FDB"/>
    <w:rsid w:val="008A0339"/>
    <w:rsid w:val="008A0F36"/>
    <w:rsid w:val="008A244E"/>
    <w:rsid w:val="008A2596"/>
    <w:rsid w:val="008A3583"/>
    <w:rsid w:val="008A3968"/>
    <w:rsid w:val="008A5443"/>
    <w:rsid w:val="008A57D2"/>
    <w:rsid w:val="008A6797"/>
    <w:rsid w:val="008A6B4B"/>
    <w:rsid w:val="008B0839"/>
    <w:rsid w:val="008B1825"/>
    <w:rsid w:val="008B2F4B"/>
    <w:rsid w:val="008B3530"/>
    <w:rsid w:val="008B3997"/>
    <w:rsid w:val="008B56CB"/>
    <w:rsid w:val="008B59EC"/>
    <w:rsid w:val="008B5E30"/>
    <w:rsid w:val="008B633D"/>
    <w:rsid w:val="008B6823"/>
    <w:rsid w:val="008B73A7"/>
    <w:rsid w:val="008B7CEE"/>
    <w:rsid w:val="008C044D"/>
    <w:rsid w:val="008C0757"/>
    <w:rsid w:val="008C1199"/>
    <w:rsid w:val="008C2B11"/>
    <w:rsid w:val="008C3A47"/>
    <w:rsid w:val="008C4AD3"/>
    <w:rsid w:val="008C50D2"/>
    <w:rsid w:val="008C5C7E"/>
    <w:rsid w:val="008C6221"/>
    <w:rsid w:val="008C6613"/>
    <w:rsid w:val="008C728D"/>
    <w:rsid w:val="008C743D"/>
    <w:rsid w:val="008C7735"/>
    <w:rsid w:val="008D02B7"/>
    <w:rsid w:val="008D14BC"/>
    <w:rsid w:val="008D160B"/>
    <w:rsid w:val="008D1EB2"/>
    <w:rsid w:val="008D238C"/>
    <w:rsid w:val="008D2AD5"/>
    <w:rsid w:val="008D39DE"/>
    <w:rsid w:val="008D3ACB"/>
    <w:rsid w:val="008D4148"/>
    <w:rsid w:val="008D4863"/>
    <w:rsid w:val="008D4E21"/>
    <w:rsid w:val="008D4F75"/>
    <w:rsid w:val="008D6C25"/>
    <w:rsid w:val="008D6C5F"/>
    <w:rsid w:val="008E084C"/>
    <w:rsid w:val="008E0E9E"/>
    <w:rsid w:val="008E0FCD"/>
    <w:rsid w:val="008E13C1"/>
    <w:rsid w:val="008E1640"/>
    <w:rsid w:val="008E21EA"/>
    <w:rsid w:val="008E3062"/>
    <w:rsid w:val="008E3FA9"/>
    <w:rsid w:val="008E429B"/>
    <w:rsid w:val="008E4C91"/>
    <w:rsid w:val="008E607D"/>
    <w:rsid w:val="008E6096"/>
    <w:rsid w:val="008E6587"/>
    <w:rsid w:val="008E7194"/>
    <w:rsid w:val="008E79A7"/>
    <w:rsid w:val="008F0376"/>
    <w:rsid w:val="008F18B7"/>
    <w:rsid w:val="008F1D53"/>
    <w:rsid w:val="008F217B"/>
    <w:rsid w:val="008F29B0"/>
    <w:rsid w:val="008F3304"/>
    <w:rsid w:val="008F37C5"/>
    <w:rsid w:val="008F3B18"/>
    <w:rsid w:val="008F4A8B"/>
    <w:rsid w:val="008F4AE3"/>
    <w:rsid w:val="008F6129"/>
    <w:rsid w:val="008F6342"/>
    <w:rsid w:val="008F634E"/>
    <w:rsid w:val="008F6407"/>
    <w:rsid w:val="008F649C"/>
    <w:rsid w:val="008F710C"/>
    <w:rsid w:val="008F72CB"/>
    <w:rsid w:val="008F7834"/>
    <w:rsid w:val="00900606"/>
    <w:rsid w:val="009009E4"/>
    <w:rsid w:val="00901246"/>
    <w:rsid w:val="00901572"/>
    <w:rsid w:val="0090167B"/>
    <w:rsid w:val="00901A76"/>
    <w:rsid w:val="00902094"/>
    <w:rsid w:val="00904006"/>
    <w:rsid w:val="009042AD"/>
    <w:rsid w:val="00905CA1"/>
    <w:rsid w:val="0090645A"/>
    <w:rsid w:val="0091047A"/>
    <w:rsid w:val="00911C0B"/>
    <w:rsid w:val="00912915"/>
    <w:rsid w:val="00912B6C"/>
    <w:rsid w:val="00913406"/>
    <w:rsid w:val="00913700"/>
    <w:rsid w:val="00913B4E"/>
    <w:rsid w:val="00914954"/>
    <w:rsid w:val="00914ADF"/>
    <w:rsid w:val="009155EC"/>
    <w:rsid w:val="00915612"/>
    <w:rsid w:val="009159F5"/>
    <w:rsid w:val="00915F57"/>
    <w:rsid w:val="009163BD"/>
    <w:rsid w:val="009167A9"/>
    <w:rsid w:val="00916870"/>
    <w:rsid w:val="0091687F"/>
    <w:rsid w:val="00920ADD"/>
    <w:rsid w:val="00921309"/>
    <w:rsid w:val="00921A69"/>
    <w:rsid w:val="00922EEE"/>
    <w:rsid w:val="009237ED"/>
    <w:rsid w:val="00923EDA"/>
    <w:rsid w:val="0092424A"/>
    <w:rsid w:val="00925839"/>
    <w:rsid w:val="009265EF"/>
    <w:rsid w:val="0092697A"/>
    <w:rsid w:val="00927AD6"/>
    <w:rsid w:val="0093088B"/>
    <w:rsid w:val="00930B84"/>
    <w:rsid w:val="00931184"/>
    <w:rsid w:val="00932020"/>
    <w:rsid w:val="0093274F"/>
    <w:rsid w:val="00932D63"/>
    <w:rsid w:val="00932F34"/>
    <w:rsid w:val="00932F69"/>
    <w:rsid w:val="00933BA4"/>
    <w:rsid w:val="00933E2D"/>
    <w:rsid w:val="00934C07"/>
    <w:rsid w:val="00935571"/>
    <w:rsid w:val="00935803"/>
    <w:rsid w:val="009364CA"/>
    <w:rsid w:val="009374B3"/>
    <w:rsid w:val="009374B9"/>
    <w:rsid w:val="0093761F"/>
    <w:rsid w:val="00937DA6"/>
    <w:rsid w:val="00940C72"/>
    <w:rsid w:val="00940FBB"/>
    <w:rsid w:val="00942704"/>
    <w:rsid w:val="00943999"/>
    <w:rsid w:val="00943D9F"/>
    <w:rsid w:val="00944C4A"/>
    <w:rsid w:val="00945622"/>
    <w:rsid w:val="00945723"/>
    <w:rsid w:val="0094577E"/>
    <w:rsid w:val="009457E2"/>
    <w:rsid w:val="00945E84"/>
    <w:rsid w:val="00946239"/>
    <w:rsid w:val="009462F9"/>
    <w:rsid w:val="00946DAB"/>
    <w:rsid w:val="00947833"/>
    <w:rsid w:val="009479D2"/>
    <w:rsid w:val="00947C0F"/>
    <w:rsid w:val="0095160E"/>
    <w:rsid w:val="009516BF"/>
    <w:rsid w:val="00951B0A"/>
    <w:rsid w:val="009536CE"/>
    <w:rsid w:val="00953771"/>
    <w:rsid w:val="009539B3"/>
    <w:rsid w:val="00953C50"/>
    <w:rsid w:val="00953F3C"/>
    <w:rsid w:val="00954424"/>
    <w:rsid w:val="00955FB6"/>
    <w:rsid w:val="009574ED"/>
    <w:rsid w:val="009576F8"/>
    <w:rsid w:val="009608BD"/>
    <w:rsid w:val="0096126E"/>
    <w:rsid w:val="00961BE4"/>
    <w:rsid w:val="009623AB"/>
    <w:rsid w:val="00962625"/>
    <w:rsid w:val="0096281D"/>
    <w:rsid w:val="00962E03"/>
    <w:rsid w:val="00963BB7"/>
    <w:rsid w:val="00963E3B"/>
    <w:rsid w:val="00965627"/>
    <w:rsid w:val="00965E6D"/>
    <w:rsid w:val="00966126"/>
    <w:rsid w:val="009707FC"/>
    <w:rsid w:val="00970DB6"/>
    <w:rsid w:val="00970DE0"/>
    <w:rsid w:val="009715D5"/>
    <w:rsid w:val="009732D4"/>
    <w:rsid w:val="009738A0"/>
    <w:rsid w:val="009746D1"/>
    <w:rsid w:val="009749F9"/>
    <w:rsid w:val="009752B2"/>
    <w:rsid w:val="00977645"/>
    <w:rsid w:val="009777B9"/>
    <w:rsid w:val="00980DF4"/>
    <w:rsid w:val="00980E76"/>
    <w:rsid w:val="009815F7"/>
    <w:rsid w:val="00983068"/>
    <w:rsid w:val="00983421"/>
    <w:rsid w:val="00985380"/>
    <w:rsid w:val="0098556B"/>
    <w:rsid w:val="0098572A"/>
    <w:rsid w:val="009862C0"/>
    <w:rsid w:val="00986617"/>
    <w:rsid w:val="0098728E"/>
    <w:rsid w:val="00987686"/>
    <w:rsid w:val="009879B6"/>
    <w:rsid w:val="00987A78"/>
    <w:rsid w:val="009903EC"/>
    <w:rsid w:val="00990BC1"/>
    <w:rsid w:val="009922F1"/>
    <w:rsid w:val="00992315"/>
    <w:rsid w:val="00992F69"/>
    <w:rsid w:val="009933F9"/>
    <w:rsid w:val="009956BE"/>
    <w:rsid w:val="009968E9"/>
    <w:rsid w:val="009A09F8"/>
    <w:rsid w:val="009A18AF"/>
    <w:rsid w:val="009A1B42"/>
    <w:rsid w:val="009A1CF0"/>
    <w:rsid w:val="009A2ADE"/>
    <w:rsid w:val="009A2C50"/>
    <w:rsid w:val="009A3332"/>
    <w:rsid w:val="009A37DC"/>
    <w:rsid w:val="009A4304"/>
    <w:rsid w:val="009A4540"/>
    <w:rsid w:val="009A4B5E"/>
    <w:rsid w:val="009A4D0F"/>
    <w:rsid w:val="009A4FEE"/>
    <w:rsid w:val="009A504F"/>
    <w:rsid w:val="009A5774"/>
    <w:rsid w:val="009A6264"/>
    <w:rsid w:val="009A641F"/>
    <w:rsid w:val="009A663B"/>
    <w:rsid w:val="009A6D7C"/>
    <w:rsid w:val="009B00B9"/>
    <w:rsid w:val="009B1A01"/>
    <w:rsid w:val="009B1ECC"/>
    <w:rsid w:val="009B1FCB"/>
    <w:rsid w:val="009B2647"/>
    <w:rsid w:val="009B2891"/>
    <w:rsid w:val="009B29DC"/>
    <w:rsid w:val="009B32B1"/>
    <w:rsid w:val="009B40EF"/>
    <w:rsid w:val="009B4661"/>
    <w:rsid w:val="009B4907"/>
    <w:rsid w:val="009B4DBA"/>
    <w:rsid w:val="009B5A22"/>
    <w:rsid w:val="009B684E"/>
    <w:rsid w:val="009B6906"/>
    <w:rsid w:val="009B6AEF"/>
    <w:rsid w:val="009B6FE8"/>
    <w:rsid w:val="009B7469"/>
    <w:rsid w:val="009B78B4"/>
    <w:rsid w:val="009C028D"/>
    <w:rsid w:val="009C11A6"/>
    <w:rsid w:val="009C35D4"/>
    <w:rsid w:val="009C4D57"/>
    <w:rsid w:val="009C535B"/>
    <w:rsid w:val="009C5A5A"/>
    <w:rsid w:val="009C5B3B"/>
    <w:rsid w:val="009C687D"/>
    <w:rsid w:val="009C69A3"/>
    <w:rsid w:val="009C6C93"/>
    <w:rsid w:val="009C6EB8"/>
    <w:rsid w:val="009C719D"/>
    <w:rsid w:val="009C747B"/>
    <w:rsid w:val="009C7AFE"/>
    <w:rsid w:val="009C7C4F"/>
    <w:rsid w:val="009D01BB"/>
    <w:rsid w:val="009D0D67"/>
    <w:rsid w:val="009D3812"/>
    <w:rsid w:val="009D3AC3"/>
    <w:rsid w:val="009D578F"/>
    <w:rsid w:val="009D5B8F"/>
    <w:rsid w:val="009D6491"/>
    <w:rsid w:val="009D6DBA"/>
    <w:rsid w:val="009D75AD"/>
    <w:rsid w:val="009D7A88"/>
    <w:rsid w:val="009E0118"/>
    <w:rsid w:val="009E01F0"/>
    <w:rsid w:val="009E072B"/>
    <w:rsid w:val="009E0D80"/>
    <w:rsid w:val="009E2333"/>
    <w:rsid w:val="009E28C9"/>
    <w:rsid w:val="009E2AB0"/>
    <w:rsid w:val="009E2BAF"/>
    <w:rsid w:val="009E3C8F"/>
    <w:rsid w:val="009E42A0"/>
    <w:rsid w:val="009E492A"/>
    <w:rsid w:val="009E4C51"/>
    <w:rsid w:val="009E4CE5"/>
    <w:rsid w:val="009E58F0"/>
    <w:rsid w:val="009E59A3"/>
    <w:rsid w:val="009E6064"/>
    <w:rsid w:val="009E6350"/>
    <w:rsid w:val="009E7479"/>
    <w:rsid w:val="009E7593"/>
    <w:rsid w:val="009E7CED"/>
    <w:rsid w:val="009F04A2"/>
    <w:rsid w:val="009F0659"/>
    <w:rsid w:val="009F110F"/>
    <w:rsid w:val="009F36B2"/>
    <w:rsid w:val="009F3E68"/>
    <w:rsid w:val="009F3F20"/>
    <w:rsid w:val="009F4298"/>
    <w:rsid w:val="009F59B1"/>
    <w:rsid w:val="00A001D8"/>
    <w:rsid w:val="00A005FE"/>
    <w:rsid w:val="00A00D65"/>
    <w:rsid w:val="00A031C0"/>
    <w:rsid w:val="00A0465A"/>
    <w:rsid w:val="00A058DA"/>
    <w:rsid w:val="00A05AFF"/>
    <w:rsid w:val="00A0624D"/>
    <w:rsid w:val="00A0700F"/>
    <w:rsid w:val="00A07FC1"/>
    <w:rsid w:val="00A10446"/>
    <w:rsid w:val="00A106C6"/>
    <w:rsid w:val="00A1107B"/>
    <w:rsid w:val="00A11254"/>
    <w:rsid w:val="00A11722"/>
    <w:rsid w:val="00A11ECE"/>
    <w:rsid w:val="00A1341E"/>
    <w:rsid w:val="00A14EBB"/>
    <w:rsid w:val="00A151AF"/>
    <w:rsid w:val="00A1613E"/>
    <w:rsid w:val="00A172E1"/>
    <w:rsid w:val="00A201FD"/>
    <w:rsid w:val="00A20D4C"/>
    <w:rsid w:val="00A218F5"/>
    <w:rsid w:val="00A2296C"/>
    <w:rsid w:val="00A22C48"/>
    <w:rsid w:val="00A22DC3"/>
    <w:rsid w:val="00A232BF"/>
    <w:rsid w:val="00A24E87"/>
    <w:rsid w:val="00A2605D"/>
    <w:rsid w:val="00A264E8"/>
    <w:rsid w:val="00A275E3"/>
    <w:rsid w:val="00A27960"/>
    <w:rsid w:val="00A27BE1"/>
    <w:rsid w:val="00A27D18"/>
    <w:rsid w:val="00A30FA8"/>
    <w:rsid w:val="00A320A5"/>
    <w:rsid w:val="00A330E0"/>
    <w:rsid w:val="00A333C7"/>
    <w:rsid w:val="00A33537"/>
    <w:rsid w:val="00A3393A"/>
    <w:rsid w:val="00A33C48"/>
    <w:rsid w:val="00A33CC2"/>
    <w:rsid w:val="00A34DFB"/>
    <w:rsid w:val="00A34E3E"/>
    <w:rsid w:val="00A35FAA"/>
    <w:rsid w:val="00A366F6"/>
    <w:rsid w:val="00A36A20"/>
    <w:rsid w:val="00A37936"/>
    <w:rsid w:val="00A37B1B"/>
    <w:rsid w:val="00A42F5F"/>
    <w:rsid w:val="00A43D8A"/>
    <w:rsid w:val="00A44121"/>
    <w:rsid w:val="00A44349"/>
    <w:rsid w:val="00A454E0"/>
    <w:rsid w:val="00A458AB"/>
    <w:rsid w:val="00A45EA5"/>
    <w:rsid w:val="00A47044"/>
    <w:rsid w:val="00A473F3"/>
    <w:rsid w:val="00A4774E"/>
    <w:rsid w:val="00A47E89"/>
    <w:rsid w:val="00A51833"/>
    <w:rsid w:val="00A51D28"/>
    <w:rsid w:val="00A52CBD"/>
    <w:rsid w:val="00A532B9"/>
    <w:rsid w:val="00A54CF9"/>
    <w:rsid w:val="00A55C6C"/>
    <w:rsid w:val="00A56A0A"/>
    <w:rsid w:val="00A57F61"/>
    <w:rsid w:val="00A60898"/>
    <w:rsid w:val="00A6110F"/>
    <w:rsid w:val="00A62D17"/>
    <w:rsid w:val="00A63786"/>
    <w:rsid w:val="00A63BA5"/>
    <w:rsid w:val="00A64C26"/>
    <w:rsid w:val="00A65D62"/>
    <w:rsid w:val="00A65E6A"/>
    <w:rsid w:val="00A66831"/>
    <w:rsid w:val="00A66BAC"/>
    <w:rsid w:val="00A66E57"/>
    <w:rsid w:val="00A67D0F"/>
    <w:rsid w:val="00A70314"/>
    <w:rsid w:val="00A70EED"/>
    <w:rsid w:val="00A72420"/>
    <w:rsid w:val="00A73444"/>
    <w:rsid w:val="00A73F9D"/>
    <w:rsid w:val="00A7491C"/>
    <w:rsid w:val="00A74FAC"/>
    <w:rsid w:val="00A7520C"/>
    <w:rsid w:val="00A759CA"/>
    <w:rsid w:val="00A8080B"/>
    <w:rsid w:val="00A8136B"/>
    <w:rsid w:val="00A82186"/>
    <w:rsid w:val="00A82352"/>
    <w:rsid w:val="00A842A7"/>
    <w:rsid w:val="00A84A70"/>
    <w:rsid w:val="00A85256"/>
    <w:rsid w:val="00A85975"/>
    <w:rsid w:val="00A85A93"/>
    <w:rsid w:val="00A85F38"/>
    <w:rsid w:val="00A86B10"/>
    <w:rsid w:val="00A86C57"/>
    <w:rsid w:val="00A8711D"/>
    <w:rsid w:val="00A87A3D"/>
    <w:rsid w:val="00A90ADB"/>
    <w:rsid w:val="00A91100"/>
    <w:rsid w:val="00A91E31"/>
    <w:rsid w:val="00A92373"/>
    <w:rsid w:val="00A93CDC"/>
    <w:rsid w:val="00A94211"/>
    <w:rsid w:val="00A9428C"/>
    <w:rsid w:val="00A94C53"/>
    <w:rsid w:val="00A9591F"/>
    <w:rsid w:val="00A95D46"/>
    <w:rsid w:val="00A960A4"/>
    <w:rsid w:val="00A96A1F"/>
    <w:rsid w:val="00A96E81"/>
    <w:rsid w:val="00AA0406"/>
    <w:rsid w:val="00AA18B6"/>
    <w:rsid w:val="00AA2896"/>
    <w:rsid w:val="00AA3480"/>
    <w:rsid w:val="00AA3930"/>
    <w:rsid w:val="00AA4545"/>
    <w:rsid w:val="00AA494C"/>
    <w:rsid w:val="00AA4E05"/>
    <w:rsid w:val="00AA5BC7"/>
    <w:rsid w:val="00AA687A"/>
    <w:rsid w:val="00AA7566"/>
    <w:rsid w:val="00AB01AA"/>
    <w:rsid w:val="00AB0327"/>
    <w:rsid w:val="00AB2126"/>
    <w:rsid w:val="00AB2423"/>
    <w:rsid w:val="00AB2710"/>
    <w:rsid w:val="00AB3305"/>
    <w:rsid w:val="00AB42D4"/>
    <w:rsid w:val="00AB46F1"/>
    <w:rsid w:val="00AB4A65"/>
    <w:rsid w:val="00AB5763"/>
    <w:rsid w:val="00AB720B"/>
    <w:rsid w:val="00AB746C"/>
    <w:rsid w:val="00AC04CD"/>
    <w:rsid w:val="00AC071C"/>
    <w:rsid w:val="00AC07C0"/>
    <w:rsid w:val="00AC0969"/>
    <w:rsid w:val="00AC0C7F"/>
    <w:rsid w:val="00AC11AE"/>
    <w:rsid w:val="00AC16C6"/>
    <w:rsid w:val="00AC1946"/>
    <w:rsid w:val="00AC2901"/>
    <w:rsid w:val="00AC2B04"/>
    <w:rsid w:val="00AC2EBD"/>
    <w:rsid w:val="00AC300C"/>
    <w:rsid w:val="00AC31D0"/>
    <w:rsid w:val="00AC4F05"/>
    <w:rsid w:val="00AC5254"/>
    <w:rsid w:val="00AC56D5"/>
    <w:rsid w:val="00AC5DA3"/>
    <w:rsid w:val="00AC6603"/>
    <w:rsid w:val="00AC751C"/>
    <w:rsid w:val="00AC7CD2"/>
    <w:rsid w:val="00AD0825"/>
    <w:rsid w:val="00AD195D"/>
    <w:rsid w:val="00AD1FC3"/>
    <w:rsid w:val="00AD25F6"/>
    <w:rsid w:val="00AD25F8"/>
    <w:rsid w:val="00AD2C50"/>
    <w:rsid w:val="00AD39FC"/>
    <w:rsid w:val="00AD3FEB"/>
    <w:rsid w:val="00AD40AC"/>
    <w:rsid w:val="00AD41DE"/>
    <w:rsid w:val="00AD452B"/>
    <w:rsid w:val="00AD64E7"/>
    <w:rsid w:val="00AD6D10"/>
    <w:rsid w:val="00AD718E"/>
    <w:rsid w:val="00AD7903"/>
    <w:rsid w:val="00AD7DE0"/>
    <w:rsid w:val="00AD7FC1"/>
    <w:rsid w:val="00AE03A6"/>
    <w:rsid w:val="00AE1229"/>
    <w:rsid w:val="00AE162D"/>
    <w:rsid w:val="00AE1B55"/>
    <w:rsid w:val="00AE27C2"/>
    <w:rsid w:val="00AE2D2F"/>
    <w:rsid w:val="00AE457F"/>
    <w:rsid w:val="00AE5090"/>
    <w:rsid w:val="00AE57D8"/>
    <w:rsid w:val="00AE6323"/>
    <w:rsid w:val="00AE67B7"/>
    <w:rsid w:val="00AE727D"/>
    <w:rsid w:val="00AE771B"/>
    <w:rsid w:val="00AE7B40"/>
    <w:rsid w:val="00AE7C76"/>
    <w:rsid w:val="00AE7EEB"/>
    <w:rsid w:val="00AF0850"/>
    <w:rsid w:val="00AF0A4B"/>
    <w:rsid w:val="00AF0E9C"/>
    <w:rsid w:val="00AF2DEA"/>
    <w:rsid w:val="00AF30BB"/>
    <w:rsid w:val="00AF3171"/>
    <w:rsid w:val="00AF459A"/>
    <w:rsid w:val="00AF49ED"/>
    <w:rsid w:val="00AF5175"/>
    <w:rsid w:val="00AF51DE"/>
    <w:rsid w:val="00AF7062"/>
    <w:rsid w:val="00B0142D"/>
    <w:rsid w:val="00B0178C"/>
    <w:rsid w:val="00B019DB"/>
    <w:rsid w:val="00B01BBD"/>
    <w:rsid w:val="00B021D8"/>
    <w:rsid w:val="00B023EA"/>
    <w:rsid w:val="00B03A87"/>
    <w:rsid w:val="00B03AC7"/>
    <w:rsid w:val="00B04157"/>
    <w:rsid w:val="00B0447F"/>
    <w:rsid w:val="00B046A1"/>
    <w:rsid w:val="00B04FBF"/>
    <w:rsid w:val="00B05A6E"/>
    <w:rsid w:val="00B05E38"/>
    <w:rsid w:val="00B07D06"/>
    <w:rsid w:val="00B10694"/>
    <w:rsid w:val="00B106C7"/>
    <w:rsid w:val="00B10C01"/>
    <w:rsid w:val="00B1124B"/>
    <w:rsid w:val="00B11FAD"/>
    <w:rsid w:val="00B12E30"/>
    <w:rsid w:val="00B132CD"/>
    <w:rsid w:val="00B16947"/>
    <w:rsid w:val="00B16C44"/>
    <w:rsid w:val="00B16E90"/>
    <w:rsid w:val="00B17112"/>
    <w:rsid w:val="00B17B6B"/>
    <w:rsid w:val="00B17FF3"/>
    <w:rsid w:val="00B2158E"/>
    <w:rsid w:val="00B21FE4"/>
    <w:rsid w:val="00B22B50"/>
    <w:rsid w:val="00B237C9"/>
    <w:rsid w:val="00B2476E"/>
    <w:rsid w:val="00B24D54"/>
    <w:rsid w:val="00B25AEA"/>
    <w:rsid w:val="00B268B8"/>
    <w:rsid w:val="00B27E6C"/>
    <w:rsid w:val="00B30370"/>
    <w:rsid w:val="00B3062F"/>
    <w:rsid w:val="00B308EA"/>
    <w:rsid w:val="00B311CD"/>
    <w:rsid w:val="00B317FC"/>
    <w:rsid w:val="00B31A8D"/>
    <w:rsid w:val="00B33B64"/>
    <w:rsid w:val="00B33B82"/>
    <w:rsid w:val="00B33F7B"/>
    <w:rsid w:val="00B3461B"/>
    <w:rsid w:val="00B355D5"/>
    <w:rsid w:val="00B363DC"/>
    <w:rsid w:val="00B3741D"/>
    <w:rsid w:val="00B4069D"/>
    <w:rsid w:val="00B40FBA"/>
    <w:rsid w:val="00B4121C"/>
    <w:rsid w:val="00B41CC7"/>
    <w:rsid w:val="00B42A18"/>
    <w:rsid w:val="00B43CF0"/>
    <w:rsid w:val="00B4761E"/>
    <w:rsid w:val="00B47E55"/>
    <w:rsid w:val="00B47F43"/>
    <w:rsid w:val="00B502F7"/>
    <w:rsid w:val="00B503D3"/>
    <w:rsid w:val="00B5050F"/>
    <w:rsid w:val="00B520F6"/>
    <w:rsid w:val="00B52503"/>
    <w:rsid w:val="00B5486F"/>
    <w:rsid w:val="00B549EA"/>
    <w:rsid w:val="00B55364"/>
    <w:rsid w:val="00B55B96"/>
    <w:rsid w:val="00B564ED"/>
    <w:rsid w:val="00B56628"/>
    <w:rsid w:val="00B56C4B"/>
    <w:rsid w:val="00B602D6"/>
    <w:rsid w:val="00B6115F"/>
    <w:rsid w:val="00B61453"/>
    <w:rsid w:val="00B61740"/>
    <w:rsid w:val="00B64092"/>
    <w:rsid w:val="00B64C53"/>
    <w:rsid w:val="00B66263"/>
    <w:rsid w:val="00B66484"/>
    <w:rsid w:val="00B66E5B"/>
    <w:rsid w:val="00B67EB0"/>
    <w:rsid w:val="00B7019E"/>
    <w:rsid w:val="00B70548"/>
    <w:rsid w:val="00B706E7"/>
    <w:rsid w:val="00B715C7"/>
    <w:rsid w:val="00B715E5"/>
    <w:rsid w:val="00B71C7F"/>
    <w:rsid w:val="00B73053"/>
    <w:rsid w:val="00B735E2"/>
    <w:rsid w:val="00B73A70"/>
    <w:rsid w:val="00B73FC7"/>
    <w:rsid w:val="00B74645"/>
    <w:rsid w:val="00B74EEC"/>
    <w:rsid w:val="00B75106"/>
    <w:rsid w:val="00B75308"/>
    <w:rsid w:val="00B75644"/>
    <w:rsid w:val="00B764C0"/>
    <w:rsid w:val="00B810C7"/>
    <w:rsid w:val="00B81792"/>
    <w:rsid w:val="00B827E2"/>
    <w:rsid w:val="00B82AAA"/>
    <w:rsid w:val="00B82CD8"/>
    <w:rsid w:val="00B82E6E"/>
    <w:rsid w:val="00B83582"/>
    <w:rsid w:val="00B83591"/>
    <w:rsid w:val="00B837BB"/>
    <w:rsid w:val="00B838AE"/>
    <w:rsid w:val="00B83D4E"/>
    <w:rsid w:val="00B841A4"/>
    <w:rsid w:val="00B8531B"/>
    <w:rsid w:val="00B8531D"/>
    <w:rsid w:val="00B85568"/>
    <w:rsid w:val="00B856C8"/>
    <w:rsid w:val="00B878B3"/>
    <w:rsid w:val="00B87B0D"/>
    <w:rsid w:val="00B9017C"/>
    <w:rsid w:val="00B90E48"/>
    <w:rsid w:val="00B91C5E"/>
    <w:rsid w:val="00B925A1"/>
    <w:rsid w:val="00B92E3D"/>
    <w:rsid w:val="00B9320C"/>
    <w:rsid w:val="00B9370C"/>
    <w:rsid w:val="00B93B82"/>
    <w:rsid w:val="00B93DD5"/>
    <w:rsid w:val="00B94524"/>
    <w:rsid w:val="00B949A4"/>
    <w:rsid w:val="00B94E3B"/>
    <w:rsid w:val="00B95B92"/>
    <w:rsid w:val="00B962BE"/>
    <w:rsid w:val="00B96758"/>
    <w:rsid w:val="00B969FF"/>
    <w:rsid w:val="00B97552"/>
    <w:rsid w:val="00B976B8"/>
    <w:rsid w:val="00B97FD8"/>
    <w:rsid w:val="00BA121B"/>
    <w:rsid w:val="00BA17B9"/>
    <w:rsid w:val="00BA1C3E"/>
    <w:rsid w:val="00BA2F4D"/>
    <w:rsid w:val="00BA3111"/>
    <w:rsid w:val="00BA334E"/>
    <w:rsid w:val="00BA37CD"/>
    <w:rsid w:val="00BA4FEF"/>
    <w:rsid w:val="00BA535A"/>
    <w:rsid w:val="00BA5773"/>
    <w:rsid w:val="00BA60B4"/>
    <w:rsid w:val="00BA6CE2"/>
    <w:rsid w:val="00BA7AC3"/>
    <w:rsid w:val="00BB020A"/>
    <w:rsid w:val="00BB0925"/>
    <w:rsid w:val="00BB185F"/>
    <w:rsid w:val="00BB2BE0"/>
    <w:rsid w:val="00BB46E3"/>
    <w:rsid w:val="00BB4E4E"/>
    <w:rsid w:val="00BB4FEE"/>
    <w:rsid w:val="00BB6956"/>
    <w:rsid w:val="00BB7D32"/>
    <w:rsid w:val="00BC0DCC"/>
    <w:rsid w:val="00BC1351"/>
    <w:rsid w:val="00BC14F6"/>
    <w:rsid w:val="00BC2132"/>
    <w:rsid w:val="00BC2DA5"/>
    <w:rsid w:val="00BC3951"/>
    <w:rsid w:val="00BC3FB7"/>
    <w:rsid w:val="00BC54AD"/>
    <w:rsid w:val="00BC55BF"/>
    <w:rsid w:val="00BC5E14"/>
    <w:rsid w:val="00BC6050"/>
    <w:rsid w:val="00BC61D4"/>
    <w:rsid w:val="00BC6CE1"/>
    <w:rsid w:val="00BC6F22"/>
    <w:rsid w:val="00BC6F30"/>
    <w:rsid w:val="00BC7C06"/>
    <w:rsid w:val="00BD062C"/>
    <w:rsid w:val="00BD07FB"/>
    <w:rsid w:val="00BD1932"/>
    <w:rsid w:val="00BD2257"/>
    <w:rsid w:val="00BD2409"/>
    <w:rsid w:val="00BD2758"/>
    <w:rsid w:val="00BD2DB0"/>
    <w:rsid w:val="00BD2FAC"/>
    <w:rsid w:val="00BD3A1A"/>
    <w:rsid w:val="00BD44AD"/>
    <w:rsid w:val="00BD5454"/>
    <w:rsid w:val="00BD56CD"/>
    <w:rsid w:val="00BD5846"/>
    <w:rsid w:val="00BD5CE2"/>
    <w:rsid w:val="00BD5FB6"/>
    <w:rsid w:val="00BD65B3"/>
    <w:rsid w:val="00BD6D67"/>
    <w:rsid w:val="00BD728A"/>
    <w:rsid w:val="00BD784E"/>
    <w:rsid w:val="00BE015F"/>
    <w:rsid w:val="00BE03D9"/>
    <w:rsid w:val="00BE0B4B"/>
    <w:rsid w:val="00BE0C53"/>
    <w:rsid w:val="00BE178F"/>
    <w:rsid w:val="00BE25BC"/>
    <w:rsid w:val="00BE2625"/>
    <w:rsid w:val="00BE2764"/>
    <w:rsid w:val="00BE27AB"/>
    <w:rsid w:val="00BE3222"/>
    <w:rsid w:val="00BE35E7"/>
    <w:rsid w:val="00BE3DD4"/>
    <w:rsid w:val="00BE48F4"/>
    <w:rsid w:val="00BE5DCD"/>
    <w:rsid w:val="00BE681C"/>
    <w:rsid w:val="00BE7713"/>
    <w:rsid w:val="00BE77E9"/>
    <w:rsid w:val="00BF2B10"/>
    <w:rsid w:val="00BF3A0D"/>
    <w:rsid w:val="00BF4D5D"/>
    <w:rsid w:val="00BF519B"/>
    <w:rsid w:val="00BF5959"/>
    <w:rsid w:val="00BF5BE9"/>
    <w:rsid w:val="00BF6A06"/>
    <w:rsid w:val="00BF6F31"/>
    <w:rsid w:val="00BF72DD"/>
    <w:rsid w:val="00BF7445"/>
    <w:rsid w:val="00C000DB"/>
    <w:rsid w:val="00C008F0"/>
    <w:rsid w:val="00C0182F"/>
    <w:rsid w:val="00C01AB2"/>
    <w:rsid w:val="00C02603"/>
    <w:rsid w:val="00C02E06"/>
    <w:rsid w:val="00C02FAF"/>
    <w:rsid w:val="00C0305B"/>
    <w:rsid w:val="00C04893"/>
    <w:rsid w:val="00C04A35"/>
    <w:rsid w:val="00C065FA"/>
    <w:rsid w:val="00C0769E"/>
    <w:rsid w:val="00C12613"/>
    <w:rsid w:val="00C131F1"/>
    <w:rsid w:val="00C13EE1"/>
    <w:rsid w:val="00C15065"/>
    <w:rsid w:val="00C15122"/>
    <w:rsid w:val="00C1679C"/>
    <w:rsid w:val="00C17B3B"/>
    <w:rsid w:val="00C17DD3"/>
    <w:rsid w:val="00C209A4"/>
    <w:rsid w:val="00C20B1F"/>
    <w:rsid w:val="00C20DDF"/>
    <w:rsid w:val="00C2106C"/>
    <w:rsid w:val="00C21EA3"/>
    <w:rsid w:val="00C2218A"/>
    <w:rsid w:val="00C228A4"/>
    <w:rsid w:val="00C22FD1"/>
    <w:rsid w:val="00C23EAB"/>
    <w:rsid w:val="00C2455C"/>
    <w:rsid w:val="00C247C4"/>
    <w:rsid w:val="00C24BC2"/>
    <w:rsid w:val="00C25EBB"/>
    <w:rsid w:val="00C25F49"/>
    <w:rsid w:val="00C26ADA"/>
    <w:rsid w:val="00C26B64"/>
    <w:rsid w:val="00C30BF1"/>
    <w:rsid w:val="00C30C18"/>
    <w:rsid w:val="00C32706"/>
    <w:rsid w:val="00C332DE"/>
    <w:rsid w:val="00C333A5"/>
    <w:rsid w:val="00C334C7"/>
    <w:rsid w:val="00C3498D"/>
    <w:rsid w:val="00C35C7D"/>
    <w:rsid w:val="00C365A4"/>
    <w:rsid w:val="00C36B8D"/>
    <w:rsid w:val="00C37AC6"/>
    <w:rsid w:val="00C407BE"/>
    <w:rsid w:val="00C40B0B"/>
    <w:rsid w:val="00C41099"/>
    <w:rsid w:val="00C42477"/>
    <w:rsid w:val="00C428FA"/>
    <w:rsid w:val="00C42923"/>
    <w:rsid w:val="00C42B4D"/>
    <w:rsid w:val="00C42F43"/>
    <w:rsid w:val="00C4327D"/>
    <w:rsid w:val="00C4407D"/>
    <w:rsid w:val="00C50E0C"/>
    <w:rsid w:val="00C50EA2"/>
    <w:rsid w:val="00C512E2"/>
    <w:rsid w:val="00C52C36"/>
    <w:rsid w:val="00C5313D"/>
    <w:rsid w:val="00C533D9"/>
    <w:rsid w:val="00C54F6C"/>
    <w:rsid w:val="00C5513B"/>
    <w:rsid w:val="00C55B67"/>
    <w:rsid w:val="00C55F91"/>
    <w:rsid w:val="00C55F96"/>
    <w:rsid w:val="00C564C9"/>
    <w:rsid w:val="00C600AE"/>
    <w:rsid w:val="00C60394"/>
    <w:rsid w:val="00C6170F"/>
    <w:rsid w:val="00C62528"/>
    <w:rsid w:val="00C6343E"/>
    <w:rsid w:val="00C64867"/>
    <w:rsid w:val="00C65BFF"/>
    <w:rsid w:val="00C6668E"/>
    <w:rsid w:val="00C67D9E"/>
    <w:rsid w:val="00C67F5C"/>
    <w:rsid w:val="00C707F9"/>
    <w:rsid w:val="00C711BE"/>
    <w:rsid w:val="00C71241"/>
    <w:rsid w:val="00C71A13"/>
    <w:rsid w:val="00C71EA0"/>
    <w:rsid w:val="00C72055"/>
    <w:rsid w:val="00C72131"/>
    <w:rsid w:val="00C72587"/>
    <w:rsid w:val="00C72A2D"/>
    <w:rsid w:val="00C72AAB"/>
    <w:rsid w:val="00C7337A"/>
    <w:rsid w:val="00C7347D"/>
    <w:rsid w:val="00C73E91"/>
    <w:rsid w:val="00C74391"/>
    <w:rsid w:val="00C74B15"/>
    <w:rsid w:val="00C7547C"/>
    <w:rsid w:val="00C76A10"/>
    <w:rsid w:val="00C76BC4"/>
    <w:rsid w:val="00C76E4B"/>
    <w:rsid w:val="00C7779A"/>
    <w:rsid w:val="00C8025F"/>
    <w:rsid w:val="00C804B1"/>
    <w:rsid w:val="00C8100E"/>
    <w:rsid w:val="00C8140D"/>
    <w:rsid w:val="00C819C8"/>
    <w:rsid w:val="00C81E23"/>
    <w:rsid w:val="00C84479"/>
    <w:rsid w:val="00C85009"/>
    <w:rsid w:val="00C854C2"/>
    <w:rsid w:val="00C855AD"/>
    <w:rsid w:val="00C8596A"/>
    <w:rsid w:val="00C86319"/>
    <w:rsid w:val="00C8673B"/>
    <w:rsid w:val="00C87146"/>
    <w:rsid w:val="00C87769"/>
    <w:rsid w:val="00C8799D"/>
    <w:rsid w:val="00C90374"/>
    <w:rsid w:val="00C90C55"/>
    <w:rsid w:val="00C9133D"/>
    <w:rsid w:val="00C914D0"/>
    <w:rsid w:val="00C91793"/>
    <w:rsid w:val="00C91D34"/>
    <w:rsid w:val="00C9452C"/>
    <w:rsid w:val="00C96314"/>
    <w:rsid w:val="00C973AA"/>
    <w:rsid w:val="00CA0333"/>
    <w:rsid w:val="00CA040A"/>
    <w:rsid w:val="00CA1491"/>
    <w:rsid w:val="00CA19CB"/>
    <w:rsid w:val="00CA30FE"/>
    <w:rsid w:val="00CA3910"/>
    <w:rsid w:val="00CA49CB"/>
    <w:rsid w:val="00CA4CBE"/>
    <w:rsid w:val="00CA5031"/>
    <w:rsid w:val="00CA6D58"/>
    <w:rsid w:val="00CA7AB1"/>
    <w:rsid w:val="00CA7BB5"/>
    <w:rsid w:val="00CB0145"/>
    <w:rsid w:val="00CB08C7"/>
    <w:rsid w:val="00CB0D0F"/>
    <w:rsid w:val="00CB1489"/>
    <w:rsid w:val="00CB1E03"/>
    <w:rsid w:val="00CB33A3"/>
    <w:rsid w:val="00CB4140"/>
    <w:rsid w:val="00CB4491"/>
    <w:rsid w:val="00CB482A"/>
    <w:rsid w:val="00CB4DB6"/>
    <w:rsid w:val="00CB58BD"/>
    <w:rsid w:val="00CB70D2"/>
    <w:rsid w:val="00CB718C"/>
    <w:rsid w:val="00CB7329"/>
    <w:rsid w:val="00CB73EB"/>
    <w:rsid w:val="00CB7B9D"/>
    <w:rsid w:val="00CB7E77"/>
    <w:rsid w:val="00CC02BB"/>
    <w:rsid w:val="00CC0FEF"/>
    <w:rsid w:val="00CC1CD8"/>
    <w:rsid w:val="00CC1F6B"/>
    <w:rsid w:val="00CC2902"/>
    <w:rsid w:val="00CC3EB0"/>
    <w:rsid w:val="00CC5195"/>
    <w:rsid w:val="00CC531C"/>
    <w:rsid w:val="00CC5865"/>
    <w:rsid w:val="00CC6ADB"/>
    <w:rsid w:val="00CD0EAF"/>
    <w:rsid w:val="00CD22AB"/>
    <w:rsid w:val="00CD4E45"/>
    <w:rsid w:val="00CD506A"/>
    <w:rsid w:val="00CD598F"/>
    <w:rsid w:val="00CD5D75"/>
    <w:rsid w:val="00CD6981"/>
    <w:rsid w:val="00CD73CF"/>
    <w:rsid w:val="00CE10C0"/>
    <w:rsid w:val="00CE16CF"/>
    <w:rsid w:val="00CE1C1A"/>
    <w:rsid w:val="00CE1DD3"/>
    <w:rsid w:val="00CE2494"/>
    <w:rsid w:val="00CE2ABF"/>
    <w:rsid w:val="00CE2BBD"/>
    <w:rsid w:val="00CE2CD1"/>
    <w:rsid w:val="00CE3BDD"/>
    <w:rsid w:val="00CE45E8"/>
    <w:rsid w:val="00CE473B"/>
    <w:rsid w:val="00CE5BC3"/>
    <w:rsid w:val="00CE6006"/>
    <w:rsid w:val="00CE66A1"/>
    <w:rsid w:val="00CE6CE6"/>
    <w:rsid w:val="00CE7C16"/>
    <w:rsid w:val="00CF04A3"/>
    <w:rsid w:val="00CF0B4C"/>
    <w:rsid w:val="00CF10D9"/>
    <w:rsid w:val="00CF1C64"/>
    <w:rsid w:val="00CF2D0D"/>
    <w:rsid w:val="00CF395B"/>
    <w:rsid w:val="00CF402B"/>
    <w:rsid w:val="00CF4668"/>
    <w:rsid w:val="00CF61FA"/>
    <w:rsid w:val="00CF78DA"/>
    <w:rsid w:val="00CF7E07"/>
    <w:rsid w:val="00D01470"/>
    <w:rsid w:val="00D016F9"/>
    <w:rsid w:val="00D030B1"/>
    <w:rsid w:val="00D03BCC"/>
    <w:rsid w:val="00D044A3"/>
    <w:rsid w:val="00D04B6C"/>
    <w:rsid w:val="00D04B73"/>
    <w:rsid w:val="00D04F3A"/>
    <w:rsid w:val="00D0510A"/>
    <w:rsid w:val="00D053E6"/>
    <w:rsid w:val="00D053EF"/>
    <w:rsid w:val="00D0566B"/>
    <w:rsid w:val="00D056C2"/>
    <w:rsid w:val="00D05F76"/>
    <w:rsid w:val="00D067B8"/>
    <w:rsid w:val="00D06DA2"/>
    <w:rsid w:val="00D07A63"/>
    <w:rsid w:val="00D07F28"/>
    <w:rsid w:val="00D109CC"/>
    <w:rsid w:val="00D10B8C"/>
    <w:rsid w:val="00D10DFE"/>
    <w:rsid w:val="00D10E73"/>
    <w:rsid w:val="00D119A4"/>
    <w:rsid w:val="00D11F51"/>
    <w:rsid w:val="00D12245"/>
    <w:rsid w:val="00D1316A"/>
    <w:rsid w:val="00D133E8"/>
    <w:rsid w:val="00D137FF"/>
    <w:rsid w:val="00D13B4B"/>
    <w:rsid w:val="00D14273"/>
    <w:rsid w:val="00D14EBC"/>
    <w:rsid w:val="00D15BD6"/>
    <w:rsid w:val="00D15D6C"/>
    <w:rsid w:val="00D16201"/>
    <w:rsid w:val="00D1763A"/>
    <w:rsid w:val="00D1797E"/>
    <w:rsid w:val="00D17D23"/>
    <w:rsid w:val="00D2032A"/>
    <w:rsid w:val="00D210F2"/>
    <w:rsid w:val="00D21DF4"/>
    <w:rsid w:val="00D2236F"/>
    <w:rsid w:val="00D22D1C"/>
    <w:rsid w:val="00D22D4C"/>
    <w:rsid w:val="00D233B8"/>
    <w:rsid w:val="00D2586D"/>
    <w:rsid w:val="00D25C2D"/>
    <w:rsid w:val="00D25F08"/>
    <w:rsid w:val="00D265E8"/>
    <w:rsid w:val="00D268B0"/>
    <w:rsid w:val="00D26A4E"/>
    <w:rsid w:val="00D271CF"/>
    <w:rsid w:val="00D271DA"/>
    <w:rsid w:val="00D273E9"/>
    <w:rsid w:val="00D306A2"/>
    <w:rsid w:val="00D30D98"/>
    <w:rsid w:val="00D316B8"/>
    <w:rsid w:val="00D31860"/>
    <w:rsid w:val="00D322AF"/>
    <w:rsid w:val="00D32B4A"/>
    <w:rsid w:val="00D33042"/>
    <w:rsid w:val="00D34818"/>
    <w:rsid w:val="00D34AF0"/>
    <w:rsid w:val="00D34C75"/>
    <w:rsid w:val="00D3527E"/>
    <w:rsid w:val="00D3528A"/>
    <w:rsid w:val="00D353CA"/>
    <w:rsid w:val="00D3607B"/>
    <w:rsid w:val="00D36082"/>
    <w:rsid w:val="00D36151"/>
    <w:rsid w:val="00D374B2"/>
    <w:rsid w:val="00D377D4"/>
    <w:rsid w:val="00D37AE8"/>
    <w:rsid w:val="00D401B0"/>
    <w:rsid w:val="00D40C15"/>
    <w:rsid w:val="00D423E6"/>
    <w:rsid w:val="00D42B2F"/>
    <w:rsid w:val="00D45285"/>
    <w:rsid w:val="00D454F0"/>
    <w:rsid w:val="00D45771"/>
    <w:rsid w:val="00D45C53"/>
    <w:rsid w:val="00D461A2"/>
    <w:rsid w:val="00D46335"/>
    <w:rsid w:val="00D4773E"/>
    <w:rsid w:val="00D477E8"/>
    <w:rsid w:val="00D47A78"/>
    <w:rsid w:val="00D50A58"/>
    <w:rsid w:val="00D5144D"/>
    <w:rsid w:val="00D5255D"/>
    <w:rsid w:val="00D5257E"/>
    <w:rsid w:val="00D543D1"/>
    <w:rsid w:val="00D54E64"/>
    <w:rsid w:val="00D56340"/>
    <w:rsid w:val="00D56397"/>
    <w:rsid w:val="00D564EA"/>
    <w:rsid w:val="00D604D2"/>
    <w:rsid w:val="00D60C16"/>
    <w:rsid w:val="00D6100A"/>
    <w:rsid w:val="00D618E2"/>
    <w:rsid w:val="00D62857"/>
    <w:rsid w:val="00D62C8F"/>
    <w:rsid w:val="00D6301D"/>
    <w:rsid w:val="00D6367B"/>
    <w:rsid w:val="00D63835"/>
    <w:rsid w:val="00D64ABA"/>
    <w:rsid w:val="00D653F4"/>
    <w:rsid w:val="00D65A97"/>
    <w:rsid w:val="00D676DF"/>
    <w:rsid w:val="00D702D8"/>
    <w:rsid w:val="00D70626"/>
    <w:rsid w:val="00D708A0"/>
    <w:rsid w:val="00D717C3"/>
    <w:rsid w:val="00D7274A"/>
    <w:rsid w:val="00D72C90"/>
    <w:rsid w:val="00D73EC6"/>
    <w:rsid w:val="00D74474"/>
    <w:rsid w:val="00D7477B"/>
    <w:rsid w:val="00D74A24"/>
    <w:rsid w:val="00D757E7"/>
    <w:rsid w:val="00D76301"/>
    <w:rsid w:val="00D76595"/>
    <w:rsid w:val="00D7699C"/>
    <w:rsid w:val="00D80C48"/>
    <w:rsid w:val="00D80CB3"/>
    <w:rsid w:val="00D81690"/>
    <w:rsid w:val="00D82481"/>
    <w:rsid w:val="00D830E2"/>
    <w:rsid w:val="00D849C7"/>
    <w:rsid w:val="00D8510F"/>
    <w:rsid w:val="00D8554D"/>
    <w:rsid w:val="00D85774"/>
    <w:rsid w:val="00D85931"/>
    <w:rsid w:val="00D8727C"/>
    <w:rsid w:val="00D90D74"/>
    <w:rsid w:val="00D90F61"/>
    <w:rsid w:val="00D911AB"/>
    <w:rsid w:val="00D916F4"/>
    <w:rsid w:val="00D91AC2"/>
    <w:rsid w:val="00D9233F"/>
    <w:rsid w:val="00D92E62"/>
    <w:rsid w:val="00D93984"/>
    <w:rsid w:val="00D944E8"/>
    <w:rsid w:val="00D94508"/>
    <w:rsid w:val="00D95F8B"/>
    <w:rsid w:val="00D96060"/>
    <w:rsid w:val="00D971C7"/>
    <w:rsid w:val="00D97292"/>
    <w:rsid w:val="00D97D39"/>
    <w:rsid w:val="00DA019D"/>
    <w:rsid w:val="00DA07B4"/>
    <w:rsid w:val="00DA1913"/>
    <w:rsid w:val="00DA211F"/>
    <w:rsid w:val="00DA25D8"/>
    <w:rsid w:val="00DA2F40"/>
    <w:rsid w:val="00DA344D"/>
    <w:rsid w:val="00DA3F80"/>
    <w:rsid w:val="00DA4ABD"/>
    <w:rsid w:val="00DA4ACD"/>
    <w:rsid w:val="00DA4CBD"/>
    <w:rsid w:val="00DA4EB2"/>
    <w:rsid w:val="00DA548D"/>
    <w:rsid w:val="00DA5B28"/>
    <w:rsid w:val="00DA6291"/>
    <w:rsid w:val="00DA65AC"/>
    <w:rsid w:val="00DA730B"/>
    <w:rsid w:val="00DA7EF3"/>
    <w:rsid w:val="00DB0E50"/>
    <w:rsid w:val="00DB1964"/>
    <w:rsid w:val="00DB20E2"/>
    <w:rsid w:val="00DB2C67"/>
    <w:rsid w:val="00DB455A"/>
    <w:rsid w:val="00DB4E23"/>
    <w:rsid w:val="00DB4F42"/>
    <w:rsid w:val="00DB57B1"/>
    <w:rsid w:val="00DB650B"/>
    <w:rsid w:val="00DB68CB"/>
    <w:rsid w:val="00DB7A0A"/>
    <w:rsid w:val="00DB7D6B"/>
    <w:rsid w:val="00DB7FB3"/>
    <w:rsid w:val="00DC03C5"/>
    <w:rsid w:val="00DC2B77"/>
    <w:rsid w:val="00DC2EC2"/>
    <w:rsid w:val="00DC2FAD"/>
    <w:rsid w:val="00DC34F1"/>
    <w:rsid w:val="00DC3872"/>
    <w:rsid w:val="00DC3E38"/>
    <w:rsid w:val="00DC48F8"/>
    <w:rsid w:val="00DC4E6A"/>
    <w:rsid w:val="00DC4ED5"/>
    <w:rsid w:val="00DC4F6F"/>
    <w:rsid w:val="00DC5C78"/>
    <w:rsid w:val="00DC5C93"/>
    <w:rsid w:val="00DC6622"/>
    <w:rsid w:val="00DC6DFD"/>
    <w:rsid w:val="00DC6EFE"/>
    <w:rsid w:val="00DC77E0"/>
    <w:rsid w:val="00DD07F1"/>
    <w:rsid w:val="00DD16C5"/>
    <w:rsid w:val="00DD2BA7"/>
    <w:rsid w:val="00DD4E94"/>
    <w:rsid w:val="00DD628E"/>
    <w:rsid w:val="00DD6555"/>
    <w:rsid w:val="00DD6659"/>
    <w:rsid w:val="00DD76B7"/>
    <w:rsid w:val="00DE0535"/>
    <w:rsid w:val="00DE09D0"/>
    <w:rsid w:val="00DE0B6E"/>
    <w:rsid w:val="00DE2A89"/>
    <w:rsid w:val="00DE2B4E"/>
    <w:rsid w:val="00DE2FB5"/>
    <w:rsid w:val="00DE3395"/>
    <w:rsid w:val="00DE3993"/>
    <w:rsid w:val="00DE4187"/>
    <w:rsid w:val="00DE43F4"/>
    <w:rsid w:val="00DE44FA"/>
    <w:rsid w:val="00DE4D25"/>
    <w:rsid w:val="00DE5083"/>
    <w:rsid w:val="00DE6729"/>
    <w:rsid w:val="00DE6B8C"/>
    <w:rsid w:val="00DE7CB8"/>
    <w:rsid w:val="00DE7F13"/>
    <w:rsid w:val="00DF112A"/>
    <w:rsid w:val="00DF1C6E"/>
    <w:rsid w:val="00DF214E"/>
    <w:rsid w:val="00DF2C16"/>
    <w:rsid w:val="00DF37CF"/>
    <w:rsid w:val="00DF385D"/>
    <w:rsid w:val="00DF3F4D"/>
    <w:rsid w:val="00DF4168"/>
    <w:rsid w:val="00DF53D9"/>
    <w:rsid w:val="00DF5A51"/>
    <w:rsid w:val="00DF6010"/>
    <w:rsid w:val="00DF6F5F"/>
    <w:rsid w:val="00DF71F6"/>
    <w:rsid w:val="00DF7E0B"/>
    <w:rsid w:val="00E0002C"/>
    <w:rsid w:val="00E007B4"/>
    <w:rsid w:val="00E0095F"/>
    <w:rsid w:val="00E01012"/>
    <w:rsid w:val="00E01976"/>
    <w:rsid w:val="00E01F22"/>
    <w:rsid w:val="00E0208A"/>
    <w:rsid w:val="00E0245F"/>
    <w:rsid w:val="00E024C9"/>
    <w:rsid w:val="00E027E0"/>
    <w:rsid w:val="00E04BEB"/>
    <w:rsid w:val="00E064B1"/>
    <w:rsid w:val="00E0681A"/>
    <w:rsid w:val="00E072E7"/>
    <w:rsid w:val="00E10302"/>
    <w:rsid w:val="00E1053D"/>
    <w:rsid w:val="00E10AEE"/>
    <w:rsid w:val="00E115B3"/>
    <w:rsid w:val="00E119DC"/>
    <w:rsid w:val="00E127DB"/>
    <w:rsid w:val="00E12E51"/>
    <w:rsid w:val="00E12F82"/>
    <w:rsid w:val="00E130A2"/>
    <w:rsid w:val="00E13CB9"/>
    <w:rsid w:val="00E148A8"/>
    <w:rsid w:val="00E14FE4"/>
    <w:rsid w:val="00E16045"/>
    <w:rsid w:val="00E1654F"/>
    <w:rsid w:val="00E20307"/>
    <w:rsid w:val="00E20F29"/>
    <w:rsid w:val="00E218DE"/>
    <w:rsid w:val="00E22D42"/>
    <w:rsid w:val="00E23187"/>
    <w:rsid w:val="00E234F4"/>
    <w:rsid w:val="00E24147"/>
    <w:rsid w:val="00E246B8"/>
    <w:rsid w:val="00E24ABE"/>
    <w:rsid w:val="00E25395"/>
    <w:rsid w:val="00E25413"/>
    <w:rsid w:val="00E260BB"/>
    <w:rsid w:val="00E26BD6"/>
    <w:rsid w:val="00E27140"/>
    <w:rsid w:val="00E30AC7"/>
    <w:rsid w:val="00E3587A"/>
    <w:rsid w:val="00E359CB"/>
    <w:rsid w:val="00E35A5A"/>
    <w:rsid w:val="00E35D1E"/>
    <w:rsid w:val="00E36357"/>
    <w:rsid w:val="00E40434"/>
    <w:rsid w:val="00E40874"/>
    <w:rsid w:val="00E4126F"/>
    <w:rsid w:val="00E4174B"/>
    <w:rsid w:val="00E42240"/>
    <w:rsid w:val="00E428DB"/>
    <w:rsid w:val="00E44E2D"/>
    <w:rsid w:val="00E464EE"/>
    <w:rsid w:val="00E46AE8"/>
    <w:rsid w:val="00E46FA8"/>
    <w:rsid w:val="00E473AD"/>
    <w:rsid w:val="00E50B0A"/>
    <w:rsid w:val="00E52980"/>
    <w:rsid w:val="00E52F3E"/>
    <w:rsid w:val="00E53092"/>
    <w:rsid w:val="00E536E1"/>
    <w:rsid w:val="00E53930"/>
    <w:rsid w:val="00E53AB7"/>
    <w:rsid w:val="00E5503D"/>
    <w:rsid w:val="00E55FB7"/>
    <w:rsid w:val="00E55FEB"/>
    <w:rsid w:val="00E57735"/>
    <w:rsid w:val="00E57C49"/>
    <w:rsid w:val="00E57E17"/>
    <w:rsid w:val="00E60625"/>
    <w:rsid w:val="00E618C7"/>
    <w:rsid w:val="00E61B6A"/>
    <w:rsid w:val="00E61E7A"/>
    <w:rsid w:val="00E61EEF"/>
    <w:rsid w:val="00E632A2"/>
    <w:rsid w:val="00E635CD"/>
    <w:rsid w:val="00E63C62"/>
    <w:rsid w:val="00E63F19"/>
    <w:rsid w:val="00E644D6"/>
    <w:rsid w:val="00E6581B"/>
    <w:rsid w:val="00E659BF"/>
    <w:rsid w:val="00E65BA7"/>
    <w:rsid w:val="00E65E0D"/>
    <w:rsid w:val="00E67F8E"/>
    <w:rsid w:val="00E7085F"/>
    <w:rsid w:val="00E718AE"/>
    <w:rsid w:val="00E71958"/>
    <w:rsid w:val="00E71A6D"/>
    <w:rsid w:val="00E72C15"/>
    <w:rsid w:val="00E733BE"/>
    <w:rsid w:val="00E73A28"/>
    <w:rsid w:val="00E73DE4"/>
    <w:rsid w:val="00E74367"/>
    <w:rsid w:val="00E74735"/>
    <w:rsid w:val="00E75BF3"/>
    <w:rsid w:val="00E76142"/>
    <w:rsid w:val="00E76FAB"/>
    <w:rsid w:val="00E80279"/>
    <w:rsid w:val="00E80DA9"/>
    <w:rsid w:val="00E8182D"/>
    <w:rsid w:val="00E81B11"/>
    <w:rsid w:val="00E827A7"/>
    <w:rsid w:val="00E82D21"/>
    <w:rsid w:val="00E83C99"/>
    <w:rsid w:val="00E840F5"/>
    <w:rsid w:val="00E847DB"/>
    <w:rsid w:val="00E852EE"/>
    <w:rsid w:val="00E852FF"/>
    <w:rsid w:val="00E85924"/>
    <w:rsid w:val="00E85B04"/>
    <w:rsid w:val="00E85D13"/>
    <w:rsid w:val="00E876C3"/>
    <w:rsid w:val="00E906DD"/>
    <w:rsid w:val="00E90A5C"/>
    <w:rsid w:val="00E91010"/>
    <w:rsid w:val="00E92A64"/>
    <w:rsid w:val="00E947F5"/>
    <w:rsid w:val="00E94BD0"/>
    <w:rsid w:val="00E951AC"/>
    <w:rsid w:val="00E95D11"/>
    <w:rsid w:val="00E96718"/>
    <w:rsid w:val="00E96935"/>
    <w:rsid w:val="00EA0997"/>
    <w:rsid w:val="00EA0BAD"/>
    <w:rsid w:val="00EA1A29"/>
    <w:rsid w:val="00EA2260"/>
    <w:rsid w:val="00EA2398"/>
    <w:rsid w:val="00EA2ECE"/>
    <w:rsid w:val="00EA476F"/>
    <w:rsid w:val="00EA48B6"/>
    <w:rsid w:val="00EA626D"/>
    <w:rsid w:val="00EA6323"/>
    <w:rsid w:val="00EA70B1"/>
    <w:rsid w:val="00EA7397"/>
    <w:rsid w:val="00EB008C"/>
    <w:rsid w:val="00EB05C6"/>
    <w:rsid w:val="00EB0A53"/>
    <w:rsid w:val="00EB1515"/>
    <w:rsid w:val="00EB27DF"/>
    <w:rsid w:val="00EB38EA"/>
    <w:rsid w:val="00EB3DEE"/>
    <w:rsid w:val="00EB41CE"/>
    <w:rsid w:val="00EB44A1"/>
    <w:rsid w:val="00EB4917"/>
    <w:rsid w:val="00EB5C84"/>
    <w:rsid w:val="00EB64B8"/>
    <w:rsid w:val="00EB6EBE"/>
    <w:rsid w:val="00EB766C"/>
    <w:rsid w:val="00EB7890"/>
    <w:rsid w:val="00EB7C56"/>
    <w:rsid w:val="00EC1E0B"/>
    <w:rsid w:val="00EC28C7"/>
    <w:rsid w:val="00EC320C"/>
    <w:rsid w:val="00EC342E"/>
    <w:rsid w:val="00EC4289"/>
    <w:rsid w:val="00EC437B"/>
    <w:rsid w:val="00EC4C3B"/>
    <w:rsid w:val="00EC5673"/>
    <w:rsid w:val="00EC6494"/>
    <w:rsid w:val="00EC6BFD"/>
    <w:rsid w:val="00EC6E8A"/>
    <w:rsid w:val="00EC754F"/>
    <w:rsid w:val="00EC7F8D"/>
    <w:rsid w:val="00ED0219"/>
    <w:rsid w:val="00ED2049"/>
    <w:rsid w:val="00ED309C"/>
    <w:rsid w:val="00ED395E"/>
    <w:rsid w:val="00ED3CF8"/>
    <w:rsid w:val="00ED3DD0"/>
    <w:rsid w:val="00ED4106"/>
    <w:rsid w:val="00ED43C3"/>
    <w:rsid w:val="00ED44D2"/>
    <w:rsid w:val="00ED4A16"/>
    <w:rsid w:val="00ED4D3F"/>
    <w:rsid w:val="00ED4DBA"/>
    <w:rsid w:val="00ED51F7"/>
    <w:rsid w:val="00ED6AF5"/>
    <w:rsid w:val="00ED7904"/>
    <w:rsid w:val="00ED7F2A"/>
    <w:rsid w:val="00EE04E7"/>
    <w:rsid w:val="00EE1052"/>
    <w:rsid w:val="00EE1462"/>
    <w:rsid w:val="00EE1942"/>
    <w:rsid w:val="00EE209D"/>
    <w:rsid w:val="00EE2FEE"/>
    <w:rsid w:val="00EE385C"/>
    <w:rsid w:val="00EE3988"/>
    <w:rsid w:val="00EE4558"/>
    <w:rsid w:val="00EE4561"/>
    <w:rsid w:val="00EE524A"/>
    <w:rsid w:val="00EE56BB"/>
    <w:rsid w:val="00EE640A"/>
    <w:rsid w:val="00EE6E4D"/>
    <w:rsid w:val="00EE7120"/>
    <w:rsid w:val="00EF0169"/>
    <w:rsid w:val="00EF048E"/>
    <w:rsid w:val="00EF0B52"/>
    <w:rsid w:val="00EF1398"/>
    <w:rsid w:val="00EF1A00"/>
    <w:rsid w:val="00EF2250"/>
    <w:rsid w:val="00EF3080"/>
    <w:rsid w:val="00EF3244"/>
    <w:rsid w:val="00EF3BD2"/>
    <w:rsid w:val="00EF5318"/>
    <w:rsid w:val="00EF570C"/>
    <w:rsid w:val="00EF6208"/>
    <w:rsid w:val="00EF6932"/>
    <w:rsid w:val="00EF7C49"/>
    <w:rsid w:val="00F0135E"/>
    <w:rsid w:val="00F030C4"/>
    <w:rsid w:val="00F0362B"/>
    <w:rsid w:val="00F03710"/>
    <w:rsid w:val="00F03CD5"/>
    <w:rsid w:val="00F0431A"/>
    <w:rsid w:val="00F04E14"/>
    <w:rsid w:val="00F04E65"/>
    <w:rsid w:val="00F051C0"/>
    <w:rsid w:val="00F05938"/>
    <w:rsid w:val="00F05EEF"/>
    <w:rsid w:val="00F061C9"/>
    <w:rsid w:val="00F06261"/>
    <w:rsid w:val="00F06A85"/>
    <w:rsid w:val="00F06F09"/>
    <w:rsid w:val="00F0778C"/>
    <w:rsid w:val="00F1084B"/>
    <w:rsid w:val="00F1179D"/>
    <w:rsid w:val="00F12198"/>
    <w:rsid w:val="00F123AC"/>
    <w:rsid w:val="00F12744"/>
    <w:rsid w:val="00F13478"/>
    <w:rsid w:val="00F140C0"/>
    <w:rsid w:val="00F145CD"/>
    <w:rsid w:val="00F151FD"/>
    <w:rsid w:val="00F15433"/>
    <w:rsid w:val="00F154F9"/>
    <w:rsid w:val="00F16189"/>
    <w:rsid w:val="00F161E3"/>
    <w:rsid w:val="00F16B07"/>
    <w:rsid w:val="00F16BFE"/>
    <w:rsid w:val="00F17572"/>
    <w:rsid w:val="00F20513"/>
    <w:rsid w:val="00F20CA0"/>
    <w:rsid w:val="00F21408"/>
    <w:rsid w:val="00F2288B"/>
    <w:rsid w:val="00F230E7"/>
    <w:rsid w:val="00F24092"/>
    <w:rsid w:val="00F24207"/>
    <w:rsid w:val="00F2499D"/>
    <w:rsid w:val="00F24CC9"/>
    <w:rsid w:val="00F261CD"/>
    <w:rsid w:val="00F26347"/>
    <w:rsid w:val="00F26C9B"/>
    <w:rsid w:val="00F26D2B"/>
    <w:rsid w:val="00F27416"/>
    <w:rsid w:val="00F27B29"/>
    <w:rsid w:val="00F27F33"/>
    <w:rsid w:val="00F30221"/>
    <w:rsid w:val="00F30759"/>
    <w:rsid w:val="00F30B1D"/>
    <w:rsid w:val="00F32578"/>
    <w:rsid w:val="00F3273C"/>
    <w:rsid w:val="00F330F6"/>
    <w:rsid w:val="00F334BA"/>
    <w:rsid w:val="00F34685"/>
    <w:rsid w:val="00F35651"/>
    <w:rsid w:val="00F356F4"/>
    <w:rsid w:val="00F3647F"/>
    <w:rsid w:val="00F3697F"/>
    <w:rsid w:val="00F36D3C"/>
    <w:rsid w:val="00F36F50"/>
    <w:rsid w:val="00F376A5"/>
    <w:rsid w:val="00F377BB"/>
    <w:rsid w:val="00F377D9"/>
    <w:rsid w:val="00F37EBA"/>
    <w:rsid w:val="00F37F9F"/>
    <w:rsid w:val="00F40119"/>
    <w:rsid w:val="00F4216F"/>
    <w:rsid w:val="00F4218F"/>
    <w:rsid w:val="00F42D86"/>
    <w:rsid w:val="00F431B4"/>
    <w:rsid w:val="00F43649"/>
    <w:rsid w:val="00F43EC4"/>
    <w:rsid w:val="00F4520D"/>
    <w:rsid w:val="00F45FCA"/>
    <w:rsid w:val="00F464EC"/>
    <w:rsid w:val="00F46B1A"/>
    <w:rsid w:val="00F46EBD"/>
    <w:rsid w:val="00F474BD"/>
    <w:rsid w:val="00F47812"/>
    <w:rsid w:val="00F5011D"/>
    <w:rsid w:val="00F504F8"/>
    <w:rsid w:val="00F50535"/>
    <w:rsid w:val="00F52630"/>
    <w:rsid w:val="00F53685"/>
    <w:rsid w:val="00F550ED"/>
    <w:rsid w:val="00F55A85"/>
    <w:rsid w:val="00F55D7A"/>
    <w:rsid w:val="00F561F1"/>
    <w:rsid w:val="00F569B3"/>
    <w:rsid w:val="00F569E8"/>
    <w:rsid w:val="00F56E68"/>
    <w:rsid w:val="00F579C3"/>
    <w:rsid w:val="00F57CC9"/>
    <w:rsid w:val="00F60671"/>
    <w:rsid w:val="00F6073D"/>
    <w:rsid w:val="00F60FFC"/>
    <w:rsid w:val="00F61A56"/>
    <w:rsid w:val="00F62013"/>
    <w:rsid w:val="00F6270C"/>
    <w:rsid w:val="00F62C8B"/>
    <w:rsid w:val="00F641FA"/>
    <w:rsid w:val="00F6469A"/>
    <w:rsid w:val="00F646B0"/>
    <w:rsid w:val="00F649AA"/>
    <w:rsid w:val="00F64A5C"/>
    <w:rsid w:val="00F65120"/>
    <w:rsid w:val="00F65AAD"/>
    <w:rsid w:val="00F65AC6"/>
    <w:rsid w:val="00F6666A"/>
    <w:rsid w:val="00F66B33"/>
    <w:rsid w:val="00F6740B"/>
    <w:rsid w:val="00F67721"/>
    <w:rsid w:val="00F70F53"/>
    <w:rsid w:val="00F72119"/>
    <w:rsid w:val="00F724C5"/>
    <w:rsid w:val="00F72CD4"/>
    <w:rsid w:val="00F72EAC"/>
    <w:rsid w:val="00F74ED5"/>
    <w:rsid w:val="00F7516B"/>
    <w:rsid w:val="00F75A0B"/>
    <w:rsid w:val="00F75E5A"/>
    <w:rsid w:val="00F76D48"/>
    <w:rsid w:val="00F76F0F"/>
    <w:rsid w:val="00F77DFE"/>
    <w:rsid w:val="00F810F6"/>
    <w:rsid w:val="00F826A0"/>
    <w:rsid w:val="00F82A46"/>
    <w:rsid w:val="00F83091"/>
    <w:rsid w:val="00F83396"/>
    <w:rsid w:val="00F83EFE"/>
    <w:rsid w:val="00F83F5C"/>
    <w:rsid w:val="00F84716"/>
    <w:rsid w:val="00F84F47"/>
    <w:rsid w:val="00F85445"/>
    <w:rsid w:val="00F85964"/>
    <w:rsid w:val="00F87ED2"/>
    <w:rsid w:val="00F91401"/>
    <w:rsid w:val="00F91CA5"/>
    <w:rsid w:val="00F925B8"/>
    <w:rsid w:val="00F929D9"/>
    <w:rsid w:val="00F949EC"/>
    <w:rsid w:val="00F9672F"/>
    <w:rsid w:val="00F97A0A"/>
    <w:rsid w:val="00FA0182"/>
    <w:rsid w:val="00FA112B"/>
    <w:rsid w:val="00FA1C1D"/>
    <w:rsid w:val="00FA1F92"/>
    <w:rsid w:val="00FA282A"/>
    <w:rsid w:val="00FA2DBB"/>
    <w:rsid w:val="00FA2E8C"/>
    <w:rsid w:val="00FA32DB"/>
    <w:rsid w:val="00FA44A6"/>
    <w:rsid w:val="00FA4748"/>
    <w:rsid w:val="00FA52AC"/>
    <w:rsid w:val="00FA5AAD"/>
    <w:rsid w:val="00FA5D33"/>
    <w:rsid w:val="00FA6657"/>
    <w:rsid w:val="00FA70CE"/>
    <w:rsid w:val="00FB04E4"/>
    <w:rsid w:val="00FB0536"/>
    <w:rsid w:val="00FB09CA"/>
    <w:rsid w:val="00FB0D00"/>
    <w:rsid w:val="00FB0D95"/>
    <w:rsid w:val="00FB146E"/>
    <w:rsid w:val="00FB170F"/>
    <w:rsid w:val="00FB1F84"/>
    <w:rsid w:val="00FB2B1A"/>
    <w:rsid w:val="00FB2FA4"/>
    <w:rsid w:val="00FB39ED"/>
    <w:rsid w:val="00FB3C51"/>
    <w:rsid w:val="00FB4048"/>
    <w:rsid w:val="00FB487C"/>
    <w:rsid w:val="00FB4A32"/>
    <w:rsid w:val="00FB5D14"/>
    <w:rsid w:val="00FB7277"/>
    <w:rsid w:val="00FB7662"/>
    <w:rsid w:val="00FC078D"/>
    <w:rsid w:val="00FC0C5C"/>
    <w:rsid w:val="00FC133F"/>
    <w:rsid w:val="00FC189D"/>
    <w:rsid w:val="00FC1C51"/>
    <w:rsid w:val="00FC2804"/>
    <w:rsid w:val="00FC33B6"/>
    <w:rsid w:val="00FC3BF7"/>
    <w:rsid w:val="00FC4E48"/>
    <w:rsid w:val="00FC547B"/>
    <w:rsid w:val="00FC5FFD"/>
    <w:rsid w:val="00FD11A2"/>
    <w:rsid w:val="00FD1F23"/>
    <w:rsid w:val="00FD3BC3"/>
    <w:rsid w:val="00FD467E"/>
    <w:rsid w:val="00FD6EE6"/>
    <w:rsid w:val="00FD75A7"/>
    <w:rsid w:val="00FE0330"/>
    <w:rsid w:val="00FE0DA1"/>
    <w:rsid w:val="00FE180C"/>
    <w:rsid w:val="00FE1C41"/>
    <w:rsid w:val="00FE24D0"/>
    <w:rsid w:val="00FE3089"/>
    <w:rsid w:val="00FE40DA"/>
    <w:rsid w:val="00FE46DD"/>
    <w:rsid w:val="00FE6874"/>
    <w:rsid w:val="00FE6A4E"/>
    <w:rsid w:val="00FE6FFD"/>
    <w:rsid w:val="00FF091C"/>
    <w:rsid w:val="00FF0E3B"/>
    <w:rsid w:val="00FF0F2F"/>
    <w:rsid w:val="00FF1189"/>
    <w:rsid w:val="00FF1372"/>
    <w:rsid w:val="00FF13EE"/>
    <w:rsid w:val="00FF1679"/>
    <w:rsid w:val="00FF1C14"/>
    <w:rsid w:val="00FF2CE9"/>
    <w:rsid w:val="00FF2FBE"/>
    <w:rsid w:val="00FF30E9"/>
    <w:rsid w:val="00FF3701"/>
    <w:rsid w:val="00FF3E4C"/>
    <w:rsid w:val="00FF46C7"/>
    <w:rsid w:val="00FF50B7"/>
    <w:rsid w:val="00FF51D3"/>
    <w:rsid w:val="00FF603A"/>
    <w:rsid w:val="00FF63A2"/>
    <w:rsid w:val="00FF63F6"/>
    <w:rsid w:val="00FF67E2"/>
    <w:rsid w:val="00FF6B0A"/>
    <w:rsid w:val="00FF6D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196D"/>
  <w15:docId w15:val="{1E48462F-08F9-410E-908B-834C1FCAA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3A16B7"/>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paragraph" w:styleId="berschrift5">
    <w:name w:val="heading 5"/>
    <w:basedOn w:val="Standard"/>
    <w:next w:val="Standard"/>
    <w:link w:val="berschrift5Zchn"/>
    <w:uiPriority w:val="9"/>
    <w:semiHidden/>
    <w:unhideWhenUsed/>
    <w:qFormat/>
    <w:rsid w:val="00D618E2"/>
    <w:pPr>
      <w:keepNext/>
      <w:keepLines/>
      <w:suppressAutoHyphens w:val="0"/>
      <w:spacing w:before="200" w:line="276" w:lineRule="auto"/>
      <w:outlineLvl w:val="4"/>
    </w:pPr>
    <w:rPr>
      <w:rFonts w:asciiTheme="majorHAnsi" w:eastAsiaTheme="majorEastAsia" w:hAnsiTheme="majorHAnsi" w:cstheme="majorBidi"/>
      <w:color w:val="1F3763" w:themeColor="accent1" w:themeShade="7F"/>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A16B7"/>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uiPriority w:val="9"/>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rsid w:val="005D2D97"/>
    <w:rPr>
      <w:rFonts w:ascii="Arial" w:eastAsia="Times New Roman" w:hAnsi="Arial" w:cs="Arial"/>
      <w:i/>
      <w:iCs/>
      <w:sz w:val="24"/>
      <w:szCs w:val="24"/>
      <w:lang w:eastAsia="ar-SA"/>
    </w:rPr>
  </w:style>
  <w:style w:type="paragraph" w:customStyle="1" w:styleId="Quellenangabe">
    <w:name w:val="Quellenangabe"/>
    <w:basedOn w:val="kontakttext"/>
    <w:link w:val="QuellenangabeZchn"/>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 w:type="character" w:styleId="HTMLDefinition">
    <w:name w:val="HTML Definition"/>
    <w:uiPriority w:val="99"/>
    <w:rsid w:val="002F3B5A"/>
    <w:rPr>
      <w:i/>
      <w:iCs/>
    </w:rPr>
  </w:style>
  <w:style w:type="character" w:customStyle="1" w:styleId="QuellenangabeZchn">
    <w:name w:val="Quellenangabe Zchn"/>
    <w:link w:val="Quellenangabe"/>
    <w:rsid w:val="002F3B5A"/>
    <w:rPr>
      <w:rFonts w:ascii="Arial" w:eastAsia="Times New Roman" w:hAnsi="Arial" w:cs="Arial"/>
      <w:sz w:val="24"/>
      <w:szCs w:val="24"/>
      <w:lang w:val="de-DE" w:eastAsia="ar-SA"/>
    </w:rPr>
  </w:style>
  <w:style w:type="character" w:customStyle="1" w:styleId="NichtaufgelsteErwhnung8">
    <w:name w:val="Nicht aufgelöste Erwähnung8"/>
    <w:basedOn w:val="Absatz-Standardschriftart"/>
    <w:uiPriority w:val="99"/>
    <w:semiHidden/>
    <w:unhideWhenUsed/>
    <w:rsid w:val="00606548"/>
    <w:rPr>
      <w:color w:val="605E5C"/>
      <w:shd w:val="clear" w:color="auto" w:fill="E1DFDD"/>
    </w:rPr>
  </w:style>
  <w:style w:type="character" w:customStyle="1" w:styleId="wixguard">
    <w:name w:val="wixguard"/>
    <w:rsid w:val="008D3ACB"/>
  </w:style>
  <w:style w:type="paragraph" w:customStyle="1" w:styleId="font8">
    <w:name w:val="font_8"/>
    <w:basedOn w:val="Standard"/>
    <w:rsid w:val="008D3ACB"/>
    <w:pPr>
      <w:suppressAutoHyphens w:val="0"/>
      <w:spacing w:before="100" w:beforeAutospacing="1" w:after="100" w:afterAutospacing="1"/>
    </w:pPr>
    <w:rPr>
      <w:rFonts w:ascii="Times New Roman" w:hAnsi="Times New Roman" w:cs="Times New Roman"/>
      <w:lang w:eastAsia="de-AT"/>
    </w:rPr>
  </w:style>
  <w:style w:type="character" w:customStyle="1" w:styleId="NichtaufgelsteErwhnung9">
    <w:name w:val="Nicht aufgelöste Erwähnung9"/>
    <w:basedOn w:val="Absatz-Standardschriftart"/>
    <w:uiPriority w:val="99"/>
    <w:semiHidden/>
    <w:unhideWhenUsed/>
    <w:rsid w:val="00D210F2"/>
    <w:rPr>
      <w:color w:val="605E5C"/>
      <w:shd w:val="clear" w:color="auto" w:fill="E1DFDD"/>
    </w:rPr>
  </w:style>
  <w:style w:type="character" w:customStyle="1" w:styleId="hascaption">
    <w:name w:val="hascaption"/>
    <w:rsid w:val="001A51FC"/>
  </w:style>
  <w:style w:type="character" w:customStyle="1" w:styleId="location-text">
    <w:name w:val="location-text"/>
    <w:basedOn w:val="Absatz-Standardschriftart"/>
    <w:rsid w:val="00AB720B"/>
  </w:style>
  <w:style w:type="character" w:customStyle="1" w:styleId="berschrift4Zchn">
    <w:name w:val="Überschrift 4 Zchn"/>
    <w:rsid w:val="008E429B"/>
    <w:rPr>
      <w:rFonts w:ascii="Cambria" w:hAnsi="Cambria" w:cs="font424"/>
      <w:b/>
      <w:bCs/>
      <w:i/>
      <w:iCs/>
      <w:color w:val="4F81BD"/>
    </w:rPr>
  </w:style>
  <w:style w:type="character" w:customStyle="1" w:styleId="articlesubheadline">
    <w:name w:val="article__subheadline"/>
    <w:rsid w:val="001026EF"/>
  </w:style>
  <w:style w:type="character" w:customStyle="1" w:styleId="NichtaufgelsteErwhnung10">
    <w:name w:val="Nicht aufgelöste Erwähnung10"/>
    <w:basedOn w:val="Absatz-Standardschriftart"/>
    <w:uiPriority w:val="99"/>
    <w:semiHidden/>
    <w:unhideWhenUsed/>
    <w:rsid w:val="00B949A4"/>
    <w:rPr>
      <w:color w:val="605E5C"/>
      <w:shd w:val="clear" w:color="auto" w:fill="E1DFDD"/>
    </w:rPr>
  </w:style>
  <w:style w:type="character" w:customStyle="1" w:styleId="marker">
    <w:name w:val="marker"/>
    <w:rsid w:val="008C1199"/>
  </w:style>
  <w:style w:type="paragraph" w:customStyle="1" w:styleId="text-bold">
    <w:name w:val="text-bold"/>
    <w:basedOn w:val="Standard"/>
    <w:rsid w:val="00A333C7"/>
    <w:pPr>
      <w:spacing w:after="280" w:line="276" w:lineRule="auto"/>
    </w:pPr>
    <w:rPr>
      <w:rFonts w:ascii="Times New Roman" w:hAnsi="Times New Roman" w:cs="Times New Roman"/>
      <w:color w:val="00000A"/>
    </w:rPr>
  </w:style>
  <w:style w:type="character" w:customStyle="1" w:styleId="NichtaufgelsteErwhnung11">
    <w:name w:val="Nicht aufgelöste Erwähnung11"/>
    <w:basedOn w:val="Absatz-Standardschriftart"/>
    <w:uiPriority w:val="99"/>
    <w:semiHidden/>
    <w:unhideWhenUsed/>
    <w:rsid w:val="00335E72"/>
    <w:rPr>
      <w:color w:val="605E5C"/>
      <w:shd w:val="clear" w:color="auto" w:fill="E1DFDD"/>
    </w:rPr>
  </w:style>
  <w:style w:type="character" w:customStyle="1" w:styleId="news-list-date">
    <w:name w:val="news-list-date"/>
    <w:basedOn w:val="Absatz-Standardschriftart"/>
    <w:rsid w:val="00C24BC2"/>
  </w:style>
  <w:style w:type="character" w:customStyle="1" w:styleId="highlight">
    <w:name w:val="highlight"/>
    <w:basedOn w:val="Absatz-Standardschriftart"/>
    <w:rsid w:val="00820926"/>
  </w:style>
  <w:style w:type="character" w:customStyle="1" w:styleId="6spk">
    <w:name w:val="_6spk"/>
    <w:basedOn w:val="Absatz-Standardschriftart"/>
    <w:rsid w:val="00485291"/>
  </w:style>
  <w:style w:type="character" w:customStyle="1" w:styleId="NichtaufgelsteErwhnung12">
    <w:name w:val="Nicht aufgelöste Erwähnung12"/>
    <w:basedOn w:val="Absatz-Standardschriftart"/>
    <w:uiPriority w:val="99"/>
    <w:semiHidden/>
    <w:unhideWhenUsed/>
    <w:rsid w:val="00F06F09"/>
    <w:rPr>
      <w:color w:val="605E5C"/>
      <w:shd w:val="clear" w:color="auto" w:fill="E1DFDD"/>
    </w:rPr>
  </w:style>
  <w:style w:type="character" w:customStyle="1" w:styleId="kursiv">
    <w:name w:val="kursiv"/>
    <w:basedOn w:val="Absatz-Standardschriftart"/>
    <w:rsid w:val="00BD56CD"/>
  </w:style>
  <w:style w:type="character" w:customStyle="1" w:styleId="NichtaufgelsteErwhnung13">
    <w:name w:val="Nicht aufgelöste Erwähnung13"/>
    <w:basedOn w:val="Absatz-Standardschriftart"/>
    <w:uiPriority w:val="99"/>
    <w:semiHidden/>
    <w:unhideWhenUsed/>
    <w:rsid w:val="004C756F"/>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F04E65"/>
    <w:rPr>
      <w:color w:val="605E5C"/>
      <w:shd w:val="clear" w:color="auto" w:fill="E1DFDD"/>
    </w:rPr>
  </w:style>
  <w:style w:type="paragraph" w:customStyle="1" w:styleId="story-lead-text">
    <w:name w:val="story-lead-text"/>
    <w:basedOn w:val="Standard"/>
    <w:rsid w:val="000F6BD8"/>
    <w:pPr>
      <w:suppressAutoHyphens w:val="0"/>
      <w:spacing w:before="100" w:beforeAutospacing="1" w:after="100" w:afterAutospacing="1"/>
    </w:pPr>
    <w:rPr>
      <w:rFonts w:ascii="Times New Roman" w:hAnsi="Times New Roman" w:cs="Times New Roman"/>
      <w:lang w:eastAsia="de-AT"/>
    </w:rPr>
  </w:style>
  <w:style w:type="character" w:customStyle="1" w:styleId="boctextvaluereadonly">
    <w:name w:val="boctextvalue readonly"/>
    <w:basedOn w:val="Absatz-Standardschriftart"/>
    <w:rsid w:val="009D7A88"/>
  </w:style>
  <w:style w:type="character" w:styleId="Kommentarzeichen">
    <w:name w:val="annotation reference"/>
    <w:basedOn w:val="Absatz-Standardschriftart"/>
    <w:uiPriority w:val="99"/>
    <w:semiHidden/>
    <w:unhideWhenUsed/>
    <w:rsid w:val="002C23B3"/>
    <w:rPr>
      <w:sz w:val="16"/>
      <w:szCs w:val="16"/>
    </w:rPr>
  </w:style>
  <w:style w:type="paragraph" w:styleId="Kommentartext">
    <w:name w:val="annotation text"/>
    <w:basedOn w:val="Standard"/>
    <w:link w:val="KommentartextZchn"/>
    <w:uiPriority w:val="99"/>
    <w:semiHidden/>
    <w:unhideWhenUsed/>
    <w:rsid w:val="002C23B3"/>
    <w:rPr>
      <w:sz w:val="20"/>
      <w:szCs w:val="20"/>
    </w:rPr>
  </w:style>
  <w:style w:type="character" w:customStyle="1" w:styleId="KommentartextZchn">
    <w:name w:val="Kommentartext Zchn"/>
    <w:basedOn w:val="Absatz-Standardschriftart"/>
    <w:link w:val="Kommentartext"/>
    <w:uiPriority w:val="99"/>
    <w:semiHidden/>
    <w:rsid w:val="002C23B3"/>
    <w:rPr>
      <w:rFonts w:ascii="Arial" w:eastAsia="Times New Roman" w:hAnsi="Arial" w:cs="Arial"/>
      <w:lang w:eastAsia="ar-SA"/>
    </w:rPr>
  </w:style>
  <w:style w:type="paragraph" w:styleId="Kommentarthema">
    <w:name w:val="annotation subject"/>
    <w:basedOn w:val="Kommentartext"/>
    <w:next w:val="Kommentartext"/>
    <w:link w:val="KommentarthemaZchn"/>
    <w:uiPriority w:val="99"/>
    <w:semiHidden/>
    <w:unhideWhenUsed/>
    <w:rsid w:val="002C23B3"/>
    <w:rPr>
      <w:b/>
      <w:bCs/>
    </w:rPr>
  </w:style>
  <w:style w:type="character" w:customStyle="1" w:styleId="KommentarthemaZchn">
    <w:name w:val="Kommentarthema Zchn"/>
    <w:basedOn w:val="KommentartextZchn"/>
    <w:link w:val="Kommentarthema"/>
    <w:uiPriority w:val="99"/>
    <w:semiHidden/>
    <w:rsid w:val="002C23B3"/>
    <w:rPr>
      <w:rFonts w:ascii="Arial" w:eastAsia="Times New Roman" w:hAnsi="Arial" w:cs="Arial"/>
      <w:b/>
      <w:bCs/>
      <w:lang w:eastAsia="ar-SA"/>
    </w:rPr>
  </w:style>
  <w:style w:type="character" w:customStyle="1" w:styleId="4yxo">
    <w:name w:val="_4yxo"/>
    <w:basedOn w:val="Absatz-Standardschriftart"/>
    <w:rsid w:val="00CD598F"/>
  </w:style>
  <w:style w:type="character" w:customStyle="1" w:styleId="NichtaufgelsteErwhnung15">
    <w:name w:val="Nicht aufgelöste Erwähnung15"/>
    <w:basedOn w:val="Absatz-Standardschriftart"/>
    <w:uiPriority w:val="99"/>
    <w:semiHidden/>
    <w:unhideWhenUsed/>
    <w:rsid w:val="00373566"/>
    <w:rPr>
      <w:color w:val="605E5C"/>
      <w:shd w:val="clear" w:color="auto" w:fill="E1DFDD"/>
    </w:rPr>
  </w:style>
  <w:style w:type="character" w:customStyle="1" w:styleId="fileinfo">
    <w:name w:val="fileinfo"/>
    <w:basedOn w:val="Absatz-Standardschriftart"/>
    <w:rsid w:val="00CC5865"/>
  </w:style>
  <w:style w:type="character" w:customStyle="1" w:styleId="NichtaufgelsteErwhnung16">
    <w:name w:val="Nicht aufgelöste Erwähnung16"/>
    <w:basedOn w:val="Absatz-Standardschriftart"/>
    <w:uiPriority w:val="99"/>
    <w:semiHidden/>
    <w:unhideWhenUsed/>
    <w:rsid w:val="004A02BD"/>
    <w:rPr>
      <w:color w:val="605E5C"/>
      <w:shd w:val="clear" w:color="auto" w:fill="E1DFDD"/>
    </w:rPr>
  </w:style>
  <w:style w:type="character" w:customStyle="1" w:styleId="Titel1">
    <w:name w:val="Titel1"/>
    <w:basedOn w:val="Absatz-Standardschriftart"/>
    <w:rsid w:val="000F6564"/>
  </w:style>
  <w:style w:type="character" w:customStyle="1" w:styleId="Datum1">
    <w:name w:val="Datum1"/>
    <w:basedOn w:val="Absatz-Standardschriftart"/>
    <w:rsid w:val="00C02FAF"/>
  </w:style>
  <w:style w:type="character" w:customStyle="1" w:styleId="NichtaufgelsteErwhnung17">
    <w:name w:val="Nicht aufgelöste Erwähnung17"/>
    <w:basedOn w:val="Absatz-Standardschriftart"/>
    <w:uiPriority w:val="99"/>
    <w:semiHidden/>
    <w:unhideWhenUsed/>
    <w:rsid w:val="00B0142D"/>
    <w:rPr>
      <w:color w:val="605E5C"/>
      <w:shd w:val="clear" w:color="auto" w:fill="E1DFDD"/>
    </w:rPr>
  </w:style>
  <w:style w:type="character" w:customStyle="1" w:styleId="Titel5">
    <w:name w:val="Titel5"/>
    <w:basedOn w:val="Absatz-Standardschriftart"/>
    <w:rsid w:val="006C2FF8"/>
  </w:style>
  <w:style w:type="character" w:customStyle="1" w:styleId="bold">
    <w:name w:val="bold"/>
    <w:basedOn w:val="Absatz-Standardschriftart"/>
    <w:rsid w:val="00F0362B"/>
  </w:style>
  <w:style w:type="character" w:customStyle="1" w:styleId="meta-span">
    <w:name w:val="meta-span"/>
    <w:basedOn w:val="Absatz-Standardschriftart"/>
    <w:rsid w:val="00912B6C"/>
  </w:style>
  <w:style w:type="paragraph" w:customStyle="1" w:styleId="edalignjustify">
    <w:name w:val="ed_alignjustify"/>
    <w:basedOn w:val="Standard"/>
    <w:rsid w:val="008B6823"/>
    <w:pPr>
      <w:suppressAutoHyphens w:val="0"/>
      <w:spacing w:before="100" w:beforeAutospacing="1" w:after="100" w:afterAutospacing="1"/>
    </w:pPr>
    <w:rPr>
      <w:rFonts w:ascii="Times New Roman" w:hAnsi="Times New Roman" w:cs="Times New Roman"/>
      <w:lang w:eastAsia="de-AT"/>
    </w:rPr>
  </w:style>
  <w:style w:type="character" w:customStyle="1" w:styleId="key">
    <w:name w:val="key"/>
    <w:basedOn w:val="Absatz-Standardschriftart"/>
    <w:rsid w:val="007E45F9"/>
  </w:style>
  <w:style w:type="character" w:customStyle="1" w:styleId="value">
    <w:name w:val="value"/>
    <w:basedOn w:val="Absatz-Standardschriftart"/>
    <w:rsid w:val="007E45F9"/>
  </w:style>
  <w:style w:type="character" w:customStyle="1" w:styleId="NichtaufgelsteErwhnung18">
    <w:name w:val="Nicht aufgelöste Erwähnung18"/>
    <w:basedOn w:val="Absatz-Standardschriftart"/>
    <w:uiPriority w:val="99"/>
    <w:semiHidden/>
    <w:unhideWhenUsed/>
    <w:rsid w:val="000F079F"/>
    <w:rPr>
      <w:color w:val="605E5C"/>
      <w:shd w:val="clear" w:color="auto" w:fill="E1DFDD"/>
    </w:rPr>
  </w:style>
  <w:style w:type="character" w:customStyle="1" w:styleId="UnresolvedMention">
    <w:name w:val="Unresolved Mention"/>
    <w:basedOn w:val="Absatz-Standardschriftart"/>
    <w:uiPriority w:val="99"/>
    <w:semiHidden/>
    <w:unhideWhenUsed/>
    <w:rsid w:val="001661FF"/>
    <w:rPr>
      <w:color w:val="605E5C"/>
      <w:shd w:val="clear" w:color="auto" w:fill="E1DFDD"/>
    </w:rPr>
  </w:style>
  <w:style w:type="character" w:customStyle="1" w:styleId="markedcontent">
    <w:name w:val="markedcontent"/>
    <w:basedOn w:val="Absatz-Standardschriftart"/>
    <w:rsid w:val="00C72131"/>
  </w:style>
  <w:style w:type="character" w:customStyle="1" w:styleId="hgkelc">
    <w:name w:val="hgkelc"/>
    <w:basedOn w:val="Absatz-Standardschriftart"/>
    <w:rsid w:val="00530B3A"/>
  </w:style>
  <w:style w:type="character" w:customStyle="1" w:styleId="d2edcug0">
    <w:name w:val="d2edcug0"/>
    <w:basedOn w:val="Absatz-Standardschriftart"/>
    <w:rsid w:val="002809B9"/>
  </w:style>
  <w:style w:type="character" w:customStyle="1" w:styleId="2Zchn">
    <w:name w:val="Ü 2 Zchn"/>
    <w:basedOn w:val="Absatz-Standardschriftart"/>
    <w:link w:val="2"/>
    <w:locked/>
    <w:rsid w:val="00527110"/>
    <w:rPr>
      <w:rFonts w:ascii="Tahoma" w:hAnsi="Tahoma" w:cs="Tahoma"/>
      <w:b/>
      <w:bCs/>
      <w:color w:val="8C052D"/>
    </w:rPr>
  </w:style>
  <w:style w:type="paragraph" w:customStyle="1" w:styleId="2">
    <w:name w:val="Ü 2"/>
    <w:basedOn w:val="Standard"/>
    <w:link w:val="2Zchn"/>
    <w:rsid w:val="00527110"/>
    <w:pPr>
      <w:suppressAutoHyphens w:val="0"/>
      <w:spacing w:line="276" w:lineRule="auto"/>
    </w:pPr>
    <w:rPr>
      <w:rFonts w:ascii="Tahoma" w:eastAsia="Calibri" w:hAnsi="Tahoma" w:cs="Tahoma"/>
      <w:b/>
      <w:bCs/>
      <w:color w:val="8C052D"/>
      <w:sz w:val="20"/>
      <w:szCs w:val="20"/>
      <w:lang w:eastAsia="de-AT"/>
    </w:rPr>
  </w:style>
  <w:style w:type="character" w:customStyle="1" w:styleId="1Zchn">
    <w:name w:val="Ü 1 Zchn"/>
    <w:basedOn w:val="Absatz-Standardschriftart"/>
    <w:link w:val="1"/>
    <w:locked/>
    <w:rsid w:val="00527110"/>
    <w:rPr>
      <w:rFonts w:ascii="Tahoma" w:hAnsi="Tahoma" w:cs="Tahoma"/>
      <w:b/>
      <w:bCs/>
      <w:color w:val="E6051E"/>
    </w:rPr>
  </w:style>
  <w:style w:type="paragraph" w:customStyle="1" w:styleId="1">
    <w:name w:val="Ü 1"/>
    <w:basedOn w:val="Standard"/>
    <w:link w:val="1Zchn"/>
    <w:rsid w:val="00527110"/>
    <w:pPr>
      <w:suppressAutoHyphens w:val="0"/>
      <w:spacing w:line="276" w:lineRule="auto"/>
    </w:pPr>
    <w:rPr>
      <w:rFonts w:ascii="Tahoma" w:eastAsia="Calibri" w:hAnsi="Tahoma" w:cs="Tahoma"/>
      <w:b/>
      <w:bCs/>
      <w:color w:val="E6051E"/>
      <w:sz w:val="20"/>
      <w:szCs w:val="20"/>
      <w:lang w:eastAsia="de-AT"/>
    </w:rPr>
  </w:style>
  <w:style w:type="character" w:customStyle="1" w:styleId="TextZchn">
    <w:name w:val="Text Zchn"/>
    <w:basedOn w:val="Absatz-Standardschriftart"/>
    <w:link w:val="Text0"/>
    <w:locked/>
    <w:rsid w:val="00527110"/>
    <w:rPr>
      <w:rFonts w:ascii="Tahoma" w:hAnsi="Tahoma" w:cs="Tahoma"/>
      <w:lang w:eastAsia="de-DE"/>
    </w:rPr>
  </w:style>
  <w:style w:type="paragraph" w:customStyle="1" w:styleId="Text0">
    <w:name w:val="Text"/>
    <w:basedOn w:val="Standard"/>
    <w:link w:val="TextZchn"/>
    <w:rsid w:val="00527110"/>
    <w:pPr>
      <w:suppressAutoHyphens w:val="0"/>
      <w:spacing w:line="276" w:lineRule="auto"/>
    </w:pPr>
    <w:rPr>
      <w:rFonts w:ascii="Tahoma" w:eastAsia="Calibri" w:hAnsi="Tahoma" w:cs="Tahoma"/>
      <w:sz w:val="20"/>
      <w:szCs w:val="20"/>
      <w:lang w:eastAsia="de-DE"/>
    </w:rPr>
  </w:style>
  <w:style w:type="character" w:customStyle="1" w:styleId="berschrift5Zchn">
    <w:name w:val="Überschrift 5 Zchn"/>
    <w:basedOn w:val="Absatz-Standardschriftart"/>
    <w:link w:val="berschrift5"/>
    <w:uiPriority w:val="9"/>
    <w:semiHidden/>
    <w:rsid w:val="00D618E2"/>
    <w:rPr>
      <w:rFonts w:asciiTheme="majorHAnsi" w:eastAsiaTheme="majorEastAsia" w:hAnsiTheme="majorHAnsi" w:cstheme="majorBidi"/>
      <w:color w:val="1F3763" w:themeColor="accent1" w:themeShade="7F"/>
      <w:sz w:val="22"/>
      <w:szCs w:val="22"/>
      <w:lang w:eastAsia="en-US"/>
    </w:rPr>
  </w:style>
  <w:style w:type="character" w:customStyle="1" w:styleId="grek">
    <w:name w:val="grek"/>
    <w:basedOn w:val="Absatz-Standardschriftart"/>
    <w:rsid w:val="00AC4F05"/>
  </w:style>
  <w:style w:type="character" w:customStyle="1" w:styleId="latn">
    <w:name w:val="latn"/>
    <w:basedOn w:val="Absatz-Standardschriftart"/>
    <w:rsid w:val="00AC4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12598087">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26115139">
      <w:bodyDiv w:val="1"/>
      <w:marLeft w:val="0"/>
      <w:marRight w:val="0"/>
      <w:marTop w:val="0"/>
      <w:marBottom w:val="0"/>
      <w:divBdr>
        <w:top w:val="none" w:sz="0" w:space="0" w:color="auto"/>
        <w:left w:val="none" w:sz="0" w:space="0" w:color="auto"/>
        <w:bottom w:val="none" w:sz="0" w:space="0" w:color="auto"/>
        <w:right w:val="none" w:sz="0" w:space="0" w:color="auto"/>
      </w:divBdr>
      <w:divsChild>
        <w:div w:id="1248878652">
          <w:marLeft w:val="0"/>
          <w:marRight w:val="0"/>
          <w:marTop w:val="0"/>
          <w:marBottom w:val="0"/>
          <w:divBdr>
            <w:top w:val="none" w:sz="0" w:space="0" w:color="auto"/>
            <w:left w:val="none" w:sz="0" w:space="0" w:color="auto"/>
            <w:bottom w:val="none" w:sz="0" w:space="0" w:color="auto"/>
            <w:right w:val="none" w:sz="0" w:space="0" w:color="auto"/>
          </w:divBdr>
        </w:div>
      </w:divsChild>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44463985">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5462929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494882530">
      <w:bodyDiv w:val="1"/>
      <w:marLeft w:val="0"/>
      <w:marRight w:val="0"/>
      <w:marTop w:val="0"/>
      <w:marBottom w:val="0"/>
      <w:divBdr>
        <w:top w:val="none" w:sz="0" w:space="0" w:color="auto"/>
        <w:left w:val="none" w:sz="0" w:space="0" w:color="auto"/>
        <w:bottom w:val="none" w:sz="0" w:space="0" w:color="auto"/>
        <w:right w:val="none" w:sz="0" w:space="0" w:color="auto"/>
      </w:divBdr>
    </w:div>
    <w:div w:id="497767594">
      <w:bodyDiv w:val="1"/>
      <w:marLeft w:val="0"/>
      <w:marRight w:val="0"/>
      <w:marTop w:val="0"/>
      <w:marBottom w:val="0"/>
      <w:divBdr>
        <w:top w:val="none" w:sz="0" w:space="0" w:color="auto"/>
        <w:left w:val="none" w:sz="0" w:space="0" w:color="auto"/>
        <w:bottom w:val="none" w:sz="0" w:space="0" w:color="auto"/>
        <w:right w:val="none" w:sz="0" w:space="0" w:color="auto"/>
      </w:divBdr>
      <w:divsChild>
        <w:div w:id="1729454324">
          <w:marLeft w:val="0"/>
          <w:marRight w:val="0"/>
          <w:marTop w:val="0"/>
          <w:marBottom w:val="0"/>
          <w:divBdr>
            <w:top w:val="none" w:sz="0" w:space="0" w:color="auto"/>
            <w:left w:val="none" w:sz="0" w:space="0" w:color="auto"/>
            <w:bottom w:val="none" w:sz="0" w:space="0" w:color="auto"/>
            <w:right w:val="none" w:sz="0" w:space="0" w:color="auto"/>
          </w:divBdr>
        </w:div>
      </w:divsChild>
    </w:div>
    <w:div w:id="499320310">
      <w:bodyDiv w:val="1"/>
      <w:marLeft w:val="0"/>
      <w:marRight w:val="0"/>
      <w:marTop w:val="0"/>
      <w:marBottom w:val="0"/>
      <w:divBdr>
        <w:top w:val="none" w:sz="0" w:space="0" w:color="auto"/>
        <w:left w:val="none" w:sz="0" w:space="0" w:color="auto"/>
        <w:bottom w:val="none" w:sz="0" w:space="0" w:color="auto"/>
        <w:right w:val="none" w:sz="0" w:space="0" w:color="auto"/>
      </w:divBdr>
    </w:div>
    <w:div w:id="506335036">
      <w:bodyDiv w:val="1"/>
      <w:marLeft w:val="0"/>
      <w:marRight w:val="0"/>
      <w:marTop w:val="0"/>
      <w:marBottom w:val="0"/>
      <w:divBdr>
        <w:top w:val="none" w:sz="0" w:space="0" w:color="auto"/>
        <w:left w:val="none" w:sz="0" w:space="0" w:color="auto"/>
        <w:bottom w:val="none" w:sz="0" w:space="0" w:color="auto"/>
        <w:right w:val="none" w:sz="0" w:space="0" w:color="auto"/>
      </w:divBdr>
      <w:divsChild>
        <w:div w:id="1675256856">
          <w:marLeft w:val="0"/>
          <w:marRight w:val="0"/>
          <w:marTop w:val="0"/>
          <w:marBottom w:val="0"/>
          <w:divBdr>
            <w:top w:val="none" w:sz="0" w:space="0" w:color="auto"/>
            <w:left w:val="none" w:sz="0" w:space="0" w:color="auto"/>
            <w:bottom w:val="none" w:sz="0" w:space="0" w:color="auto"/>
            <w:right w:val="none" w:sz="0" w:space="0" w:color="auto"/>
          </w:divBdr>
          <w:divsChild>
            <w:div w:id="640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29341358">
      <w:bodyDiv w:val="1"/>
      <w:marLeft w:val="0"/>
      <w:marRight w:val="0"/>
      <w:marTop w:val="0"/>
      <w:marBottom w:val="0"/>
      <w:divBdr>
        <w:top w:val="none" w:sz="0" w:space="0" w:color="auto"/>
        <w:left w:val="none" w:sz="0" w:space="0" w:color="auto"/>
        <w:bottom w:val="none" w:sz="0" w:space="0" w:color="auto"/>
        <w:right w:val="none" w:sz="0" w:space="0" w:color="auto"/>
      </w:divBdr>
    </w:div>
    <w:div w:id="531771737">
      <w:bodyDiv w:val="1"/>
      <w:marLeft w:val="0"/>
      <w:marRight w:val="0"/>
      <w:marTop w:val="0"/>
      <w:marBottom w:val="0"/>
      <w:divBdr>
        <w:top w:val="none" w:sz="0" w:space="0" w:color="auto"/>
        <w:left w:val="none" w:sz="0" w:space="0" w:color="auto"/>
        <w:bottom w:val="none" w:sz="0" w:space="0" w:color="auto"/>
        <w:right w:val="none" w:sz="0" w:space="0" w:color="auto"/>
      </w:divBdr>
      <w:divsChild>
        <w:div w:id="1876038862">
          <w:marLeft w:val="0"/>
          <w:marRight w:val="0"/>
          <w:marTop w:val="0"/>
          <w:marBottom w:val="0"/>
          <w:divBdr>
            <w:top w:val="none" w:sz="0" w:space="0" w:color="auto"/>
            <w:left w:val="none" w:sz="0" w:space="0" w:color="auto"/>
            <w:bottom w:val="none" w:sz="0" w:space="0" w:color="auto"/>
            <w:right w:val="none" w:sz="0" w:space="0" w:color="auto"/>
          </w:divBdr>
        </w:div>
      </w:divsChild>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541404576">
      <w:bodyDiv w:val="1"/>
      <w:marLeft w:val="0"/>
      <w:marRight w:val="0"/>
      <w:marTop w:val="0"/>
      <w:marBottom w:val="0"/>
      <w:divBdr>
        <w:top w:val="none" w:sz="0" w:space="0" w:color="auto"/>
        <w:left w:val="none" w:sz="0" w:space="0" w:color="auto"/>
        <w:bottom w:val="none" w:sz="0" w:space="0" w:color="auto"/>
        <w:right w:val="none" w:sz="0" w:space="0" w:color="auto"/>
      </w:divBdr>
    </w:div>
    <w:div w:id="541479445">
      <w:bodyDiv w:val="1"/>
      <w:marLeft w:val="0"/>
      <w:marRight w:val="0"/>
      <w:marTop w:val="0"/>
      <w:marBottom w:val="0"/>
      <w:divBdr>
        <w:top w:val="none" w:sz="0" w:space="0" w:color="auto"/>
        <w:left w:val="none" w:sz="0" w:space="0" w:color="auto"/>
        <w:bottom w:val="none" w:sz="0" w:space="0" w:color="auto"/>
        <w:right w:val="none" w:sz="0" w:space="0" w:color="auto"/>
      </w:divBdr>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629475466">
      <w:bodyDiv w:val="1"/>
      <w:marLeft w:val="0"/>
      <w:marRight w:val="0"/>
      <w:marTop w:val="0"/>
      <w:marBottom w:val="0"/>
      <w:divBdr>
        <w:top w:val="none" w:sz="0" w:space="0" w:color="auto"/>
        <w:left w:val="none" w:sz="0" w:space="0" w:color="auto"/>
        <w:bottom w:val="none" w:sz="0" w:space="0" w:color="auto"/>
        <w:right w:val="none" w:sz="0" w:space="0" w:color="auto"/>
      </w:divBdr>
    </w:div>
    <w:div w:id="666860296">
      <w:bodyDiv w:val="1"/>
      <w:marLeft w:val="0"/>
      <w:marRight w:val="0"/>
      <w:marTop w:val="0"/>
      <w:marBottom w:val="0"/>
      <w:divBdr>
        <w:top w:val="none" w:sz="0" w:space="0" w:color="auto"/>
        <w:left w:val="none" w:sz="0" w:space="0" w:color="auto"/>
        <w:bottom w:val="none" w:sz="0" w:space="0" w:color="auto"/>
        <w:right w:val="none" w:sz="0" w:space="0" w:color="auto"/>
      </w:divBdr>
    </w:div>
    <w:div w:id="86509849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09121512">
      <w:bodyDiv w:val="1"/>
      <w:marLeft w:val="0"/>
      <w:marRight w:val="0"/>
      <w:marTop w:val="0"/>
      <w:marBottom w:val="0"/>
      <w:divBdr>
        <w:top w:val="none" w:sz="0" w:space="0" w:color="auto"/>
        <w:left w:val="none" w:sz="0" w:space="0" w:color="auto"/>
        <w:bottom w:val="none" w:sz="0" w:space="0" w:color="auto"/>
        <w:right w:val="none" w:sz="0" w:space="0" w:color="auto"/>
      </w:divBdr>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073117841">
      <w:bodyDiv w:val="1"/>
      <w:marLeft w:val="0"/>
      <w:marRight w:val="0"/>
      <w:marTop w:val="0"/>
      <w:marBottom w:val="0"/>
      <w:divBdr>
        <w:top w:val="none" w:sz="0" w:space="0" w:color="auto"/>
        <w:left w:val="none" w:sz="0" w:space="0" w:color="auto"/>
        <w:bottom w:val="none" w:sz="0" w:space="0" w:color="auto"/>
        <w:right w:val="none" w:sz="0" w:space="0" w:color="auto"/>
      </w:divBdr>
    </w:div>
    <w:div w:id="1194688242">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052216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309818382">
      <w:bodyDiv w:val="1"/>
      <w:marLeft w:val="0"/>
      <w:marRight w:val="0"/>
      <w:marTop w:val="0"/>
      <w:marBottom w:val="0"/>
      <w:divBdr>
        <w:top w:val="none" w:sz="0" w:space="0" w:color="auto"/>
        <w:left w:val="none" w:sz="0" w:space="0" w:color="auto"/>
        <w:bottom w:val="none" w:sz="0" w:space="0" w:color="auto"/>
        <w:right w:val="none" w:sz="0" w:space="0" w:color="auto"/>
      </w:divBdr>
    </w:div>
    <w:div w:id="1546944143">
      <w:bodyDiv w:val="1"/>
      <w:marLeft w:val="0"/>
      <w:marRight w:val="0"/>
      <w:marTop w:val="0"/>
      <w:marBottom w:val="0"/>
      <w:divBdr>
        <w:top w:val="none" w:sz="0" w:space="0" w:color="auto"/>
        <w:left w:val="none" w:sz="0" w:space="0" w:color="auto"/>
        <w:bottom w:val="none" w:sz="0" w:space="0" w:color="auto"/>
        <w:right w:val="none" w:sz="0" w:space="0" w:color="auto"/>
      </w:divBdr>
      <w:divsChild>
        <w:div w:id="752438733">
          <w:marLeft w:val="0"/>
          <w:marRight w:val="0"/>
          <w:marTop w:val="0"/>
          <w:marBottom w:val="0"/>
          <w:divBdr>
            <w:top w:val="none" w:sz="0" w:space="0" w:color="auto"/>
            <w:left w:val="none" w:sz="0" w:space="0" w:color="auto"/>
            <w:bottom w:val="none" w:sz="0" w:space="0" w:color="auto"/>
            <w:right w:val="none" w:sz="0" w:space="0" w:color="auto"/>
          </w:divBdr>
          <w:divsChild>
            <w:div w:id="310525320">
              <w:marLeft w:val="0"/>
              <w:marRight w:val="0"/>
              <w:marTop w:val="0"/>
              <w:marBottom w:val="0"/>
              <w:divBdr>
                <w:top w:val="none" w:sz="0" w:space="0" w:color="auto"/>
                <w:left w:val="none" w:sz="0" w:space="0" w:color="auto"/>
                <w:bottom w:val="none" w:sz="0" w:space="0" w:color="auto"/>
                <w:right w:val="none" w:sz="0" w:space="0" w:color="auto"/>
              </w:divBdr>
              <w:divsChild>
                <w:div w:id="1272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643193680">
      <w:bodyDiv w:val="1"/>
      <w:marLeft w:val="0"/>
      <w:marRight w:val="0"/>
      <w:marTop w:val="0"/>
      <w:marBottom w:val="0"/>
      <w:divBdr>
        <w:top w:val="none" w:sz="0" w:space="0" w:color="auto"/>
        <w:left w:val="none" w:sz="0" w:space="0" w:color="auto"/>
        <w:bottom w:val="none" w:sz="0" w:space="0" w:color="auto"/>
        <w:right w:val="none" w:sz="0" w:space="0" w:color="auto"/>
      </w:divBdr>
      <w:divsChild>
        <w:div w:id="386075047">
          <w:marLeft w:val="0"/>
          <w:marRight w:val="0"/>
          <w:marTop w:val="0"/>
          <w:marBottom w:val="0"/>
          <w:divBdr>
            <w:top w:val="none" w:sz="0" w:space="0" w:color="auto"/>
            <w:left w:val="none" w:sz="0" w:space="0" w:color="auto"/>
            <w:bottom w:val="none" w:sz="0" w:space="0" w:color="auto"/>
            <w:right w:val="none" w:sz="0" w:space="0" w:color="auto"/>
          </w:divBdr>
        </w:div>
      </w:divsChild>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1753862">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799647210">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3122">
      <w:bodyDiv w:val="1"/>
      <w:marLeft w:val="0"/>
      <w:marRight w:val="0"/>
      <w:marTop w:val="0"/>
      <w:marBottom w:val="0"/>
      <w:divBdr>
        <w:top w:val="none" w:sz="0" w:space="0" w:color="auto"/>
        <w:left w:val="none" w:sz="0" w:space="0" w:color="auto"/>
        <w:bottom w:val="none" w:sz="0" w:space="0" w:color="auto"/>
        <w:right w:val="none" w:sz="0" w:space="0" w:color="auto"/>
      </w:divBdr>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ts.at/presseaussendung/OTS_20210428_OTS0114/orf-tvthek-goes-school-neues-videoarchiv-gelebte-inklusion-in-der-gesellschaft-zum-thema-inklusion-und-barrierefreiheit" TargetMode="External"/><Relationship Id="rId18" Type="http://schemas.openxmlformats.org/officeDocument/2006/relationships/hyperlink" Target="https://www.bizeps.or.at/broschueren/" TargetMode="External"/><Relationship Id="rId26" Type="http://schemas.openxmlformats.org/officeDocument/2006/relationships/hyperlink" Target="https://de.wikipedia.org/wiki/Ballastexistenze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ku-linz.at/fileadmin/user_upload/Forschung/Jaegerstaetter-Institut/Pressetext_Buch_NS_Euth_W_R_W_final.pdf" TargetMode="External"/><Relationship Id="rId34" Type="http://schemas.openxmlformats.org/officeDocument/2006/relationships/hyperlink" Target="mailto:amb@stmk.gv.at" TargetMode="External"/><Relationship Id="rId7" Type="http://schemas.openxmlformats.org/officeDocument/2006/relationships/endnotes" Target="endnotes.xml"/><Relationship Id="rId12" Type="http://schemas.openxmlformats.org/officeDocument/2006/relationships/hyperlink" Target="https://tvthek.orf.at/history" TargetMode="External"/><Relationship Id="rId17" Type="http://schemas.openxmlformats.org/officeDocument/2006/relationships/hyperlink" Target="https://www.bizeps.or.at/shop/leben2012.docx" TargetMode="External"/><Relationship Id="rId25" Type="http://schemas.openxmlformats.org/officeDocument/2006/relationships/hyperlink" Target="https://www.ndr.de/geschichte/chronologie/Euthanasie-Die-Rassenhygiene-der-Nationalsozialisten,euthanasie100.html" TargetMode="External"/><Relationship Id="rId33" Type="http://schemas.openxmlformats.org/officeDocument/2006/relationships/hyperlink" Target="https://www.behindertenrat.at/2021/07/unikate-start-der-ausschreibun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izeps.or.at/shop/leben2012.pdf" TargetMode="External"/><Relationship Id="rId20" Type="http://schemas.openxmlformats.org/officeDocument/2006/relationships/hyperlink" Target="https://bizeps.us17.list-manage.com/track/click?u=eb65a639edc69aad10b2cf693&amp;id=0395e57a29&amp;e=ad89f90101" TargetMode="External"/><Relationship Id="rId29" Type="http://schemas.openxmlformats.org/officeDocument/2006/relationships/hyperlink" Target="https://www.behindertenrat.at/2021/07/unikate-start-der-ausschreibu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vthek.orf.at/history/Gleichberechtigtes-Zusammenleben/13557966/Inklusion-beim-Heeressport/14070238" TargetMode="External"/><Relationship Id="rId24" Type="http://schemas.openxmlformats.org/officeDocument/2006/relationships/hyperlink" Target="https://www.bvt.gv.at/401/files/VSB_2019_Webversion_20201120.pdf" TargetMode="External"/><Relationship Id="rId32" Type="http://schemas.openxmlformats.org/officeDocument/2006/relationships/hyperlink" Target="https://www.ots.at/email/h.egger/behindertenrat.at" TargetMode="External"/><Relationship Id="rId37"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bizeps.or.at/toetungsaktion-t4-vor-80-jahren-von-hitler-erlaubt/" TargetMode="External"/><Relationship Id="rId23" Type="http://schemas.openxmlformats.org/officeDocument/2006/relationships/hyperlink" Target="https://www.irks.at/assets/irks/Publikationen/Forschungsbericht/RechtsextremeStraftaten_Endbericht.pdf" TargetMode="External"/><Relationship Id="rId28" Type="http://schemas.openxmlformats.org/officeDocument/2006/relationships/hyperlink" Target="mailto:unikate@behindertenrat.at" TargetMode="External"/><Relationship Id="rId36" Type="http://schemas.openxmlformats.org/officeDocument/2006/relationships/image" Target="media/image1.png"/><Relationship Id="rId10" Type="http://schemas.openxmlformats.org/officeDocument/2006/relationships/hyperlink" Target="https://tvthek.orf.at/history/Gleichberechtigtes-Zusammenleben/13557966/Ein-Chromosom-zu-viel/14083139" TargetMode="External"/><Relationship Id="rId19" Type="http://schemas.openxmlformats.org/officeDocument/2006/relationships/hyperlink" Target="https://ku-linz.at/fileadmin/user_upload/Forschung/Jaegerstaetter-Institut/Pressetext_Buch_NS_Euth_W_R_W_final.pdf" TargetMode="External"/><Relationship Id="rId31" Type="http://schemas.openxmlformats.org/officeDocument/2006/relationships/hyperlink" Target="https://www.behindertenrat.at" TargetMode="External"/><Relationship Id="rId4" Type="http://schemas.openxmlformats.org/officeDocument/2006/relationships/settings" Target="settings.xml"/><Relationship Id="rId9" Type="http://schemas.openxmlformats.org/officeDocument/2006/relationships/hyperlink" Target="https://tvthek.orf.at/history/Gleichberechtigtes-Zusammenleben/13557966/Kulturelle-Teilhabe-trotz-Beeintraechtigung/14093601" TargetMode="External"/><Relationship Id="rId14" Type="http://schemas.openxmlformats.org/officeDocument/2006/relationships/hyperlink" Target="https://www.bizeps.or.at/orf-tvthek-goes-school-neues-videoarchiv-gelebte-inklusion-in-der-gesellschaft-zum-thema-inklusion-und-barrierefreiheit/" TargetMode="External"/><Relationship Id="rId22" Type="http://schemas.openxmlformats.org/officeDocument/2006/relationships/hyperlink" Target="https://www.bizeps.or.at/buchtipp-reaktionen-der-kirche-auf-die-euthanasie-waehrend-der-ns-zeit/?utm_source=BIZEPS+Newsletter&amp;utm_campaign=56e11fe040-EMAIL_CAMPAIGN_20180806_COPY_01&amp;utm_medium=email&amp;utm_term=0_97d1b918c2-56e11fe040-85026555" TargetMode="External"/><Relationship Id="rId27" Type="http://schemas.openxmlformats.org/officeDocument/2006/relationships/hyperlink" Target="https://www.behindertenrat.at/projekte/unikate-ideenwettbewerb" TargetMode="External"/><Relationship Id="rId30" Type="http://schemas.openxmlformats.org/officeDocument/2006/relationships/hyperlink" Target="mailto:unikate@behindertenrat.at" TargetMode="External"/><Relationship Id="rId35" Type="http://schemas.openxmlformats.org/officeDocument/2006/relationships/hyperlink" Target="http://www.behindertenanwaltschaft.steiermark.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E829D-5055-4A1B-AF94-1A7114F6D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2168</Words>
  <Characters>13662</Characters>
  <Application>Microsoft Office Word</Application>
  <DocSecurity>4</DocSecurity>
  <Lines>113</Lines>
  <Paragraphs>31</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15799</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Suppan Siegfried</cp:lastModifiedBy>
  <cp:revision>2</cp:revision>
  <cp:lastPrinted>2021-09-01T05:23:00Z</cp:lastPrinted>
  <dcterms:created xsi:type="dcterms:W3CDTF">2021-09-01T07:05:00Z</dcterms:created>
  <dcterms:modified xsi:type="dcterms:W3CDTF">2021-09-01T07:05:00Z</dcterms:modified>
</cp:coreProperties>
</file>